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69FF4" w14:textId="7749661B" w:rsidR="00127DB0" w:rsidRDefault="00517A01" w:rsidP="00D11EB6">
      <w:pPr>
        <w:overflowPunct w:val="0"/>
        <w:ind w:rightChars="-64" w:right="-141"/>
        <w:jc w:val="center"/>
        <w:rPr>
          <w:rFonts w:ascii="標楷體" w:eastAsia="標楷體" w:hAnsi="標楷體" w:cs="Noto Serif CJK TC"/>
          <w:color w:val="000000" w:themeColor="text1"/>
          <w:sz w:val="32"/>
          <w:szCs w:val="32"/>
        </w:rPr>
      </w:pPr>
      <w:bookmarkStart w:id="0" w:name="_Toc232363410"/>
      <w:bookmarkStart w:id="1" w:name="_Toc233046405"/>
      <w:proofErr w:type="gramStart"/>
      <w:r w:rsidRPr="00517A01">
        <w:rPr>
          <w:rFonts w:ascii="標楷體" w:eastAsia="標楷體" w:hAnsi="標楷體" w:cs="Noto Serif CJK TC" w:hint="eastAsia"/>
          <w:color w:val="000000" w:themeColor="text1"/>
          <w:sz w:val="32"/>
          <w:szCs w:val="32"/>
        </w:rPr>
        <w:t>臺</w:t>
      </w:r>
      <w:proofErr w:type="gramEnd"/>
      <w:r w:rsidRPr="00517A01">
        <w:rPr>
          <w:rFonts w:ascii="標楷體" w:eastAsia="標楷體" w:hAnsi="標楷體" w:cs="Noto Serif CJK TC" w:hint="eastAsia"/>
          <w:color w:val="000000" w:themeColor="text1"/>
          <w:sz w:val="32"/>
          <w:szCs w:val="32"/>
        </w:rPr>
        <w:t>中市</w:t>
      </w:r>
      <w:proofErr w:type="gramStart"/>
      <w:r w:rsidRPr="00517A01">
        <w:rPr>
          <w:rFonts w:ascii="標楷體" w:eastAsia="標楷體" w:hAnsi="標楷體" w:cs="Noto Serif CJK TC" w:hint="eastAsia"/>
          <w:color w:val="000000" w:themeColor="text1"/>
          <w:sz w:val="32"/>
          <w:szCs w:val="32"/>
        </w:rPr>
        <w:t>東勢區石城</w:t>
      </w:r>
      <w:proofErr w:type="gramEnd"/>
      <w:r w:rsidRPr="00517A01">
        <w:rPr>
          <w:rFonts w:ascii="標楷體" w:eastAsia="標楷體" w:hAnsi="標楷體" w:cs="Noto Serif CJK TC" w:hint="eastAsia"/>
          <w:color w:val="000000" w:themeColor="text1"/>
          <w:sz w:val="32"/>
          <w:szCs w:val="32"/>
        </w:rPr>
        <w:t>國民小學</w:t>
      </w:r>
      <w:r w:rsidR="00AB7ACE" w:rsidRPr="00517A01">
        <w:rPr>
          <w:rFonts w:ascii="標楷體" w:eastAsia="標楷體" w:hAnsi="標楷體" w:cs="Noto Serif CJK TC"/>
          <w:color w:val="000000" w:themeColor="text1"/>
          <w:sz w:val="32"/>
          <w:szCs w:val="32"/>
        </w:rPr>
        <w:t>職</w:t>
      </w:r>
      <w:proofErr w:type="gramStart"/>
      <w:r w:rsidR="00AB7ACE" w:rsidRPr="00517A01">
        <w:rPr>
          <w:rFonts w:ascii="標楷體" w:eastAsia="標楷體" w:hAnsi="標楷體" w:cs="Noto Serif CJK TC"/>
          <w:color w:val="000000" w:themeColor="text1"/>
          <w:sz w:val="32"/>
          <w:szCs w:val="32"/>
        </w:rPr>
        <w:t>場霸凌</w:t>
      </w:r>
      <w:proofErr w:type="gramEnd"/>
      <w:r w:rsidR="00AB7ACE" w:rsidRPr="00517A01">
        <w:rPr>
          <w:rFonts w:ascii="標楷體" w:eastAsia="標楷體" w:hAnsi="標楷體" w:cs="Noto Serif CJK TC"/>
          <w:color w:val="000000" w:themeColor="text1"/>
          <w:sz w:val="32"/>
          <w:szCs w:val="32"/>
        </w:rPr>
        <w:t>防治</w:t>
      </w:r>
      <w:r w:rsidR="0079415B">
        <w:rPr>
          <w:rFonts w:ascii="標楷體" w:eastAsia="標楷體" w:hAnsi="標楷體" w:cs="Noto Serif CJK TC" w:hint="eastAsia"/>
          <w:color w:val="000000" w:themeColor="text1"/>
          <w:sz w:val="32"/>
          <w:szCs w:val="32"/>
        </w:rPr>
        <w:t>、</w:t>
      </w:r>
      <w:r w:rsidR="00AB7ACE" w:rsidRPr="00517A01">
        <w:rPr>
          <w:rFonts w:ascii="標楷體" w:eastAsia="標楷體" w:hAnsi="標楷體" w:cs="Noto Serif CJK TC"/>
          <w:color w:val="000000" w:themeColor="text1"/>
          <w:sz w:val="32"/>
          <w:szCs w:val="32"/>
        </w:rPr>
        <w:t>申訴及</w:t>
      </w:r>
      <w:bookmarkEnd w:id="0"/>
      <w:bookmarkEnd w:id="1"/>
      <w:r w:rsidR="0079415B">
        <w:rPr>
          <w:rFonts w:ascii="標楷體" w:eastAsia="標楷體" w:hAnsi="標楷體" w:cs="Noto Serif CJK TC" w:hint="eastAsia"/>
          <w:color w:val="000000" w:themeColor="text1"/>
          <w:sz w:val="32"/>
          <w:szCs w:val="32"/>
        </w:rPr>
        <w:t>懲處處理規範</w:t>
      </w:r>
    </w:p>
    <w:p w14:paraId="406B5142" w14:textId="77777777" w:rsidR="00D11EB6" w:rsidRDefault="00D11EB6" w:rsidP="00517A01">
      <w:pPr>
        <w:overflowPunct w:val="0"/>
        <w:jc w:val="center"/>
        <w:rPr>
          <w:rFonts w:ascii="標楷體" w:eastAsia="標楷體" w:hAnsi="標楷體" w:cs="Noto Serif CJK TC"/>
          <w:color w:val="000000" w:themeColor="text1"/>
          <w:sz w:val="32"/>
          <w:szCs w:val="32"/>
        </w:rPr>
      </w:pPr>
    </w:p>
    <w:p w14:paraId="221EC9FA" w14:textId="690D0CD2" w:rsidR="004D7271" w:rsidRPr="00D11EB6" w:rsidRDefault="004D7271" w:rsidP="00D11EB6">
      <w:pPr>
        <w:overflowPunct w:val="0"/>
        <w:jc w:val="right"/>
        <w:rPr>
          <w:rFonts w:ascii="標楷體" w:eastAsia="標楷體" w:hAnsi="標楷體" w:cs="Noto Serif CJK TC"/>
          <w:color w:val="000000" w:themeColor="text1"/>
          <w:sz w:val="24"/>
          <w:szCs w:val="24"/>
        </w:rPr>
      </w:pPr>
      <w:r w:rsidRPr="00D11EB6">
        <w:rPr>
          <w:rFonts w:ascii="標楷體" w:eastAsia="標楷體" w:hAnsi="標楷體" w:cs="Noto Serif CJK TC" w:hint="eastAsia"/>
          <w:color w:val="000000" w:themeColor="text1"/>
          <w:sz w:val="24"/>
          <w:szCs w:val="24"/>
        </w:rPr>
        <w:t>115</w:t>
      </w:r>
      <w:r w:rsidR="00D11EB6" w:rsidRPr="00D11EB6">
        <w:rPr>
          <w:rFonts w:ascii="標楷體" w:eastAsia="標楷體" w:hAnsi="標楷體" w:cs="Noto Serif CJK TC" w:hint="eastAsia"/>
          <w:color w:val="000000" w:themeColor="text1"/>
          <w:sz w:val="24"/>
          <w:szCs w:val="24"/>
        </w:rPr>
        <w:t>年9月</w:t>
      </w:r>
      <w:r w:rsidR="00CD3D49">
        <w:rPr>
          <w:rFonts w:ascii="標楷體" w:eastAsia="標楷體" w:hAnsi="標楷體" w:cs="Noto Serif CJK TC" w:hint="eastAsia"/>
          <w:color w:val="000000" w:themeColor="text1"/>
          <w:sz w:val="24"/>
          <w:szCs w:val="24"/>
        </w:rPr>
        <w:t>4</w:t>
      </w:r>
      <w:r w:rsidR="00D11EB6" w:rsidRPr="00D11EB6">
        <w:rPr>
          <w:rFonts w:ascii="標楷體" w:eastAsia="標楷體" w:hAnsi="標楷體" w:cs="Noto Serif CJK TC" w:hint="eastAsia"/>
          <w:color w:val="000000" w:themeColor="text1"/>
          <w:sz w:val="24"/>
          <w:szCs w:val="24"/>
        </w:rPr>
        <w:t>日</w:t>
      </w:r>
      <w:r w:rsidR="00D11EB6">
        <w:rPr>
          <w:rFonts w:ascii="標楷體" w:eastAsia="標楷體" w:hAnsi="標楷體" w:cs="Noto Serif CJK TC" w:hint="eastAsia"/>
          <w:color w:val="000000" w:themeColor="text1"/>
          <w:sz w:val="24"/>
          <w:szCs w:val="24"/>
        </w:rPr>
        <w:t>經校長核定訂定</w:t>
      </w:r>
    </w:p>
    <w:p w14:paraId="5BCD51AE" w14:textId="77777777" w:rsidR="00D11EB6" w:rsidRPr="00D11EB6" w:rsidRDefault="00D11EB6" w:rsidP="00D11EB6">
      <w:pPr>
        <w:overflowPunct w:val="0"/>
        <w:jc w:val="right"/>
        <w:rPr>
          <w:rFonts w:ascii="標楷體" w:eastAsia="標楷體" w:hAnsi="標楷體" w:cs="Noto Serif CJK TC"/>
          <w:color w:val="000000" w:themeColor="text1"/>
          <w:sz w:val="24"/>
          <w:szCs w:val="24"/>
        </w:rPr>
      </w:pPr>
    </w:p>
    <w:p w14:paraId="278F53DD" w14:textId="79FBCD06" w:rsidR="00AB7ACE" w:rsidRPr="002B1D8E" w:rsidRDefault="00AB7ACE" w:rsidP="004362F9">
      <w:pPr>
        <w:pStyle w:val="afff0"/>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 xml:space="preserve">第一條　</w:t>
      </w:r>
      <w:proofErr w:type="gramStart"/>
      <w:r w:rsidR="00517A01" w:rsidRPr="00517A01">
        <w:rPr>
          <w:rFonts w:ascii="標楷體" w:eastAsia="標楷體" w:hAnsi="標楷體" w:cs="標楷體" w:hint="eastAsia"/>
          <w:bCs/>
          <w:szCs w:val="28"/>
          <w:lang w:eastAsia="zh-TW"/>
        </w:rPr>
        <w:t>臺</w:t>
      </w:r>
      <w:proofErr w:type="gramEnd"/>
      <w:r w:rsidR="00517A01" w:rsidRPr="00517A01">
        <w:rPr>
          <w:rFonts w:ascii="標楷體" w:eastAsia="標楷體" w:hAnsi="標楷體" w:cs="標楷體" w:hint="eastAsia"/>
          <w:bCs/>
          <w:szCs w:val="28"/>
          <w:lang w:eastAsia="zh-TW"/>
        </w:rPr>
        <w:t>中市</w:t>
      </w:r>
      <w:proofErr w:type="gramStart"/>
      <w:r w:rsidR="00517A01" w:rsidRPr="00517A01">
        <w:rPr>
          <w:rFonts w:ascii="標楷體" w:eastAsia="標楷體" w:hAnsi="標楷體" w:cs="標楷體" w:hint="eastAsia"/>
          <w:bCs/>
          <w:szCs w:val="28"/>
          <w:lang w:eastAsia="zh-TW"/>
        </w:rPr>
        <w:t>東勢區石城</w:t>
      </w:r>
      <w:proofErr w:type="gramEnd"/>
      <w:r w:rsidR="00517A01" w:rsidRPr="00517A01">
        <w:rPr>
          <w:rFonts w:ascii="標楷體" w:eastAsia="標楷體" w:hAnsi="標楷體" w:cs="標楷體" w:hint="eastAsia"/>
          <w:bCs/>
          <w:szCs w:val="28"/>
          <w:lang w:eastAsia="zh-TW"/>
        </w:rPr>
        <w:t>國民小學</w:t>
      </w:r>
      <w:r w:rsidRPr="002B1D8E">
        <w:rPr>
          <w:rFonts w:ascii="標楷體" w:eastAsia="標楷體" w:hAnsi="標楷體"/>
          <w:color w:val="000000" w:themeColor="text1"/>
          <w:szCs w:val="28"/>
          <w:lang w:eastAsia="zh-TW"/>
        </w:rPr>
        <w:t>（以下簡稱本</w:t>
      </w:r>
      <w:r w:rsidR="006A01D3">
        <w:rPr>
          <w:rFonts w:ascii="標楷體" w:eastAsia="標楷體" w:hAnsi="標楷體" w:hint="eastAsia"/>
          <w:color w:val="000000" w:themeColor="text1"/>
          <w:szCs w:val="28"/>
          <w:lang w:eastAsia="zh-TW"/>
        </w:rPr>
        <w:t>校</w:t>
      </w:r>
      <w:r w:rsidRPr="002B1D8E">
        <w:rPr>
          <w:rFonts w:ascii="標楷體" w:eastAsia="標楷體" w:hAnsi="標楷體"/>
          <w:color w:val="000000" w:themeColor="text1"/>
          <w:szCs w:val="28"/>
          <w:lang w:eastAsia="zh-TW"/>
        </w:rPr>
        <w:t>）</w:t>
      </w:r>
      <w:bookmarkStart w:id="2" w:name="_Hlk239341173"/>
      <w:r w:rsidRPr="002B1D8E">
        <w:rPr>
          <w:rFonts w:ascii="標楷體" w:eastAsia="標楷體" w:hAnsi="標楷體"/>
          <w:color w:val="000000" w:themeColor="text1"/>
          <w:szCs w:val="28"/>
          <w:lang w:eastAsia="zh-TW"/>
        </w:rPr>
        <w:t>為提供</w:t>
      </w:r>
      <w:r w:rsidR="007A72B8">
        <w:rPr>
          <w:rFonts w:ascii="標楷體" w:eastAsia="標楷體" w:hAnsi="標楷體" w:hint="eastAsia"/>
          <w:color w:val="000000" w:themeColor="text1"/>
          <w:szCs w:val="28"/>
          <w:lang w:eastAsia="zh-TW"/>
        </w:rPr>
        <w:t>教職員工</w:t>
      </w:r>
      <w:r w:rsidRPr="002B1D8E">
        <w:rPr>
          <w:rFonts w:ascii="標楷體" w:eastAsia="標楷體" w:hAnsi="標楷體"/>
          <w:color w:val="000000" w:themeColor="text1"/>
          <w:szCs w:val="28"/>
          <w:lang w:eastAsia="zh-TW"/>
        </w:rPr>
        <w:t>及工作者免於職</w:t>
      </w:r>
      <w:proofErr w:type="gramStart"/>
      <w:r w:rsidRPr="002B1D8E">
        <w:rPr>
          <w:rFonts w:ascii="標楷體" w:eastAsia="標楷體" w:hAnsi="標楷體"/>
          <w:color w:val="000000" w:themeColor="text1"/>
          <w:szCs w:val="28"/>
          <w:lang w:eastAsia="zh-TW"/>
        </w:rPr>
        <w:t>場霸凌之</w:t>
      </w:r>
      <w:proofErr w:type="gramEnd"/>
      <w:r w:rsidRPr="002B1D8E">
        <w:rPr>
          <w:rFonts w:ascii="標楷體" w:eastAsia="標楷體" w:hAnsi="標楷體"/>
          <w:color w:val="000000" w:themeColor="text1"/>
          <w:szCs w:val="28"/>
          <w:lang w:eastAsia="zh-TW"/>
        </w:rPr>
        <w:t>工作環境，維護</w:t>
      </w:r>
      <w:r w:rsidRPr="002B1D8E">
        <w:rPr>
          <w:rFonts w:ascii="標楷體" w:eastAsia="標楷體" w:hAnsi="標楷體" w:hint="eastAsia"/>
          <w:color w:val="000000" w:themeColor="text1"/>
          <w:szCs w:val="28"/>
          <w:lang w:eastAsia="zh-TW"/>
        </w:rPr>
        <w:t>其</w:t>
      </w:r>
      <w:r w:rsidRPr="002B1D8E">
        <w:rPr>
          <w:rFonts w:ascii="標楷體" w:eastAsia="標楷體" w:hAnsi="標楷體"/>
          <w:color w:val="000000" w:themeColor="text1"/>
          <w:szCs w:val="28"/>
          <w:lang w:eastAsia="zh-TW"/>
        </w:rPr>
        <w:t>身心健康</w:t>
      </w:r>
      <w:r w:rsidRPr="002B1D8E">
        <w:rPr>
          <w:rFonts w:ascii="標楷體" w:eastAsia="標楷體" w:hAnsi="標楷體" w:hint="eastAsia"/>
          <w:color w:val="000000" w:themeColor="text1"/>
          <w:szCs w:val="28"/>
          <w:lang w:eastAsia="zh-TW"/>
        </w:rPr>
        <w:t>、權益及隱私</w:t>
      </w:r>
      <w:r w:rsidRPr="002B1D8E">
        <w:rPr>
          <w:rFonts w:ascii="標楷體" w:eastAsia="標楷體" w:hAnsi="標楷體"/>
          <w:color w:val="000000" w:themeColor="text1"/>
          <w:szCs w:val="28"/>
          <w:lang w:eastAsia="zh-TW"/>
        </w:rPr>
        <w:t>，依職業安全衛生法第</w:t>
      </w:r>
      <w:r w:rsidR="004937DF" w:rsidRPr="002B1D8E">
        <w:rPr>
          <w:rFonts w:ascii="標楷體" w:eastAsia="標楷體" w:hAnsi="標楷體"/>
          <w:color w:val="000000" w:themeColor="text1"/>
          <w:szCs w:val="28"/>
          <w:lang w:eastAsia="zh-TW"/>
        </w:rPr>
        <w:t>2</w:t>
      </w:r>
      <w:r w:rsidRPr="002B1D8E">
        <w:rPr>
          <w:rFonts w:ascii="標楷體" w:eastAsia="標楷體" w:hAnsi="標楷體" w:hint="eastAsia"/>
          <w:color w:val="000000" w:themeColor="text1"/>
          <w:szCs w:val="28"/>
          <w:lang w:eastAsia="zh-TW"/>
        </w:rPr>
        <w:t>章之</w:t>
      </w:r>
      <w:r w:rsidR="004937DF"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及職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防治措施準則相關規定，訂定本規範。</w:t>
      </w:r>
      <w:bookmarkEnd w:id="2"/>
    </w:p>
    <w:p w14:paraId="4090FCA8" w14:textId="7ACDF1CC" w:rsidR="00AB7ACE" w:rsidRPr="002B1D8E" w:rsidRDefault="00AB7ACE" w:rsidP="004362F9">
      <w:pPr>
        <w:pStyle w:val="afff0"/>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第二條　本</w:t>
      </w:r>
      <w:r w:rsidRPr="002B1D8E">
        <w:rPr>
          <w:rFonts w:ascii="標楷體" w:eastAsia="標楷體" w:hAnsi="標楷體" w:hint="eastAsia"/>
          <w:color w:val="000000" w:themeColor="text1"/>
          <w:szCs w:val="28"/>
          <w:lang w:eastAsia="zh-TW"/>
        </w:rPr>
        <w:t>規範所定之</w:t>
      </w:r>
      <w:r w:rsidRPr="002B1D8E">
        <w:rPr>
          <w:rFonts w:ascii="標楷體" w:eastAsia="標楷體" w:hAnsi="標楷體"/>
          <w:color w:val="000000" w:themeColor="text1"/>
          <w:szCs w:val="28"/>
          <w:lang w:eastAsia="zh-TW"/>
        </w:rPr>
        <w:t>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防治措施及申訴處理，</w:t>
      </w:r>
      <w:r w:rsidRPr="002B1D8E">
        <w:rPr>
          <w:rFonts w:ascii="標楷體" w:eastAsia="標楷體" w:hAnsi="標楷體" w:hint="eastAsia"/>
          <w:color w:val="000000" w:themeColor="text1"/>
          <w:szCs w:val="28"/>
          <w:lang w:eastAsia="zh-TW"/>
        </w:rPr>
        <w:t>除適用於受</w:t>
      </w:r>
      <w:r w:rsidR="006A01D3">
        <w:rPr>
          <w:rFonts w:ascii="標楷體" w:eastAsia="標楷體" w:hAnsi="標楷體" w:hint="eastAsia"/>
          <w:color w:val="000000" w:themeColor="text1"/>
          <w:szCs w:val="28"/>
          <w:lang w:eastAsia="zh-TW"/>
        </w:rPr>
        <w:t>本校</w:t>
      </w:r>
      <w:r w:rsidRPr="002B1D8E">
        <w:rPr>
          <w:rFonts w:ascii="標楷體" w:eastAsia="標楷體" w:hAnsi="標楷體" w:hint="eastAsia"/>
          <w:color w:val="000000" w:themeColor="text1"/>
          <w:szCs w:val="28"/>
          <w:lang w:eastAsia="zh-TW"/>
        </w:rPr>
        <w:t>僱用之</w:t>
      </w:r>
      <w:proofErr w:type="gramStart"/>
      <w:r w:rsidR="006A01D3">
        <w:rPr>
          <w:rFonts w:ascii="標楷體" w:eastAsia="標楷體" w:hAnsi="標楷體" w:hint="eastAsia"/>
          <w:color w:val="000000" w:themeColor="text1"/>
          <w:szCs w:val="28"/>
          <w:lang w:eastAsia="zh-TW"/>
        </w:rPr>
        <w:t>教職員</w:t>
      </w:r>
      <w:r w:rsidRPr="002B1D8E">
        <w:rPr>
          <w:rFonts w:ascii="標楷體" w:eastAsia="標楷體" w:hAnsi="標楷體" w:hint="eastAsia"/>
          <w:color w:val="000000" w:themeColor="text1"/>
          <w:szCs w:val="28"/>
          <w:lang w:eastAsia="zh-TW"/>
        </w:rPr>
        <w:t>工外</w:t>
      </w:r>
      <w:proofErr w:type="gramEnd"/>
      <w:r w:rsidRPr="002B1D8E">
        <w:rPr>
          <w:rFonts w:ascii="標楷體" w:eastAsia="標楷體" w:hAnsi="標楷體"/>
          <w:color w:val="000000" w:themeColor="text1"/>
          <w:szCs w:val="28"/>
          <w:lang w:eastAsia="zh-TW"/>
        </w:rPr>
        <w:t>，</w:t>
      </w:r>
      <w:r w:rsidRPr="002B1D8E">
        <w:rPr>
          <w:rFonts w:ascii="標楷體" w:eastAsia="標楷體" w:hAnsi="標楷體" w:hint="eastAsia"/>
          <w:color w:val="000000" w:themeColor="text1"/>
          <w:szCs w:val="28"/>
          <w:lang w:eastAsia="zh-TW"/>
        </w:rPr>
        <w:t>其他</w:t>
      </w:r>
      <w:r w:rsidRPr="002B1D8E">
        <w:rPr>
          <w:rFonts w:ascii="標楷體" w:eastAsia="標楷體" w:hAnsi="標楷體"/>
          <w:color w:val="000000" w:themeColor="text1"/>
          <w:szCs w:val="28"/>
          <w:lang w:eastAsia="zh-TW"/>
        </w:rPr>
        <w:t>受工作場所負責人指揮或監督從事勞動之人員(如派遣勞工等)，</w:t>
      </w:r>
      <w:r w:rsidRPr="002B1D8E">
        <w:rPr>
          <w:rFonts w:ascii="標楷體" w:eastAsia="標楷體" w:hAnsi="標楷體" w:hint="eastAsia"/>
          <w:color w:val="000000" w:themeColor="text1"/>
          <w:szCs w:val="28"/>
          <w:lang w:eastAsia="zh-TW"/>
        </w:rPr>
        <w:t>亦比照適用</w:t>
      </w:r>
      <w:r w:rsidRPr="002B1D8E">
        <w:rPr>
          <w:rFonts w:ascii="標楷體" w:eastAsia="標楷體" w:hAnsi="標楷體"/>
          <w:color w:val="000000" w:themeColor="text1"/>
          <w:szCs w:val="28"/>
          <w:lang w:eastAsia="zh-TW"/>
        </w:rPr>
        <w:t>本規</w:t>
      </w:r>
      <w:r w:rsidRPr="002B1D8E">
        <w:rPr>
          <w:rFonts w:ascii="標楷體" w:eastAsia="標楷體" w:hAnsi="標楷體" w:hint="eastAsia"/>
          <w:color w:val="000000" w:themeColor="text1"/>
          <w:szCs w:val="28"/>
          <w:lang w:eastAsia="zh-TW"/>
        </w:rPr>
        <w:t>範。</w:t>
      </w:r>
    </w:p>
    <w:p w14:paraId="15399BCA" w14:textId="4D2F4884" w:rsidR="00AB7ACE" w:rsidRPr="002B1D8E" w:rsidRDefault="00AB7ACE" w:rsidP="004362F9">
      <w:pPr>
        <w:pStyle w:val="afff0"/>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 xml:space="preserve">第三條　</w:t>
      </w:r>
      <w:bookmarkStart w:id="3" w:name="_Hlk232349871"/>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各級主管</w:t>
      </w:r>
      <w:r w:rsidRPr="002B1D8E">
        <w:rPr>
          <w:rFonts w:ascii="標楷體" w:eastAsia="標楷體" w:hAnsi="標楷體" w:hint="eastAsia"/>
          <w:color w:val="000000" w:themeColor="text1"/>
          <w:szCs w:val="28"/>
          <w:lang w:eastAsia="zh-TW"/>
        </w:rPr>
        <w:t>對其所屬員工、員工對其主管或員工與員工相互間，</w:t>
      </w:r>
      <w:r w:rsidRPr="002B1D8E">
        <w:rPr>
          <w:rFonts w:ascii="標楷體" w:eastAsia="標楷體" w:hAnsi="標楷體"/>
          <w:color w:val="000000" w:themeColor="text1"/>
          <w:szCs w:val="28"/>
          <w:lang w:eastAsia="zh-TW"/>
        </w:rPr>
        <w:t>不得利用職務或權勢等關係，逾越業務上必要且合理範圍，持續以冒犯、威脅、</w:t>
      </w:r>
      <w:proofErr w:type="gramStart"/>
      <w:r w:rsidRPr="002B1D8E">
        <w:rPr>
          <w:rFonts w:ascii="標楷體" w:eastAsia="標楷體" w:hAnsi="標楷體"/>
          <w:color w:val="000000" w:themeColor="text1"/>
          <w:szCs w:val="28"/>
          <w:lang w:eastAsia="zh-TW"/>
        </w:rPr>
        <w:t>冷落、</w:t>
      </w:r>
      <w:proofErr w:type="gramEnd"/>
      <w:r w:rsidRPr="002B1D8E">
        <w:rPr>
          <w:rFonts w:ascii="標楷體" w:eastAsia="標楷體" w:hAnsi="標楷體"/>
          <w:color w:val="000000" w:themeColor="text1"/>
          <w:szCs w:val="28"/>
          <w:lang w:eastAsia="zh-TW"/>
        </w:rPr>
        <w:t>孤立、侮辱或其他不當之言詞或行為，致他人身心健康遭受危害。</w:t>
      </w:r>
    </w:p>
    <w:bookmarkEnd w:id="3"/>
    <w:p w14:paraId="5E1A574B" w14:textId="7E15E22F" w:rsidR="00AB7ACE" w:rsidRPr="002B1D8E" w:rsidRDefault="00AB7ACE" w:rsidP="004362F9">
      <w:pPr>
        <w:pStyle w:val="afff0"/>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第四條　職</w:t>
      </w:r>
      <w:proofErr w:type="gramStart"/>
      <w:r w:rsidRPr="002B1D8E">
        <w:rPr>
          <w:rFonts w:ascii="標楷體" w:eastAsia="標楷體" w:hAnsi="標楷體"/>
          <w:color w:val="000000" w:themeColor="text1"/>
          <w:szCs w:val="28"/>
          <w:lang w:eastAsia="zh-TW"/>
        </w:rPr>
        <w:t>場霸凌之</w:t>
      </w:r>
      <w:proofErr w:type="gramEnd"/>
      <w:r w:rsidRPr="002B1D8E">
        <w:rPr>
          <w:rFonts w:ascii="標楷體" w:eastAsia="標楷體" w:hAnsi="標楷體"/>
          <w:color w:val="000000" w:themeColor="text1"/>
          <w:szCs w:val="28"/>
          <w:lang w:eastAsia="zh-TW"/>
        </w:rPr>
        <w:t>認定，應符合職業安全衛生法第</w:t>
      </w:r>
      <w:r w:rsidR="00127DB0" w:rsidRPr="002B1D8E">
        <w:rPr>
          <w:rFonts w:ascii="標楷體" w:eastAsia="標楷體" w:hAnsi="標楷體"/>
          <w:color w:val="000000" w:themeColor="text1"/>
          <w:szCs w:val="28"/>
          <w:lang w:eastAsia="zh-TW"/>
        </w:rPr>
        <w:t>22</w:t>
      </w:r>
      <w:r w:rsidRPr="002B1D8E">
        <w:rPr>
          <w:rFonts w:ascii="標楷體" w:eastAsia="標楷體" w:hAnsi="標楷體"/>
          <w:color w:val="000000" w:themeColor="text1"/>
          <w:szCs w:val="28"/>
          <w:lang w:eastAsia="zh-TW"/>
        </w:rPr>
        <w:t>條之</w:t>
      </w:r>
      <w:r w:rsidR="00127DB0"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第</w:t>
      </w:r>
      <w:r w:rsidR="00127DB0"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項之定義，並綜合審酌事件發生之背景、頻率、場所、行為人動機、目的及下列</w:t>
      </w:r>
      <w:proofErr w:type="gramStart"/>
      <w:r w:rsidRPr="002B1D8E">
        <w:rPr>
          <w:rFonts w:ascii="標楷體" w:eastAsia="標楷體" w:hAnsi="標楷體" w:hint="eastAsia"/>
          <w:color w:val="000000" w:themeColor="text1"/>
          <w:szCs w:val="28"/>
          <w:lang w:eastAsia="zh-TW"/>
        </w:rPr>
        <w:t>各款樣態</w:t>
      </w:r>
      <w:proofErr w:type="gramEnd"/>
      <w:r w:rsidRPr="002B1D8E">
        <w:rPr>
          <w:rFonts w:ascii="標楷體" w:eastAsia="標楷體" w:hAnsi="標楷體" w:hint="eastAsia"/>
          <w:color w:val="000000" w:themeColor="text1"/>
          <w:szCs w:val="28"/>
          <w:lang w:eastAsia="zh-TW"/>
        </w:rPr>
        <w:t>之</w:t>
      </w:r>
      <w:r w:rsidRPr="002B1D8E">
        <w:rPr>
          <w:rFonts w:ascii="標楷體" w:eastAsia="標楷體" w:hAnsi="標楷體"/>
          <w:color w:val="000000" w:themeColor="text1"/>
          <w:szCs w:val="28"/>
          <w:lang w:eastAsia="zh-TW"/>
        </w:rPr>
        <w:t>情形：</w:t>
      </w:r>
    </w:p>
    <w:p w14:paraId="3393B9F4" w14:textId="77777777" w:rsidR="00AB7ACE" w:rsidRPr="002B1D8E" w:rsidRDefault="00AB7ACE" w:rsidP="004362F9">
      <w:pPr>
        <w:pStyle w:val="afff0"/>
        <w:overflowPunct w:val="0"/>
        <w:ind w:left="1843" w:hanging="567"/>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一、對特定人刻意排擠、忽視、</w:t>
      </w:r>
      <w:proofErr w:type="gramStart"/>
      <w:r w:rsidRPr="002B1D8E">
        <w:rPr>
          <w:rFonts w:ascii="標楷體" w:eastAsia="標楷體" w:hAnsi="標楷體"/>
          <w:color w:val="000000" w:themeColor="text1"/>
          <w:szCs w:val="28"/>
          <w:lang w:eastAsia="zh-TW"/>
        </w:rPr>
        <w:t>冷落、</w:t>
      </w:r>
      <w:proofErr w:type="gramEnd"/>
      <w:r w:rsidRPr="002B1D8E">
        <w:rPr>
          <w:rFonts w:ascii="標楷體" w:eastAsia="標楷體" w:hAnsi="標楷體"/>
          <w:color w:val="000000" w:themeColor="text1"/>
          <w:szCs w:val="28"/>
          <w:lang w:eastAsia="zh-TW"/>
        </w:rPr>
        <w:t>不讓參與必要之重要會議、事務或活動。</w:t>
      </w:r>
    </w:p>
    <w:p w14:paraId="45519A16" w14:textId="77777777" w:rsidR="00AB7ACE" w:rsidRPr="002B1D8E" w:rsidRDefault="00AB7ACE" w:rsidP="004362F9">
      <w:pPr>
        <w:pStyle w:val="afff0"/>
        <w:overflowPunct w:val="0"/>
        <w:ind w:left="1843" w:hanging="567"/>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二、對特定人破壞或刻意阻礙其工作、利用職務刁難、刻意隱瞞資訊或提供不實資訊。</w:t>
      </w:r>
    </w:p>
    <w:p w14:paraId="66910CAA" w14:textId="77777777" w:rsidR="00AB7ACE" w:rsidRPr="002B1D8E" w:rsidRDefault="00AB7ACE" w:rsidP="004362F9">
      <w:pPr>
        <w:pStyle w:val="afff0"/>
        <w:overflowPunct w:val="0"/>
        <w:ind w:left="1843" w:hanging="567"/>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三、對特定人以權力欺壓，刻意分配不合理工作目標或與能力明顯不符之工作。</w:t>
      </w:r>
    </w:p>
    <w:p w14:paraId="659FCB51" w14:textId="77777777" w:rsidR="00AB7ACE" w:rsidRPr="002B1D8E" w:rsidRDefault="00AB7ACE" w:rsidP="004362F9">
      <w:pPr>
        <w:pStyle w:val="afff0"/>
        <w:overflowPunct w:val="0"/>
        <w:ind w:left="1843" w:hanging="567"/>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四、對特定人刻意散布其謠言或揭露隱私。</w:t>
      </w:r>
    </w:p>
    <w:p w14:paraId="3E47E267" w14:textId="2A684D3F" w:rsidR="00AB7ACE" w:rsidRPr="002B1D8E" w:rsidRDefault="00AB7ACE" w:rsidP="004362F9">
      <w:pPr>
        <w:pStyle w:val="afff0"/>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w:t>
      </w:r>
      <w:r w:rsidRPr="002B1D8E">
        <w:rPr>
          <w:rFonts w:ascii="標楷體" w:eastAsia="標楷體" w:hAnsi="標楷體" w:hint="eastAsia"/>
          <w:color w:val="000000" w:themeColor="text1"/>
          <w:szCs w:val="28"/>
          <w:lang w:eastAsia="zh-TW"/>
        </w:rPr>
        <w:t>五</w:t>
      </w:r>
      <w:r w:rsidRPr="002B1D8E">
        <w:rPr>
          <w:rFonts w:ascii="標楷體" w:eastAsia="標楷體" w:hAnsi="標楷體"/>
          <w:color w:val="000000" w:themeColor="text1"/>
          <w:szCs w:val="28"/>
          <w:lang w:eastAsia="zh-TW"/>
        </w:rPr>
        <w:t xml:space="preserve">條　</w:t>
      </w:r>
      <w:r w:rsidR="006A01D3">
        <w:rPr>
          <w:rFonts w:ascii="標楷體" w:eastAsia="標楷體" w:hAnsi="標楷體"/>
          <w:color w:val="000000" w:themeColor="text1"/>
          <w:szCs w:val="28"/>
          <w:lang w:eastAsia="zh-TW"/>
        </w:rPr>
        <w:t>本校</w:t>
      </w:r>
      <w:r w:rsidRPr="002B1D8E">
        <w:rPr>
          <w:rFonts w:ascii="標楷體" w:eastAsia="標楷體" w:hAnsi="標楷體" w:hint="eastAsia"/>
          <w:color w:val="000000" w:themeColor="text1"/>
          <w:szCs w:val="28"/>
          <w:lang w:eastAsia="zh-TW"/>
        </w:rPr>
        <w:t>就</w:t>
      </w:r>
      <w:r w:rsidRPr="002B1D8E">
        <w:rPr>
          <w:rFonts w:ascii="標楷體" w:eastAsia="標楷體" w:hAnsi="標楷體"/>
          <w:color w:val="000000" w:themeColor="text1"/>
          <w:szCs w:val="28"/>
          <w:lang w:eastAsia="zh-TW"/>
        </w:rPr>
        <w:t>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hint="eastAsia"/>
          <w:color w:val="000000" w:themeColor="text1"/>
          <w:szCs w:val="28"/>
          <w:lang w:eastAsia="zh-TW"/>
        </w:rPr>
        <w:t>事件，</w:t>
      </w:r>
      <w:r w:rsidRPr="002B1D8E">
        <w:rPr>
          <w:rFonts w:ascii="標楷體" w:eastAsia="標楷體" w:hAnsi="標楷體"/>
          <w:color w:val="000000" w:themeColor="text1"/>
          <w:szCs w:val="28"/>
          <w:lang w:eastAsia="zh-TW"/>
        </w:rPr>
        <w:t>設置下列申訴管道，並於工作場所顯著之處及內部資訊平台公開揭示：</w:t>
      </w:r>
    </w:p>
    <w:p w14:paraId="66C56C8C" w14:textId="3714C118" w:rsidR="00AB7ACE" w:rsidRPr="002B1D8E" w:rsidRDefault="00AB7ACE" w:rsidP="004362F9">
      <w:pPr>
        <w:pStyle w:val="afff0"/>
        <w:overflowPunct w:val="0"/>
        <w:ind w:leftChars="100" w:left="220" w:firstLineChars="377" w:firstLine="1056"/>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一、申訴電子信箱：</w:t>
      </w:r>
      <w:r w:rsidR="009F319F">
        <w:rPr>
          <w:rFonts w:ascii="標楷體" w:eastAsia="標楷體" w:hAnsi="標楷體"/>
          <w:color w:val="000000" w:themeColor="text1"/>
          <w:szCs w:val="28"/>
          <w:lang w:eastAsia="zh-TW"/>
        </w:rPr>
        <w:t>t1140620@tc.edu.tw</w:t>
      </w:r>
      <w:r w:rsidRPr="002B1D8E">
        <w:rPr>
          <w:rFonts w:ascii="標楷體" w:eastAsia="標楷體" w:hAnsi="標楷體"/>
          <w:color w:val="000000" w:themeColor="text1"/>
          <w:szCs w:val="28"/>
          <w:lang w:eastAsia="zh-TW"/>
        </w:rPr>
        <w:t>。</w:t>
      </w:r>
    </w:p>
    <w:p w14:paraId="3EE21C9D" w14:textId="5102C63A" w:rsidR="00AB7ACE" w:rsidRDefault="00AB7ACE" w:rsidP="004362F9">
      <w:pPr>
        <w:pStyle w:val="afff0"/>
        <w:overflowPunct w:val="0"/>
        <w:ind w:left="1560" w:hanging="284"/>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二、申訴專線：</w:t>
      </w:r>
      <w:r w:rsidR="00310DE4" w:rsidRPr="00310DE4">
        <w:rPr>
          <w:rFonts w:ascii="標楷體" w:eastAsia="標楷體" w:hAnsi="標楷體"/>
          <w:color w:val="000000" w:themeColor="text1"/>
          <w:szCs w:val="28"/>
          <w:lang w:eastAsia="zh-TW"/>
        </w:rPr>
        <w:t>04-25873152分機713</w:t>
      </w:r>
      <w:r w:rsidRPr="002B1D8E">
        <w:rPr>
          <w:rFonts w:ascii="標楷體" w:eastAsia="標楷體" w:hAnsi="標楷體"/>
          <w:color w:val="000000" w:themeColor="text1"/>
          <w:szCs w:val="28"/>
          <w:lang w:eastAsia="zh-TW"/>
        </w:rPr>
        <w:t>。</w:t>
      </w:r>
    </w:p>
    <w:p w14:paraId="727B8558" w14:textId="087F70A3" w:rsidR="00256CA0" w:rsidRPr="002B1D8E" w:rsidRDefault="00256CA0" w:rsidP="004362F9">
      <w:pPr>
        <w:pStyle w:val="afff0"/>
        <w:overflowPunct w:val="0"/>
        <w:ind w:left="1560" w:hanging="284"/>
        <w:rPr>
          <w:rFonts w:ascii="標楷體" w:eastAsia="標楷體" w:hAnsi="標楷體"/>
          <w:color w:val="000000" w:themeColor="text1"/>
          <w:szCs w:val="28"/>
          <w:lang w:eastAsia="zh-TW"/>
        </w:rPr>
      </w:pPr>
      <w:r>
        <w:rPr>
          <w:rFonts w:ascii="標楷體" w:eastAsia="標楷體" w:hAnsi="標楷體" w:hint="eastAsia"/>
          <w:color w:val="000000" w:themeColor="text1"/>
          <w:szCs w:val="28"/>
          <w:lang w:eastAsia="zh-TW"/>
        </w:rPr>
        <w:t>三、受理單位：人事室。</w:t>
      </w:r>
    </w:p>
    <w:p w14:paraId="0DF09509" w14:textId="1A93C440" w:rsidR="00AB7ACE" w:rsidRPr="002B1D8E" w:rsidRDefault="00AB7ACE" w:rsidP="004362F9">
      <w:pPr>
        <w:pStyle w:val="afff0"/>
        <w:overflowPunct w:val="0"/>
        <w:ind w:leftChars="193" w:left="1559" w:hangingChars="405"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lastRenderedPageBreak/>
        <w:t>第</w:t>
      </w:r>
      <w:r w:rsidRPr="002B1D8E">
        <w:rPr>
          <w:rFonts w:ascii="標楷體" w:eastAsia="標楷體" w:hAnsi="標楷體" w:hint="eastAsia"/>
          <w:color w:val="000000" w:themeColor="text1"/>
          <w:szCs w:val="28"/>
          <w:lang w:eastAsia="zh-TW"/>
        </w:rPr>
        <w:t>六</w:t>
      </w:r>
      <w:r w:rsidRPr="002B1D8E">
        <w:rPr>
          <w:rFonts w:ascii="標楷體" w:eastAsia="標楷體" w:hAnsi="標楷體"/>
          <w:color w:val="000000" w:themeColor="text1"/>
          <w:szCs w:val="28"/>
          <w:lang w:eastAsia="zh-TW"/>
        </w:rPr>
        <w:t xml:space="preserve">條　</w:t>
      </w:r>
      <w:bookmarkStart w:id="4" w:name="_Hlk232350078"/>
      <w:r w:rsidR="006A01D3">
        <w:rPr>
          <w:rFonts w:ascii="標楷體" w:eastAsia="標楷體" w:hAnsi="標楷體"/>
          <w:color w:val="000000" w:themeColor="text1"/>
          <w:szCs w:val="28"/>
          <w:lang w:eastAsia="zh-TW"/>
        </w:rPr>
        <w:t>本校</w:t>
      </w:r>
      <w:r w:rsidRPr="002B1D8E">
        <w:rPr>
          <w:rFonts w:ascii="標楷體" w:eastAsia="標楷體" w:hAnsi="標楷體" w:hint="eastAsia"/>
          <w:color w:val="000000" w:themeColor="text1"/>
          <w:szCs w:val="28"/>
          <w:lang w:eastAsia="zh-TW"/>
        </w:rPr>
        <w:t>各</w:t>
      </w:r>
      <w:r w:rsidR="006A01D3">
        <w:rPr>
          <w:rFonts w:ascii="標楷體" w:eastAsia="標楷體" w:hAnsi="標楷體" w:hint="eastAsia"/>
          <w:color w:val="000000" w:themeColor="text1"/>
          <w:szCs w:val="28"/>
          <w:lang w:eastAsia="zh-TW"/>
        </w:rPr>
        <w:t>單位</w:t>
      </w:r>
      <w:proofErr w:type="gramStart"/>
      <w:r w:rsidRPr="002B1D8E">
        <w:rPr>
          <w:rFonts w:ascii="標楷體" w:eastAsia="標楷體" w:hAnsi="標楷體"/>
          <w:color w:val="000000" w:themeColor="text1"/>
          <w:szCs w:val="28"/>
          <w:lang w:eastAsia="zh-TW"/>
        </w:rPr>
        <w:t>員</w:t>
      </w:r>
      <w:r w:rsidRPr="002B1D8E">
        <w:rPr>
          <w:rFonts w:ascii="標楷體" w:eastAsia="標楷體" w:hAnsi="標楷體" w:hint="eastAsia"/>
          <w:color w:val="000000" w:themeColor="text1"/>
          <w:szCs w:val="28"/>
          <w:lang w:eastAsia="zh-TW"/>
        </w:rPr>
        <w:t>工均應接受</w:t>
      </w:r>
      <w:proofErr w:type="gramEnd"/>
      <w:r w:rsidRPr="002B1D8E">
        <w:rPr>
          <w:rFonts w:ascii="標楷體" w:eastAsia="標楷體" w:hAnsi="標楷體"/>
          <w:color w:val="000000" w:themeColor="text1"/>
          <w:szCs w:val="28"/>
          <w:lang w:eastAsia="zh-TW"/>
        </w:rPr>
        <w:t>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防治教育訓練，並由各級主管</w:t>
      </w:r>
      <w:r w:rsidRPr="002B1D8E">
        <w:rPr>
          <w:rFonts w:ascii="標楷體" w:eastAsia="標楷體" w:hAnsi="標楷體" w:hint="eastAsia"/>
          <w:color w:val="000000" w:themeColor="text1"/>
          <w:szCs w:val="28"/>
          <w:lang w:eastAsia="zh-TW"/>
        </w:rPr>
        <w:t>利用各式場合，加強對所屬員工有關職</w:t>
      </w:r>
      <w:proofErr w:type="gramStart"/>
      <w:r w:rsidRPr="002B1D8E">
        <w:rPr>
          <w:rFonts w:ascii="標楷體" w:eastAsia="標楷體" w:hAnsi="標楷體" w:hint="eastAsia"/>
          <w:color w:val="000000" w:themeColor="text1"/>
          <w:szCs w:val="28"/>
          <w:lang w:eastAsia="zh-TW"/>
        </w:rPr>
        <w:t>場霸凌</w:t>
      </w:r>
      <w:proofErr w:type="gramEnd"/>
      <w:r w:rsidRPr="002B1D8E">
        <w:rPr>
          <w:rFonts w:ascii="標楷體" w:eastAsia="標楷體" w:hAnsi="標楷體" w:hint="eastAsia"/>
          <w:color w:val="000000" w:themeColor="text1"/>
          <w:szCs w:val="28"/>
          <w:lang w:eastAsia="zh-TW"/>
        </w:rPr>
        <w:t>防治及申訴管道之宣導</w:t>
      </w:r>
      <w:r w:rsidRPr="002B1D8E">
        <w:rPr>
          <w:rFonts w:ascii="標楷體" w:eastAsia="標楷體" w:hAnsi="標楷體"/>
          <w:color w:val="000000" w:themeColor="text1"/>
          <w:szCs w:val="28"/>
          <w:lang w:eastAsia="zh-TW"/>
        </w:rPr>
        <w:t>；各級主管、負責及參與申訴事件調查、處理、協調及申復者，並應另接受溝通技巧、管理及申訴事件處理等相關教育訓練。</w:t>
      </w:r>
    </w:p>
    <w:p w14:paraId="61923756" w14:textId="2DB41207" w:rsidR="00AB7ACE" w:rsidRPr="002B1D8E" w:rsidRDefault="00AB7ACE" w:rsidP="004362F9">
      <w:pPr>
        <w:pStyle w:val="afff0"/>
        <w:overflowPunct w:val="0"/>
        <w:ind w:hanging="854"/>
        <w:jc w:val="both"/>
        <w:rPr>
          <w:rFonts w:ascii="標楷體" w:eastAsia="標楷體" w:hAnsi="標楷體"/>
          <w:color w:val="000000" w:themeColor="text1"/>
          <w:szCs w:val="28"/>
          <w:lang w:eastAsia="zh-TW"/>
        </w:rPr>
      </w:pPr>
      <w:bookmarkStart w:id="5" w:name="_Hlk232350153"/>
      <w:bookmarkEnd w:id="4"/>
      <w:r w:rsidRPr="002B1D8E">
        <w:rPr>
          <w:rFonts w:ascii="標楷體" w:eastAsia="標楷體" w:hAnsi="標楷體"/>
          <w:color w:val="000000" w:themeColor="text1"/>
          <w:szCs w:val="28"/>
          <w:lang w:eastAsia="zh-TW"/>
        </w:rPr>
        <w:t>第</w:t>
      </w:r>
      <w:r w:rsidRPr="002B1D8E">
        <w:rPr>
          <w:rFonts w:ascii="標楷體" w:eastAsia="標楷體" w:hAnsi="標楷體" w:hint="eastAsia"/>
          <w:color w:val="000000" w:themeColor="text1"/>
          <w:szCs w:val="28"/>
          <w:lang w:eastAsia="zh-TW"/>
        </w:rPr>
        <w:t>七</w:t>
      </w:r>
      <w:r w:rsidRPr="002B1D8E">
        <w:rPr>
          <w:rFonts w:ascii="標楷體" w:eastAsia="標楷體" w:hAnsi="標楷體"/>
          <w:color w:val="000000" w:themeColor="text1"/>
          <w:szCs w:val="28"/>
          <w:lang w:eastAsia="zh-TW"/>
        </w:rPr>
        <w:t xml:space="preserve">條　</w:t>
      </w:r>
      <w:r w:rsidR="006A01D3">
        <w:rPr>
          <w:rFonts w:ascii="標楷體" w:eastAsia="標楷體" w:hAnsi="標楷體" w:hint="eastAsia"/>
          <w:color w:val="000000" w:themeColor="text1"/>
          <w:szCs w:val="28"/>
          <w:lang w:eastAsia="zh-TW"/>
        </w:rPr>
        <w:t>本校</w:t>
      </w:r>
      <w:r w:rsidRPr="002B1D8E">
        <w:rPr>
          <w:rFonts w:ascii="標楷體" w:eastAsia="標楷體" w:hAnsi="標楷體" w:hint="eastAsia"/>
          <w:color w:val="000000" w:themeColor="text1"/>
          <w:szCs w:val="28"/>
          <w:lang w:eastAsia="zh-TW"/>
        </w:rPr>
        <w:t>於知悉勞工遭受職</w:t>
      </w:r>
      <w:proofErr w:type="gramStart"/>
      <w:r w:rsidRPr="002B1D8E">
        <w:rPr>
          <w:rFonts w:ascii="標楷體" w:eastAsia="標楷體" w:hAnsi="標楷體" w:hint="eastAsia"/>
          <w:color w:val="000000" w:themeColor="text1"/>
          <w:szCs w:val="28"/>
          <w:lang w:eastAsia="zh-TW"/>
        </w:rPr>
        <w:t>場霸凌時</w:t>
      </w:r>
      <w:proofErr w:type="gramEnd"/>
      <w:r w:rsidRPr="002B1D8E">
        <w:rPr>
          <w:rFonts w:ascii="標楷體" w:eastAsia="標楷體" w:hAnsi="標楷體" w:hint="eastAsia"/>
          <w:color w:val="000000" w:themeColor="text1"/>
          <w:szCs w:val="28"/>
          <w:lang w:eastAsia="zh-TW"/>
        </w:rPr>
        <w:t>，應採取下列立即有效之適當措施：</w:t>
      </w:r>
    </w:p>
    <w:p w14:paraId="4161B981" w14:textId="2DFCF554" w:rsidR="00AB7ACE" w:rsidRPr="002B1D8E" w:rsidRDefault="00AB7ACE" w:rsidP="004362F9">
      <w:pPr>
        <w:pStyle w:val="afff0"/>
        <w:numPr>
          <w:ilvl w:val="1"/>
          <w:numId w:val="11"/>
        </w:numPr>
        <w:overflowPunct w:val="0"/>
        <w:ind w:left="1985" w:hanging="709"/>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因接獲</w:t>
      </w:r>
      <w:proofErr w:type="gramStart"/>
      <w:r w:rsidRPr="002B1D8E">
        <w:rPr>
          <w:rFonts w:ascii="標楷體" w:eastAsia="標楷體" w:hAnsi="標楷體" w:hint="eastAsia"/>
          <w:color w:val="000000" w:themeColor="text1"/>
          <w:szCs w:val="28"/>
          <w:lang w:eastAsia="zh-TW"/>
        </w:rPr>
        <w:t>被霸凌</w:t>
      </w:r>
      <w:r w:rsidR="006A01D3">
        <w:rPr>
          <w:rFonts w:ascii="標楷體" w:eastAsia="標楷體" w:hAnsi="標楷體" w:hint="eastAsia"/>
          <w:color w:val="000000" w:themeColor="text1"/>
          <w:szCs w:val="28"/>
          <w:lang w:eastAsia="zh-TW"/>
        </w:rPr>
        <w:t>教職員</w:t>
      </w:r>
      <w:proofErr w:type="gramEnd"/>
      <w:r w:rsidR="006A01D3">
        <w:rPr>
          <w:rFonts w:ascii="標楷體" w:eastAsia="標楷體" w:hAnsi="標楷體" w:hint="eastAsia"/>
          <w:color w:val="000000" w:themeColor="text1"/>
          <w:szCs w:val="28"/>
          <w:lang w:eastAsia="zh-TW"/>
        </w:rPr>
        <w:t>工</w:t>
      </w:r>
      <w:r w:rsidRPr="002B1D8E">
        <w:rPr>
          <w:rFonts w:ascii="標楷體" w:eastAsia="標楷體" w:hAnsi="標楷體" w:hint="eastAsia"/>
          <w:color w:val="000000" w:themeColor="text1"/>
          <w:szCs w:val="28"/>
          <w:lang w:eastAsia="zh-TW"/>
        </w:rPr>
        <w:t>申訴而知悉時：</w:t>
      </w:r>
    </w:p>
    <w:p w14:paraId="58062DD9" w14:textId="0019B13B" w:rsidR="002318A2" w:rsidRPr="002B1D8E" w:rsidRDefault="00AB7ACE" w:rsidP="004362F9">
      <w:pPr>
        <w:pStyle w:val="afff0"/>
        <w:numPr>
          <w:ilvl w:val="0"/>
          <w:numId w:val="27"/>
        </w:numPr>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考量申訴人意願，採取適當之隔離等措施，避免申訴人遭受職</w:t>
      </w:r>
      <w:proofErr w:type="gramStart"/>
      <w:r w:rsidRPr="002B1D8E">
        <w:rPr>
          <w:rFonts w:ascii="標楷體" w:eastAsia="標楷體" w:hAnsi="標楷體" w:hint="eastAsia"/>
          <w:color w:val="000000" w:themeColor="text1"/>
          <w:szCs w:val="28"/>
          <w:lang w:eastAsia="zh-TW"/>
        </w:rPr>
        <w:t>場霸凌</w:t>
      </w:r>
      <w:proofErr w:type="gramEnd"/>
      <w:r w:rsidRPr="002B1D8E">
        <w:rPr>
          <w:rFonts w:ascii="標楷體" w:eastAsia="標楷體" w:hAnsi="標楷體" w:hint="eastAsia"/>
          <w:color w:val="000000" w:themeColor="text1"/>
          <w:szCs w:val="28"/>
          <w:lang w:eastAsia="zh-TW"/>
        </w:rPr>
        <w:t>情形再度發生，並不得對其有不利對待</w:t>
      </w:r>
      <w:r w:rsidRPr="002B1D8E">
        <w:rPr>
          <w:rFonts w:ascii="標楷體" w:eastAsia="標楷體" w:hAnsi="標楷體"/>
          <w:color w:val="000000" w:themeColor="text1"/>
          <w:szCs w:val="28"/>
          <w:lang w:eastAsia="zh-TW"/>
        </w:rPr>
        <w:t>。</w:t>
      </w:r>
    </w:p>
    <w:p w14:paraId="01B815D5" w14:textId="77777777" w:rsidR="00FC5C09" w:rsidRPr="002B1D8E" w:rsidRDefault="00AB7ACE" w:rsidP="004362F9">
      <w:pPr>
        <w:pStyle w:val="afff0"/>
        <w:numPr>
          <w:ilvl w:val="0"/>
          <w:numId w:val="27"/>
        </w:numPr>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依申訴人需求，提供或轉</w:t>
      </w:r>
      <w:proofErr w:type="gramStart"/>
      <w:r w:rsidRPr="002B1D8E">
        <w:rPr>
          <w:rFonts w:ascii="標楷體" w:eastAsia="標楷體" w:hAnsi="標楷體" w:hint="eastAsia"/>
          <w:color w:val="000000" w:themeColor="text1"/>
          <w:szCs w:val="28"/>
          <w:lang w:eastAsia="zh-TW"/>
        </w:rPr>
        <w:t>介</w:t>
      </w:r>
      <w:proofErr w:type="gramEnd"/>
      <w:r w:rsidRPr="002B1D8E">
        <w:rPr>
          <w:rFonts w:ascii="標楷體" w:eastAsia="標楷體" w:hAnsi="標楷體" w:hint="eastAsia"/>
          <w:color w:val="000000" w:themeColor="text1"/>
          <w:szCs w:val="28"/>
          <w:lang w:eastAsia="zh-TW"/>
        </w:rPr>
        <w:t>法律等諮詢服務、醫療或心理諮商、社會福利資源及其他必要之協助或保護措施</w:t>
      </w:r>
      <w:r w:rsidRPr="002B1D8E">
        <w:rPr>
          <w:rFonts w:ascii="標楷體" w:eastAsia="標楷體" w:hAnsi="標楷體"/>
          <w:color w:val="000000" w:themeColor="text1"/>
          <w:szCs w:val="28"/>
          <w:lang w:eastAsia="zh-TW"/>
        </w:rPr>
        <w:t>。</w:t>
      </w:r>
    </w:p>
    <w:p w14:paraId="34CE44BE" w14:textId="77777777" w:rsidR="00FC5C09" w:rsidRPr="002B1D8E" w:rsidRDefault="00AB7ACE" w:rsidP="004362F9">
      <w:pPr>
        <w:pStyle w:val="afff0"/>
        <w:numPr>
          <w:ilvl w:val="0"/>
          <w:numId w:val="27"/>
        </w:numPr>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啟動調查程序，對申訴事件之相關人員進行訪談及調查；申訴人有意願者，得進行協調，如協調不成立時，應續行調查。</w:t>
      </w:r>
    </w:p>
    <w:p w14:paraId="553C06DA" w14:textId="02F86F26" w:rsidR="00AB7ACE" w:rsidRPr="002B1D8E" w:rsidRDefault="00AB7ACE" w:rsidP="004362F9">
      <w:pPr>
        <w:pStyle w:val="afff0"/>
        <w:numPr>
          <w:ilvl w:val="0"/>
          <w:numId w:val="27"/>
        </w:numPr>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依調查結果，視情節輕重對行為人適當之懲</w:t>
      </w:r>
      <w:r w:rsidR="00DC3B5A">
        <w:rPr>
          <w:rFonts w:ascii="標楷體" w:eastAsia="標楷體" w:hAnsi="標楷體" w:hint="eastAsia"/>
          <w:color w:val="000000" w:themeColor="text1"/>
          <w:szCs w:val="28"/>
          <w:lang w:eastAsia="zh-TW"/>
        </w:rPr>
        <w:t>處</w:t>
      </w:r>
      <w:r w:rsidRPr="002B1D8E">
        <w:rPr>
          <w:rFonts w:ascii="標楷體" w:eastAsia="標楷體" w:hAnsi="標楷體" w:hint="eastAsia"/>
          <w:color w:val="000000" w:themeColor="text1"/>
          <w:szCs w:val="28"/>
          <w:lang w:eastAsia="zh-TW"/>
        </w:rPr>
        <w:t>或處理。</w:t>
      </w:r>
    </w:p>
    <w:p w14:paraId="7ADFC3AA" w14:textId="3E5DE832" w:rsidR="00AB7ACE" w:rsidRPr="002B1D8E" w:rsidRDefault="002318A2" w:rsidP="004362F9">
      <w:pPr>
        <w:pStyle w:val="afff0"/>
        <w:overflowPunct w:val="0"/>
        <w:ind w:left="1" w:firstLineChars="455" w:firstLine="1274"/>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二、</w:t>
      </w:r>
      <w:r w:rsidR="00AB7ACE" w:rsidRPr="002B1D8E">
        <w:rPr>
          <w:rFonts w:ascii="標楷體" w:eastAsia="標楷體" w:hAnsi="標楷體" w:hint="eastAsia"/>
          <w:color w:val="000000" w:themeColor="text1"/>
          <w:szCs w:val="28"/>
          <w:lang w:eastAsia="zh-TW"/>
        </w:rPr>
        <w:t>非因前款情形而知悉時：</w:t>
      </w:r>
    </w:p>
    <w:p w14:paraId="7A769ABA" w14:textId="2433AC18" w:rsidR="002318A2" w:rsidRPr="002B1D8E" w:rsidRDefault="002318A2" w:rsidP="004362F9">
      <w:pPr>
        <w:pStyle w:val="afff0"/>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w:t>
      </w:r>
      <w:proofErr w:type="gramStart"/>
      <w:r w:rsidRPr="002B1D8E">
        <w:rPr>
          <w:rFonts w:ascii="標楷體" w:eastAsia="標楷體" w:hAnsi="標楷體" w:hint="eastAsia"/>
          <w:color w:val="000000" w:themeColor="text1"/>
          <w:szCs w:val="28"/>
          <w:lang w:eastAsia="zh-TW"/>
        </w:rPr>
        <w:t>一</w:t>
      </w:r>
      <w:proofErr w:type="gramEnd"/>
      <w:r w:rsidRPr="002B1D8E">
        <w:rPr>
          <w:rFonts w:ascii="標楷體" w:eastAsia="標楷體" w:hAnsi="標楷體"/>
          <w:color w:val="000000" w:themeColor="text1"/>
          <w:szCs w:val="28"/>
          <w:lang w:eastAsia="zh-TW"/>
        </w:rPr>
        <w:t>)</w:t>
      </w:r>
      <w:r w:rsidR="00AB7ACE" w:rsidRPr="002B1D8E">
        <w:rPr>
          <w:rFonts w:ascii="標楷體" w:eastAsia="標楷體" w:hAnsi="標楷體" w:hint="eastAsia"/>
          <w:color w:val="000000" w:themeColor="text1"/>
          <w:szCs w:val="28"/>
          <w:lang w:eastAsia="zh-TW"/>
        </w:rPr>
        <w:t>訪談相關人員，就相關事實進行必要之</w:t>
      </w:r>
      <w:proofErr w:type="gramStart"/>
      <w:r w:rsidR="00AB7ACE" w:rsidRPr="002B1D8E">
        <w:rPr>
          <w:rFonts w:ascii="標楷體" w:eastAsia="標楷體" w:hAnsi="標楷體" w:hint="eastAsia"/>
          <w:color w:val="000000" w:themeColor="text1"/>
          <w:szCs w:val="28"/>
          <w:lang w:eastAsia="zh-TW"/>
        </w:rPr>
        <w:t>釐</w:t>
      </w:r>
      <w:proofErr w:type="gramEnd"/>
      <w:r w:rsidR="00AB7ACE" w:rsidRPr="002B1D8E">
        <w:rPr>
          <w:rFonts w:ascii="標楷體" w:eastAsia="標楷體" w:hAnsi="標楷體" w:hint="eastAsia"/>
          <w:color w:val="000000" w:themeColor="text1"/>
          <w:szCs w:val="28"/>
          <w:lang w:eastAsia="zh-TW"/>
        </w:rPr>
        <w:t>清及查證。</w:t>
      </w:r>
    </w:p>
    <w:p w14:paraId="586C97AB" w14:textId="4AD04D94" w:rsidR="00AB7ACE" w:rsidRPr="002B1D8E" w:rsidRDefault="002318A2" w:rsidP="004362F9">
      <w:pPr>
        <w:pStyle w:val="afff0"/>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(二)</w:t>
      </w:r>
      <w:r w:rsidR="00AB7ACE" w:rsidRPr="002B1D8E">
        <w:rPr>
          <w:rFonts w:ascii="標楷體" w:eastAsia="標楷體" w:hAnsi="標楷體" w:hint="eastAsia"/>
          <w:color w:val="000000" w:themeColor="text1"/>
          <w:szCs w:val="28"/>
          <w:lang w:eastAsia="zh-TW"/>
        </w:rPr>
        <w:t>告知</w:t>
      </w:r>
      <w:proofErr w:type="gramStart"/>
      <w:r w:rsidR="00AB7ACE" w:rsidRPr="002B1D8E">
        <w:rPr>
          <w:rFonts w:ascii="標楷體" w:eastAsia="標楷體" w:hAnsi="標楷體" w:hint="eastAsia"/>
          <w:color w:val="000000" w:themeColor="text1"/>
          <w:szCs w:val="28"/>
          <w:lang w:eastAsia="zh-TW"/>
        </w:rPr>
        <w:t>被霸凌勞工</w:t>
      </w:r>
      <w:proofErr w:type="gramEnd"/>
      <w:r w:rsidR="00AB7ACE" w:rsidRPr="002B1D8E">
        <w:rPr>
          <w:rFonts w:ascii="標楷體" w:eastAsia="標楷體" w:hAnsi="標楷體" w:hint="eastAsia"/>
          <w:color w:val="000000" w:themeColor="text1"/>
          <w:szCs w:val="28"/>
          <w:lang w:eastAsia="zh-TW"/>
        </w:rPr>
        <w:t>得主張之權益及救濟途徑，並依其意願協助其協調或提起申訴。</w:t>
      </w:r>
    </w:p>
    <w:p w14:paraId="59034FDD" w14:textId="00B23A15" w:rsidR="00AB7ACE" w:rsidRPr="002B1D8E" w:rsidRDefault="002318A2" w:rsidP="004362F9">
      <w:pPr>
        <w:pStyle w:val="afff0"/>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(三)</w:t>
      </w:r>
      <w:r w:rsidR="00AB7ACE" w:rsidRPr="002B1D8E">
        <w:rPr>
          <w:rFonts w:ascii="標楷體" w:eastAsia="標楷體" w:hAnsi="標楷體" w:hint="eastAsia"/>
          <w:color w:val="000000" w:themeColor="text1"/>
          <w:szCs w:val="28"/>
          <w:lang w:eastAsia="zh-TW"/>
        </w:rPr>
        <w:t>對相關人員適度調整工作內容或工作場所。</w:t>
      </w:r>
    </w:p>
    <w:p w14:paraId="6F1BBBD5" w14:textId="615DCE53" w:rsidR="00AB7ACE" w:rsidRPr="002B1D8E" w:rsidRDefault="002318A2" w:rsidP="004362F9">
      <w:pPr>
        <w:pStyle w:val="afff0"/>
        <w:overflowPunct w:val="0"/>
        <w:ind w:left="2268" w:hanging="70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(四)</w:t>
      </w:r>
      <w:r w:rsidR="00AB7ACE" w:rsidRPr="002B1D8E">
        <w:rPr>
          <w:rFonts w:ascii="標楷體" w:eastAsia="標楷體" w:hAnsi="標楷體" w:hint="eastAsia"/>
          <w:color w:val="000000" w:themeColor="text1"/>
          <w:szCs w:val="28"/>
          <w:lang w:eastAsia="zh-TW"/>
        </w:rPr>
        <w:t>依</w:t>
      </w:r>
      <w:proofErr w:type="gramStart"/>
      <w:r w:rsidR="00AB7ACE" w:rsidRPr="002B1D8E">
        <w:rPr>
          <w:rFonts w:ascii="標楷體" w:eastAsia="標楷體" w:hAnsi="標楷體" w:hint="eastAsia"/>
          <w:color w:val="000000" w:themeColor="text1"/>
          <w:szCs w:val="28"/>
          <w:lang w:eastAsia="zh-TW"/>
        </w:rPr>
        <w:t>被霸凌勞工</w:t>
      </w:r>
      <w:proofErr w:type="gramEnd"/>
      <w:r w:rsidR="00AB7ACE" w:rsidRPr="002B1D8E">
        <w:rPr>
          <w:rFonts w:ascii="標楷體" w:eastAsia="標楷體" w:hAnsi="標楷體" w:hint="eastAsia"/>
          <w:color w:val="000000" w:themeColor="text1"/>
          <w:szCs w:val="28"/>
          <w:lang w:eastAsia="zh-TW"/>
        </w:rPr>
        <w:t>意願，提供或轉</w:t>
      </w:r>
      <w:proofErr w:type="gramStart"/>
      <w:r w:rsidR="00AB7ACE" w:rsidRPr="002B1D8E">
        <w:rPr>
          <w:rFonts w:ascii="標楷體" w:eastAsia="標楷體" w:hAnsi="標楷體" w:hint="eastAsia"/>
          <w:color w:val="000000" w:themeColor="text1"/>
          <w:szCs w:val="28"/>
          <w:lang w:eastAsia="zh-TW"/>
        </w:rPr>
        <w:t>介</w:t>
      </w:r>
      <w:proofErr w:type="gramEnd"/>
      <w:r w:rsidR="00AB7ACE" w:rsidRPr="002B1D8E">
        <w:rPr>
          <w:rFonts w:ascii="標楷體" w:eastAsia="標楷體" w:hAnsi="標楷體" w:hint="eastAsia"/>
          <w:color w:val="000000" w:themeColor="text1"/>
          <w:szCs w:val="28"/>
          <w:lang w:eastAsia="zh-TW"/>
        </w:rPr>
        <w:t>法律等諮詢服務、醫療或心理諮商處理、社會福利資源及其他必要之協助或保護措施。</w:t>
      </w:r>
    </w:p>
    <w:bookmarkEnd w:id="5"/>
    <w:p w14:paraId="1601BF76" w14:textId="65695676" w:rsidR="00AB7ACE" w:rsidRPr="002B1D8E" w:rsidRDefault="00AB7ACE" w:rsidP="004362F9">
      <w:pPr>
        <w:pStyle w:val="afff0"/>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w:t>
      </w:r>
      <w:r w:rsidRPr="002B1D8E">
        <w:rPr>
          <w:rFonts w:ascii="標楷體" w:eastAsia="標楷體" w:hAnsi="標楷體" w:hint="eastAsia"/>
          <w:color w:val="000000" w:themeColor="text1"/>
          <w:szCs w:val="28"/>
          <w:lang w:eastAsia="zh-TW"/>
        </w:rPr>
        <w:t>八</w:t>
      </w:r>
      <w:r w:rsidRPr="002B1D8E">
        <w:rPr>
          <w:rFonts w:ascii="標楷體" w:eastAsia="標楷體" w:hAnsi="標楷體"/>
          <w:color w:val="000000" w:themeColor="text1"/>
          <w:szCs w:val="28"/>
          <w:lang w:eastAsia="zh-TW"/>
        </w:rPr>
        <w:t xml:space="preserve">條　</w:t>
      </w:r>
      <w:bookmarkStart w:id="6" w:name="_Hlk232350344"/>
      <w:r w:rsidR="006A01D3">
        <w:rPr>
          <w:rFonts w:ascii="標楷體" w:eastAsia="標楷體" w:hAnsi="標楷體"/>
          <w:color w:val="000000" w:themeColor="text1"/>
          <w:szCs w:val="28"/>
          <w:lang w:eastAsia="zh-TW"/>
        </w:rPr>
        <w:t>本校</w:t>
      </w:r>
      <w:r w:rsidRPr="002B1D8E">
        <w:rPr>
          <w:rFonts w:ascii="標楷體" w:eastAsia="標楷體" w:hAnsi="標楷體" w:hint="eastAsia"/>
          <w:color w:val="000000" w:themeColor="text1"/>
          <w:szCs w:val="28"/>
          <w:lang w:eastAsia="zh-TW"/>
        </w:rPr>
        <w:t>為處理職</w:t>
      </w:r>
      <w:proofErr w:type="gramStart"/>
      <w:r w:rsidRPr="002B1D8E">
        <w:rPr>
          <w:rFonts w:ascii="標楷體" w:eastAsia="標楷體" w:hAnsi="標楷體" w:hint="eastAsia"/>
          <w:color w:val="000000" w:themeColor="text1"/>
          <w:szCs w:val="28"/>
          <w:lang w:eastAsia="zh-TW"/>
        </w:rPr>
        <w:t>場霸凌</w:t>
      </w:r>
      <w:proofErr w:type="gramEnd"/>
      <w:r w:rsidRPr="002B1D8E">
        <w:rPr>
          <w:rFonts w:ascii="標楷體" w:eastAsia="標楷體" w:hAnsi="標楷體" w:hint="eastAsia"/>
          <w:color w:val="000000" w:themeColor="text1"/>
          <w:szCs w:val="28"/>
          <w:lang w:eastAsia="zh-TW"/>
        </w:rPr>
        <w:t>申訴案件，</w:t>
      </w:r>
      <w:r w:rsidRPr="002B1D8E">
        <w:rPr>
          <w:rFonts w:ascii="標楷體" w:eastAsia="標楷體" w:hAnsi="標楷體"/>
          <w:color w:val="000000" w:themeColor="text1"/>
          <w:szCs w:val="28"/>
          <w:lang w:eastAsia="zh-TW"/>
        </w:rPr>
        <w:t>設申訴處理單位，成員至少</w:t>
      </w:r>
      <w:r w:rsidR="002318A2" w:rsidRPr="002B1D8E">
        <w:rPr>
          <w:rFonts w:ascii="標楷體" w:eastAsia="標楷體" w:hAnsi="標楷體"/>
          <w:color w:val="000000" w:themeColor="text1"/>
          <w:szCs w:val="28"/>
          <w:lang w:eastAsia="zh-TW"/>
        </w:rPr>
        <w:t>3</w:t>
      </w:r>
      <w:r w:rsidRPr="002B1D8E">
        <w:rPr>
          <w:rFonts w:ascii="標楷體" w:eastAsia="標楷體" w:hAnsi="標楷體"/>
          <w:color w:val="000000" w:themeColor="text1"/>
          <w:szCs w:val="28"/>
          <w:lang w:eastAsia="zh-TW"/>
        </w:rPr>
        <w:t>人，任</w:t>
      </w:r>
      <w:proofErr w:type="gramStart"/>
      <w:r w:rsidRPr="002B1D8E">
        <w:rPr>
          <w:rFonts w:ascii="標楷體" w:eastAsia="標楷體" w:hAnsi="標楷體"/>
          <w:color w:val="000000" w:themeColor="text1"/>
          <w:szCs w:val="28"/>
          <w:lang w:eastAsia="zh-TW"/>
        </w:rPr>
        <w:t>一</w:t>
      </w:r>
      <w:proofErr w:type="gramEnd"/>
      <w:r w:rsidRPr="002B1D8E">
        <w:rPr>
          <w:rFonts w:ascii="標楷體" w:eastAsia="標楷體" w:hAnsi="標楷體"/>
          <w:color w:val="000000" w:themeColor="text1"/>
          <w:szCs w:val="28"/>
          <w:lang w:eastAsia="zh-TW"/>
        </w:rPr>
        <w:t>性別比例不得少於三分之一。申訴處理單位成員由</w:t>
      </w:r>
      <w:r w:rsidR="006A01D3">
        <w:rPr>
          <w:rFonts w:ascii="標楷體" w:eastAsia="標楷體" w:hAnsi="標楷體" w:hint="eastAsia"/>
          <w:color w:val="000000" w:themeColor="text1"/>
          <w:szCs w:val="28"/>
          <w:lang w:eastAsia="zh-TW"/>
        </w:rPr>
        <w:t>校長</w:t>
      </w:r>
      <w:r w:rsidRPr="002B1D8E">
        <w:rPr>
          <w:rFonts w:ascii="標楷體" w:eastAsia="標楷體" w:hAnsi="標楷體"/>
          <w:color w:val="000000" w:themeColor="text1"/>
          <w:szCs w:val="28"/>
          <w:lang w:eastAsia="zh-TW"/>
        </w:rPr>
        <w:t>指定</w:t>
      </w:r>
      <w:r w:rsidRPr="002B1D8E">
        <w:rPr>
          <w:rFonts w:ascii="標楷體" w:eastAsia="標楷體" w:hAnsi="標楷體" w:hint="eastAsia"/>
          <w:color w:val="000000" w:themeColor="text1"/>
          <w:szCs w:val="28"/>
          <w:lang w:eastAsia="zh-TW"/>
        </w:rPr>
        <w:t>相關部門主管或在職員工擔任</w:t>
      </w:r>
      <w:r w:rsidRPr="002B1D8E">
        <w:rPr>
          <w:rFonts w:ascii="標楷體" w:eastAsia="標楷體" w:hAnsi="標楷體"/>
          <w:color w:val="000000" w:themeColor="text1"/>
          <w:szCs w:val="28"/>
          <w:lang w:eastAsia="zh-TW"/>
        </w:rPr>
        <w:t>，並得邀請具相關事務處理經驗之外部專業人士擔任。</w:t>
      </w:r>
    </w:p>
    <w:p w14:paraId="5C1AC6B1" w14:textId="4B19D89E" w:rsidR="00AB7ACE" w:rsidRPr="002B1D8E" w:rsidRDefault="00AB7ACE" w:rsidP="004362F9">
      <w:pPr>
        <w:pStyle w:val="afff0"/>
        <w:overflowPunct w:val="0"/>
        <w:ind w:left="1560" w:firstLine="0"/>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申訴處理單位得由</w:t>
      </w:r>
      <w:r w:rsidR="006A01D3">
        <w:rPr>
          <w:rFonts w:ascii="標楷體" w:eastAsia="標楷體" w:hAnsi="標楷體" w:hint="eastAsia"/>
          <w:color w:val="000000" w:themeColor="text1"/>
          <w:szCs w:val="28"/>
          <w:lang w:eastAsia="zh-TW"/>
        </w:rPr>
        <w:t>校長</w:t>
      </w:r>
      <w:r w:rsidRPr="002B1D8E">
        <w:rPr>
          <w:rFonts w:ascii="標楷體" w:eastAsia="標楷體" w:hAnsi="標楷體" w:hint="eastAsia"/>
          <w:color w:val="000000" w:themeColor="text1"/>
          <w:szCs w:val="28"/>
          <w:lang w:eastAsia="zh-TW"/>
        </w:rPr>
        <w:t>指定</w:t>
      </w:r>
      <w:r w:rsidR="002318A2" w:rsidRPr="002B1D8E">
        <w:rPr>
          <w:rFonts w:ascii="標楷體" w:eastAsia="標楷體" w:hAnsi="標楷體"/>
          <w:color w:val="000000" w:themeColor="text1"/>
          <w:szCs w:val="28"/>
          <w:lang w:eastAsia="zh-TW"/>
        </w:rPr>
        <w:t>1</w:t>
      </w:r>
      <w:r w:rsidRPr="002B1D8E">
        <w:rPr>
          <w:rFonts w:ascii="標楷體" w:eastAsia="標楷體" w:hAnsi="標楷體" w:hint="eastAsia"/>
          <w:color w:val="000000" w:themeColor="text1"/>
          <w:szCs w:val="28"/>
          <w:lang w:eastAsia="zh-TW"/>
        </w:rPr>
        <w:t>人為召集人，並為會議主席；主席因故無法主持會議者，得另指派其他人員代理之。</w:t>
      </w:r>
    </w:p>
    <w:p w14:paraId="0A455051" w14:textId="0F6C6B05" w:rsidR="00AB7ACE" w:rsidRPr="002B1D8E" w:rsidRDefault="00AB7ACE" w:rsidP="004362F9">
      <w:pPr>
        <w:pStyle w:val="afff0"/>
        <w:overflowPunct w:val="0"/>
        <w:ind w:left="1560" w:firstLine="0"/>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派遣勞工如遭受</w:t>
      </w:r>
      <w:r w:rsidR="006A01D3">
        <w:rPr>
          <w:rFonts w:ascii="標楷體" w:eastAsia="標楷體" w:hAnsi="標楷體" w:hint="eastAsia"/>
          <w:color w:val="000000" w:themeColor="text1"/>
          <w:szCs w:val="28"/>
          <w:lang w:eastAsia="zh-TW"/>
        </w:rPr>
        <w:t>本校</w:t>
      </w:r>
      <w:r w:rsidRPr="002B1D8E">
        <w:rPr>
          <w:rFonts w:ascii="標楷體" w:eastAsia="標楷體" w:hAnsi="標楷體" w:hint="eastAsia"/>
          <w:color w:val="000000" w:themeColor="text1"/>
          <w:szCs w:val="28"/>
          <w:lang w:eastAsia="zh-TW"/>
        </w:rPr>
        <w:t>員工職</w:t>
      </w:r>
      <w:proofErr w:type="gramStart"/>
      <w:r w:rsidRPr="002B1D8E">
        <w:rPr>
          <w:rFonts w:ascii="標楷體" w:eastAsia="標楷體" w:hAnsi="標楷體" w:hint="eastAsia"/>
          <w:color w:val="000000" w:themeColor="text1"/>
          <w:szCs w:val="28"/>
          <w:lang w:eastAsia="zh-TW"/>
        </w:rPr>
        <w:t>場霸凌時</w:t>
      </w:r>
      <w:proofErr w:type="gramEnd"/>
      <w:r w:rsidRPr="002B1D8E">
        <w:rPr>
          <w:rFonts w:ascii="標楷體" w:eastAsia="標楷體" w:hAnsi="標楷體" w:hint="eastAsia"/>
          <w:color w:val="000000" w:themeColor="text1"/>
          <w:szCs w:val="28"/>
          <w:lang w:eastAsia="zh-TW"/>
        </w:rPr>
        <w:t>，</w:t>
      </w:r>
      <w:r w:rsidR="006A01D3">
        <w:rPr>
          <w:rFonts w:ascii="標楷體" w:eastAsia="標楷體" w:hAnsi="標楷體" w:hint="eastAsia"/>
          <w:color w:val="000000" w:themeColor="text1"/>
          <w:szCs w:val="28"/>
          <w:lang w:eastAsia="zh-TW"/>
        </w:rPr>
        <w:t>本校</w:t>
      </w:r>
      <w:r w:rsidRPr="002B1D8E">
        <w:rPr>
          <w:rFonts w:ascii="標楷體" w:eastAsia="標楷體" w:hAnsi="標楷體" w:hint="eastAsia"/>
          <w:color w:val="000000" w:themeColor="text1"/>
          <w:szCs w:val="28"/>
          <w:lang w:eastAsia="zh-TW"/>
        </w:rPr>
        <w:t>將受理申訴，並與派遣事業單位共同調查，將結果通知</w:t>
      </w:r>
      <w:r w:rsidR="00C40705" w:rsidRPr="002B1D8E">
        <w:rPr>
          <w:rFonts w:ascii="標楷體" w:eastAsia="標楷體" w:hAnsi="標楷體" w:hint="eastAsia"/>
          <w:color w:val="000000" w:themeColor="text1"/>
          <w:szCs w:val="28"/>
          <w:lang w:eastAsia="zh-TW"/>
        </w:rPr>
        <w:t>申訴人、被申訴人</w:t>
      </w:r>
      <w:r w:rsidR="00C40705" w:rsidRPr="002B1D8E">
        <w:rPr>
          <w:rFonts w:ascii="標楷體" w:eastAsia="標楷體" w:hAnsi="標楷體"/>
          <w:color w:val="000000" w:themeColor="text1"/>
          <w:szCs w:val="28"/>
          <w:lang w:eastAsia="zh-TW"/>
        </w:rPr>
        <w:t>(以下</w:t>
      </w:r>
      <w:proofErr w:type="gramStart"/>
      <w:r w:rsidR="00C40705" w:rsidRPr="002B1D8E">
        <w:rPr>
          <w:rFonts w:ascii="標楷體" w:eastAsia="標楷體" w:hAnsi="標楷體"/>
          <w:color w:val="000000" w:themeColor="text1"/>
          <w:szCs w:val="28"/>
          <w:lang w:eastAsia="zh-TW"/>
        </w:rPr>
        <w:t>併</w:t>
      </w:r>
      <w:proofErr w:type="gramEnd"/>
      <w:r w:rsidR="00C40705" w:rsidRPr="002B1D8E">
        <w:rPr>
          <w:rFonts w:ascii="標楷體" w:eastAsia="標楷體" w:hAnsi="標楷體"/>
          <w:color w:val="000000" w:themeColor="text1"/>
          <w:szCs w:val="28"/>
          <w:lang w:eastAsia="zh-TW"/>
        </w:rPr>
        <w:t>稱當事人)</w:t>
      </w:r>
      <w:r w:rsidR="00C40705" w:rsidRPr="002B1D8E">
        <w:rPr>
          <w:rFonts w:ascii="標楷體" w:eastAsia="標楷體" w:hAnsi="標楷體" w:hint="eastAsia"/>
          <w:color w:val="000000" w:themeColor="text1"/>
          <w:szCs w:val="28"/>
          <w:lang w:eastAsia="zh-TW"/>
        </w:rPr>
        <w:t>及</w:t>
      </w:r>
      <w:r w:rsidRPr="002B1D8E">
        <w:rPr>
          <w:rFonts w:ascii="標楷體" w:eastAsia="標楷體" w:hAnsi="標楷體" w:hint="eastAsia"/>
          <w:color w:val="000000" w:themeColor="text1"/>
          <w:szCs w:val="28"/>
          <w:lang w:eastAsia="zh-TW"/>
        </w:rPr>
        <w:t>派遣事業單位。</w:t>
      </w:r>
    </w:p>
    <w:bookmarkEnd w:id="6"/>
    <w:p w14:paraId="2026E900" w14:textId="32BE71C6" w:rsidR="00AB7ACE" w:rsidRPr="002B1D8E" w:rsidRDefault="00AB7ACE" w:rsidP="004362F9">
      <w:pPr>
        <w:pStyle w:val="afff0"/>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lastRenderedPageBreak/>
        <w:t>第</w:t>
      </w:r>
      <w:r w:rsidRPr="002B1D8E">
        <w:rPr>
          <w:rFonts w:ascii="標楷體" w:eastAsia="標楷體" w:hAnsi="標楷體" w:hint="eastAsia"/>
          <w:color w:val="000000" w:themeColor="text1"/>
          <w:szCs w:val="28"/>
          <w:lang w:eastAsia="zh-TW"/>
        </w:rPr>
        <w:t>九</w:t>
      </w:r>
      <w:r w:rsidRPr="002B1D8E">
        <w:rPr>
          <w:rFonts w:ascii="標楷體" w:eastAsia="標楷體" w:hAnsi="標楷體"/>
          <w:color w:val="000000" w:themeColor="text1"/>
          <w:szCs w:val="28"/>
          <w:lang w:eastAsia="zh-TW"/>
        </w:rPr>
        <w:t>條　被申訴人為</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最高負責人時，</w:t>
      </w:r>
      <w:r w:rsidR="006A01D3">
        <w:rPr>
          <w:rFonts w:ascii="標楷體" w:eastAsia="標楷體" w:hAnsi="標楷體" w:hint="eastAsia"/>
          <w:color w:val="000000" w:themeColor="text1"/>
          <w:szCs w:val="28"/>
          <w:lang w:eastAsia="zh-TW"/>
        </w:rPr>
        <w:t>同仁</w:t>
      </w:r>
      <w:r w:rsidRPr="002B1D8E">
        <w:rPr>
          <w:rFonts w:ascii="標楷體" w:eastAsia="標楷體" w:hAnsi="標楷體"/>
          <w:color w:val="000000" w:themeColor="text1"/>
          <w:szCs w:val="28"/>
          <w:lang w:eastAsia="zh-TW"/>
        </w:rPr>
        <w:t>得依職業安全衛生法第</w:t>
      </w:r>
      <w:r w:rsidR="002318A2" w:rsidRPr="002B1D8E">
        <w:rPr>
          <w:rFonts w:ascii="標楷體" w:eastAsia="標楷體" w:hAnsi="標楷體"/>
          <w:color w:val="000000" w:themeColor="text1"/>
          <w:szCs w:val="28"/>
          <w:lang w:eastAsia="zh-TW"/>
        </w:rPr>
        <w:t>22</w:t>
      </w:r>
      <w:r w:rsidRPr="002B1D8E">
        <w:rPr>
          <w:rFonts w:ascii="標楷體" w:eastAsia="標楷體" w:hAnsi="標楷體"/>
          <w:color w:val="000000" w:themeColor="text1"/>
          <w:szCs w:val="28"/>
          <w:lang w:eastAsia="zh-TW"/>
        </w:rPr>
        <w:t>條之</w:t>
      </w:r>
      <w:r w:rsidR="002318A2" w:rsidRPr="002B1D8E">
        <w:rPr>
          <w:rFonts w:ascii="標楷體" w:eastAsia="標楷體" w:hAnsi="標楷體"/>
          <w:color w:val="000000" w:themeColor="text1"/>
          <w:szCs w:val="28"/>
          <w:lang w:eastAsia="zh-TW"/>
        </w:rPr>
        <w:t>3</w:t>
      </w:r>
      <w:r w:rsidRPr="002B1D8E">
        <w:rPr>
          <w:rFonts w:ascii="標楷體" w:eastAsia="標楷體" w:hAnsi="標楷體"/>
          <w:color w:val="000000" w:themeColor="text1"/>
          <w:szCs w:val="28"/>
          <w:lang w:eastAsia="zh-TW"/>
        </w:rPr>
        <w:t>第</w:t>
      </w:r>
      <w:r w:rsidR="002318A2"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項規定，</w:t>
      </w:r>
      <w:proofErr w:type="gramStart"/>
      <w:r w:rsidRPr="002B1D8E">
        <w:rPr>
          <w:rFonts w:ascii="標楷體" w:eastAsia="標楷體" w:hAnsi="標楷體"/>
          <w:color w:val="000000" w:themeColor="text1"/>
          <w:szCs w:val="28"/>
          <w:lang w:eastAsia="zh-TW"/>
        </w:rPr>
        <w:t>逕</w:t>
      </w:r>
      <w:proofErr w:type="gramEnd"/>
      <w:r w:rsidRPr="002B1D8E">
        <w:rPr>
          <w:rFonts w:ascii="標楷體" w:eastAsia="標楷體" w:hAnsi="標楷體"/>
          <w:color w:val="000000" w:themeColor="text1"/>
          <w:szCs w:val="28"/>
          <w:lang w:eastAsia="zh-TW"/>
        </w:rPr>
        <w:t>向</w:t>
      </w:r>
      <w:r w:rsidRPr="002B1D8E">
        <w:rPr>
          <w:rFonts w:ascii="標楷體" w:eastAsia="標楷體" w:hAnsi="標楷體" w:hint="eastAsia"/>
          <w:color w:val="000000" w:themeColor="text1"/>
          <w:szCs w:val="28"/>
          <w:lang w:eastAsia="zh-TW"/>
        </w:rPr>
        <w:t>所在地之</w:t>
      </w:r>
      <w:r w:rsidRPr="002B1D8E">
        <w:rPr>
          <w:rFonts w:ascii="標楷體" w:eastAsia="標楷體" w:hAnsi="標楷體"/>
          <w:color w:val="000000" w:themeColor="text1"/>
          <w:szCs w:val="28"/>
          <w:lang w:eastAsia="zh-TW"/>
        </w:rPr>
        <w:t>直轄市或縣（市）主管機關提起申訴；</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仍應依主管機關通知及職業安全衛生法規定，採取立即有效之適當措施。</w:t>
      </w:r>
    </w:p>
    <w:p w14:paraId="0FC579F9" w14:textId="6382414A" w:rsidR="00AB7ACE" w:rsidRPr="002B1D8E" w:rsidRDefault="00AB7ACE" w:rsidP="004362F9">
      <w:pPr>
        <w:pStyle w:val="afff0"/>
        <w:tabs>
          <w:tab w:val="left" w:pos="1134"/>
        </w:tabs>
        <w:overflowPunct w:val="0"/>
        <w:ind w:left="1560" w:hanging="1134"/>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 xml:space="preserve">第十條　</w:t>
      </w:r>
      <w:bookmarkStart w:id="7" w:name="_Hlk232350502"/>
      <w:r w:rsidRPr="002B1D8E">
        <w:rPr>
          <w:rFonts w:ascii="標楷體" w:eastAsia="標楷體" w:hAnsi="標楷體"/>
          <w:color w:val="000000" w:themeColor="text1"/>
          <w:szCs w:val="28"/>
          <w:lang w:eastAsia="zh-TW"/>
        </w:rPr>
        <w:t>申訴得以言詞、電子郵件或書面提出。以言詞或電子郵件為之者，受理人員或單位應作成紀錄，並向申訴人朗讀或使閱覽，確認內容無誤。申訴紀錄應載明</w:t>
      </w:r>
      <w:r w:rsidRPr="002B1D8E">
        <w:rPr>
          <w:rFonts w:ascii="標楷體" w:eastAsia="標楷體" w:hAnsi="標楷體" w:hint="eastAsia"/>
          <w:color w:val="000000" w:themeColor="text1"/>
          <w:szCs w:val="28"/>
          <w:lang w:eastAsia="zh-TW"/>
        </w:rPr>
        <w:t>下列事項</w:t>
      </w:r>
      <w:r w:rsidR="001C23A6" w:rsidRPr="002B1D8E">
        <w:rPr>
          <w:rFonts w:ascii="標楷體" w:eastAsia="標楷體" w:hAnsi="標楷體" w:hint="eastAsia"/>
          <w:color w:val="000000" w:themeColor="text1"/>
          <w:szCs w:val="28"/>
          <w:lang w:eastAsia="zh-TW"/>
        </w:rPr>
        <w:t>：</w:t>
      </w:r>
    </w:p>
    <w:p w14:paraId="25E4F82F" w14:textId="32E2915B" w:rsidR="00AB7ACE" w:rsidRPr="002B1D8E" w:rsidRDefault="00AB7ACE" w:rsidP="004362F9">
      <w:pPr>
        <w:pStyle w:val="afff0"/>
        <w:numPr>
          <w:ilvl w:val="1"/>
          <w:numId w:val="27"/>
        </w:numPr>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申訴人姓名、服務單位及職稱、住居所、聯絡電話及申訴日期。</w:t>
      </w:r>
    </w:p>
    <w:p w14:paraId="328021C0" w14:textId="789B90D2" w:rsidR="002318A2" w:rsidRPr="002B1D8E" w:rsidRDefault="00AB7ACE" w:rsidP="004362F9">
      <w:pPr>
        <w:pStyle w:val="afff0"/>
        <w:numPr>
          <w:ilvl w:val="1"/>
          <w:numId w:val="27"/>
        </w:numPr>
        <w:overflowPunct w:val="0"/>
        <w:ind w:left="2127" w:hanging="567"/>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有法定代理人或委任代理人者，其姓名、住居所、聯絡電話；委任者，並應檢附委任書。</w:t>
      </w:r>
    </w:p>
    <w:p w14:paraId="38F5509F" w14:textId="1D53CA2F" w:rsidR="00AB7ACE" w:rsidRPr="002B1D8E" w:rsidRDefault="00AB7ACE" w:rsidP="004362F9">
      <w:pPr>
        <w:pStyle w:val="afff0"/>
        <w:numPr>
          <w:ilvl w:val="1"/>
          <w:numId w:val="27"/>
        </w:numPr>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申訴之事實內容及相關證據。</w:t>
      </w:r>
    </w:p>
    <w:bookmarkEnd w:id="7"/>
    <w:p w14:paraId="3622AE3E" w14:textId="77777777"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第十</w:t>
      </w:r>
      <w:r w:rsidRPr="002B1D8E">
        <w:rPr>
          <w:rFonts w:ascii="標楷體" w:eastAsia="標楷體" w:hAnsi="標楷體" w:hint="eastAsia"/>
          <w:color w:val="000000" w:themeColor="text1"/>
          <w:szCs w:val="28"/>
          <w:lang w:eastAsia="zh-TW"/>
        </w:rPr>
        <w:t>一</w:t>
      </w:r>
      <w:r w:rsidRPr="002B1D8E">
        <w:rPr>
          <w:rFonts w:ascii="標楷體" w:eastAsia="標楷體" w:hAnsi="標楷體"/>
          <w:color w:val="000000" w:themeColor="text1"/>
          <w:szCs w:val="28"/>
          <w:lang w:eastAsia="zh-TW"/>
        </w:rPr>
        <w:t xml:space="preserve">條　</w:t>
      </w:r>
      <w:bookmarkStart w:id="8" w:name="_Hlk232350556"/>
      <w:r w:rsidRPr="002B1D8E">
        <w:rPr>
          <w:rFonts w:ascii="標楷體" w:eastAsia="標楷體" w:hAnsi="標楷體"/>
          <w:color w:val="000000" w:themeColor="text1"/>
          <w:szCs w:val="28"/>
          <w:lang w:eastAsia="zh-TW"/>
        </w:rPr>
        <w:t>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申訴</w:t>
      </w:r>
      <w:r w:rsidRPr="002B1D8E">
        <w:rPr>
          <w:rFonts w:ascii="標楷體" w:eastAsia="標楷體" w:hAnsi="標楷體" w:hint="eastAsia"/>
          <w:color w:val="000000" w:themeColor="text1"/>
          <w:szCs w:val="28"/>
          <w:lang w:eastAsia="zh-TW"/>
        </w:rPr>
        <w:t>案件應</w:t>
      </w:r>
      <w:r w:rsidRPr="002B1D8E">
        <w:rPr>
          <w:rFonts w:ascii="標楷體" w:eastAsia="標楷體" w:hAnsi="標楷體"/>
          <w:color w:val="000000" w:themeColor="text1"/>
          <w:szCs w:val="28"/>
          <w:lang w:eastAsia="zh-TW"/>
        </w:rPr>
        <w:t>以不公開方式處理，保護當事人、協助申訴之人及受邀協助調查者之隱私，並使申訴人、協助申訴之人、參與及負責調查之人免於遭受報復或其他不利待遇。</w:t>
      </w:r>
    </w:p>
    <w:bookmarkEnd w:id="8"/>
    <w:p w14:paraId="6B834920" w14:textId="780FCCC0" w:rsidR="00AB7ACE" w:rsidRPr="002B1D8E" w:rsidRDefault="002318A2" w:rsidP="004362F9">
      <w:pPr>
        <w:pStyle w:val="afff0"/>
        <w:overflowPunct w:val="0"/>
        <w:ind w:left="1560" w:hanging="1560"/>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 xml:space="preserve"> </w:t>
      </w:r>
      <w:r w:rsidR="00AB7ACE" w:rsidRPr="002B1D8E">
        <w:rPr>
          <w:rFonts w:ascii="標楷體" w:eastAsia="標楷體" w:hAnsi="標楷體"/>
          <w:color w:val="000000" w:themeColor="text1"/>
          <w:szCs w:val="28"/>
          <w:lang w:eastAsia="zh-TW"/>
        </w:rPr>
        <w:t>第十</w:t>
      </w:r>
      <w:r w:rsidR="00AB7ACE" w:rsidRPr="002B1D8E">
        <w:rPr>
          <w:rFonts w:ascii="標楷體" w:eastAsia="標楷體" w:hAnsi="標楷體" w:hint="eastAsia"/>
          <w:color w:val="000000" w:themeColor="text1"/>
          <w:szCs w:val="28"/>
          <w:lang w:eastAsia="zh-TW"/>
        </w:rPr>
        <w:t>二</w:t>
      </w:r>
      <w:r w:rsidR="00AB7ACE" w:rsidRPr="002B1D8E">
        <w:rPr>
          <w:rFonts w:ascii="標楷體" w:eastAsia="標楷體" w:hAnsi="標楷體"/>
          <w:color w:val="000000" w:themeColor="text1"/>
          <w:szCs w:val="28"/>
          <w:lang w:eastAsia="zh-TW"/>
        </w:rPr>
        <w:t>條　參與申訴事件調查、處理或申復程序之人員，其本人為當事人，或與當事人有配偶、前配偶、四親等內血親、三親等內姻親、家長、家屬關係者，應自行迴避。具有其他具體事實足認執行調查、處理或申復程序有偏頗之虞者，當事人得以書面舉明原因及事實申請迴避。</w:t>
      </w:r>
    </w:p>
    <w:p w14:paraId="26995134" w14:textId="77777777" w:rsidR="00AB7ACE" w:rsidRPr="002B1D8E" w:rsidRDefault="00AB7ACE" w:rsidP="004362F9">
      <w:pPr>
        <w:pStyle w:val="afff0"/>
        <w:overflowPunct w:val="0"/>
        <w:ind w:hanging="113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第十</w:t>
      </w:r>
      <w:r w:rsidRPr="002B1D8E">
        <w:rPr>
          <w:rFonts w:ascii="標楷體" w:eastAsia="標楷體" w:hAnsi="標楷體" w:hint="eastAsia"/>
          <w:color w:val="000000" w:themeColor="text1"/>
          <w:szCs w:val="28"/>
          <w:lang w:eastAsia="zh-TW"/>
        </w:rPr>
        <w:t>三</w:t>
      </w:r>
      <w:r w:rsidRPr="002B1D8E">
        <w:rPr>
          <w:rFonts w:ascii="標楷體" w:eastAsia="標楷體" w:hAnsi="標楷體"/>
          <w:color w:val="000000" w:themeColor="text1"/>
          <w:szCs w:val="28"/>
          <w:lang w:eastAsia="zh-TW"/>
        </w:rPr>
        <w:t>條　申訴處理單位於接獲申訴有下列情形之</w:t>
      </w:r>
      <w:proofErr w:type="gramStart"/>
      <w:r w:rsidRPr="002B1D8E">
        <w:rPr>
          <w:rFonts w:ascii="標楷體" w:eastAsia="標楷體" w:hAnsi="標楷體"/>
          <w:color w:val="000000" w:themeColor="text1"/>
          <w:szCs w:val="28"/>
          <w:lang w:eastAsia="zh-TW"/>
        </w:rPr>
        <w:t>一</w:t>
      </w:r>
      <w:proofErr w:type="gramEnd"/>
      <w:r w:rsidRPr="002B1D8E">
        <w:rPr>
          <w:rFonts w:ascii="標楷體" w:eastAsia="標楷體" w:hAnsi="標楷體"/>
          <w:color w:val="000000" w:themeColor="text1"/>
          <w:szCs w:val="28"/>
          <w:lang w:eastAsia="zh-TW"/>
        </w:rPr>
        <w:t>者，得不予受理：</w:t>
      </w:r>
    </w:p>
    <w:p w14:paraId="62CD060A" w14:textId="34D8EB69"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一、非屬職業安全衛生法第</w:t>
      </w:r>
      <w:r w:rsidR="002318A2" w:rsidRPr="002B1D8E">
        <w:rPr>
          <w:rFonts w:ascii="標楷體" w:eastAsia="標楷體" w:hAnsi="標楷體"/>
          <w:color w:val="000000" w:themeColor="text1"/>
          <w:szCs w:val="28"/>
          <w:lang w:eastAsia="zh-TW"/>
        </w:rPr>
        <w:t>22</w:t>
      </w:r>
      <w:r w:rsidRPr="002B1D8E">
        <w:rPr>
          <w:rFonts w:ascii="標楷體" w:eastAsia="標楷體" w:hAnsi="標楷體"/>
          <w:color w:val="000000" w:themeColor="text1"/>
          <w:szCs w:val="28"/>
          <w:lang w:eastAsia="zh-TW"/>
        </w:rPr>
        <w:t>條之</w:t>
      </w:r>
      <w:r w:rsidR="002318A2"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第</w:t>
      </w:r>
      <w:r w:rsidR="002318A2"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項所稱職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事項。</w:t>
      </w:r>
    </w:p>
    <w:p w14:paraId="6E6D98C7" w14:textId="77777777"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二、無具體內容。</w:t>
      </w:r>
    </w:p>
    <w:p w14:paraId="7D8B00C0" w14:textId="77777777"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三、申訴人未具真實姓名或足以辨別其身分之資訊。</w:t>
      </w:r>
    </w:p>
    <w:p w14:paraId="58A8CCB2" w14:textId="77777777"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四、同一事件已不受理或已作成終局實體處理。</w:t>
      </w:r>
    </w:p>
    <w:p w14:paraId="5EC1A7BF" w14:textId="77777777"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五、申訴事件已撤回。</w:t>
      </w:r>
    </w:p>
    <w:p w14:paraId="464D377B" w14:textId="77777777"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六、已逾申訴期限。</w:t>
      </w:r>
    </w:p>
    <w:p w14:paraId="1B565582" w14:textId="685031D0"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第十</w:t>
      </w:r>
      <w:r w:rsidRPr="002B1D8E">
        <w:rPr>
          <w:rFonts w:ascii="標楷體" w:eastAsia="標楷體" w:hAnsi="標楷體" w:hint="eastAsia"/>
          <w:color w:val="000000" w:themeColor="text1"/>
          <w:szCs w:val="28"/>
          <w:lang w:eastAsia="zh-TW"/>
        </w:rPr>
        <w:t>四</w:t>
      </w:r>
      <w:r w:rsidRPr="002B1D8E">
        <w:rPr>
          <w:rFonts w:ascii="標楷體" w:eastAsia="標楷體" w:hAnsi="標楷體"/>
          <w:color w:val="000000" w:themeColor="text1"/>
          <w:szCs w:val="28"/>
          <w:lang w:eastAsia="zh-TW"/>
        </w:rPr>
        <w:t xml:space="preserve">條　</w:t>
      </w:r>
      <w:bookmarkStart w:id="9" w:name="_Hlk232350697"/>
      <w:r w:rsidRPr="002B1D8E">
        <w:rPr>
          <w:rFonts w:ascii="標楷體" w:eastAsia="標楷體" w:hAnsi="標楷體" w:hint="eastAsia"/>
          <w:color w:val="000000" w:themeColor="text1"/>
          <w:szCs w:val="28"/>
          <w:lang w:eastAsia="zh-TW"/>
        </w:rPr>
        <w:t>申訴處理單位</w:t>
      </w:r>
      <w:r w:rsidRPr="002B1D8E">
        <w:rPr>
          <w:rFonts w:ascii="標楷體" w:eastAsia="標楷體" w:hAnsi="標楷體"/>
          <w:color w:val="000000" w:themeColor="text1"/>
          <w:szCs w:val="28"/>
          <w:lang w:eastAsia="zh-TW"/>
        </w:rPr>
        <w:t>應於接獲申訴之日起</w:t>
      </w:r>
      <w:r w:rsidR="002318A2" w:rsidRPr="002B1D8E">
        <w:rPr>
          <w:rFonts w:ascii="標楷體" w:eastAsia="標楷體" w:hAnsi="標楷體"/>
          <w:color w:val="000000" w:themeColor="text1"/>
          <w:szCs w:val="28"/>
          <w:lang w:eastAsia="zh-TW"/>
        </w:rPr>
        <w:t>10</w:t>
      </w:r>
      <w:r w:rsidRPr="002B1D8E">
        <w:rPr>
          <w:rFonts w:ascii="標楷體" w:eastAsia="標楷體" w:hAnsi="標楷體"/>
          <w:color w:val="000000" w:themeColor="text1"/>
          <w:szCs w:val="28"/>
          <w:lang w:eastAsia="zh-TW"/>
        </w:rPr>
        <w:t>個工作日內決定是否受理，並以書面通知申訴人；不予受理者，應於書面通知內敘明理由。決定受理者，應於受理翌日起</w:t>
      </w:r>
      <w:r w:rsidR="002318A2" w:rsidRPr="002B1D8E">
        <w:rPr>
          <w:rFonts w:ascii="標楷體" w:eastAsia="標楷體" w:hAnsi="標楷體"/>
          <w:color w:val="000000" w:themeColor="text1"/>
          <w:szCs w:val="28"/>
          <w:lang w:eastAsia="zh-TW"/>
        </w:rPr>
        <w:t>7</w:t>
      </w:r>
      <w:r w:rsidRPr="002B1D8E">
        <w:rPr>
          <w:rFonts w:ascii="標楷體" w:eastAsia="標楷體" w:hAnsi="標楷體"/>
          <w:color w:val="000000" w:themeColor="text1"/>
          <w:szCs w:val="28"/>
          <w:lang w:eastAsia="zh-TW"/>
        </w:rPr>
        <w:t>個工作日內，依</w:t>
      </w:r>
      <w:r w:rsidRPr="002B1D8E">
        <w:rPr>
          <w:rFonts w:ascii="標楷體" w:eastAsia="標楷體" w:hAnsi="標楷體" w:hint="eastAsia"/>
          <w:color w:val="000000" w:themeColor="text1"/>
          <w:szCs w:val="28"/>
          <w:lang w:eastAsia="zh-TW"/>
        </w:rPr>
        <w:t>勞動部</w:t>
      </w:r>
      <w:r w:rsidRPr="002B1D8E">
        <w:rPr>
          <w:rFonts w:ascii="標楷體" w:eastAsia="標楷體" w:hAnsi="標楷體"/>
          <w:color w:val="000000" w:themeColor="text1"/>
          <w:szCs w:val="28"/>
          <w:lang w:eastAsia="zh-TW"/>
        </w:rPr>
        <w:t>公告之內容及方式登錄系統，並通知申訴人。</w:t>
      </w:r>
    </w:p>
    <w:bookmarkEnd w:id="9"/>
    <w:p w14:paraId="5A1B1E50" w14:textId="60031555"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lastRenderedPageBreak/>
        <w:t>第十</w:t>
      </w:r>
      <w:r w:rsidRPr="002B1D8E">
        <w:rPr>
          <w:rFonts w:ascii="標楷體" w:eastAsia="標楷體" w:hAnsi="標楷體" w:hint="eastAsia"/>
          <w:color w:val="000000" w:themeColor="text1"/>
          <w:szCs w:val="28"/>
          <w:lang w:eastAsia="zh-TW"/>
        </w:rPr>
        <w:t>五</w:t>
      </w:r>
      <w:r w:rsidRPr="002B1D8E">
        <w:rPr>
          <w:rFonts w:ascii="標楷體" w:eastAsia="標楷體" w:hAnsi="標楷體"/>
          <w:color w:val="000000" w:themeColor="text1"/>
          <w:szCs w:val="28"/>
          <w:lang w:eastAsia="zh-TW"/>
        </w:rPr>
        <w:t xml:space="preserve">條　</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受理申訴後，應秉持客觀、公正、公平原則進行調查，並於調查過程保護當事人、協助申訴之人及受邀協助調查者之個人隱私。</w:t>
      </w:r>
    </w:p>
    <w:p w14:paraId="5D66C4D8" w14:textId="77F4E93C"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第十</w:t>
      </w:r>
      <w:r w:rsidRPr="002B1D8E">
        <w:rPr>
          <w:rFonts w:ascii="標楷體" w:eastAsia="標楷體" w:hAnsi="標楷體" w:hint="eastAsia"/>
          <w:color w:val="000000" w:themeColor="text1"/>
          <w:szCs w:val="28"/>
          <w:lang w:eastAsia="zh-TW"/>
        </w:rPr>
        <w:t>六</w:t>
      </w:r>
      <w:r w:rsidRPr="002B1D8E">
        <w:rPr>
          <w:rFonts w:ascii="標楷體" w:eastAsia="標楷體" w:hAnsi="標楷體"/>
          <w:color w:val="000000" w:themeColor="text1"/>
          <w:szCs w:val="28"/>
          <w:lang w:eastAsia="zh-TW"/>
        </w:rPr>
        <w:t>條　進行申訴事件調查時，如申訴人有意願協調者，應本於客觀、公正與公平立場安排協調人員；協調人員應經當事人同意。有任一方無意願時，或自協調之日起</w:t>
      </w:r>
      <w:r w:rsidRPr="002B1D8E">
        <w:rPr>
          <w:rFonts w:ascii="標楷體" w:eastAsia="標楷體" w:hAnsi="標楷體" w:hint="eastAsia"/>
          <w:color w:val="000000" w:themeColor="text1"/>
          <w:szCs w:val="28"/>
          <w:lang w:eastAsia="zh-TW"/>
        </w:rPr>
        <w:t>，</w:t>
      </w:r>
      <w:r w:rsidRPr="002B1D8E">
        <w:rPr>
          <w:rFonts w:ascii="標楷體" w:eastAsia="標楷體" w:hAnsi="標楷體"/>
          <w:color w:val="000000" w:themeColor="text1"/>
          <w:szCs w:val="28"/>
          <w:lang w:eastAsia="zh-TW"/>
        </w:rPr>
        <w:t>逾</w:t>
      </w:r>
      <w:r w:rsidR="00F51162"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個月仍未有共識時，應停止協調；協調不成立者，應續行調查並採取其他之適當措施。</w:t>
      </w:r>
    </w:p>
    <w:p w14:paraId="4A9A6DE2" w14:textId="77777777"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第十</w:t>
      </w:r>
      <w:r w:rsidRPr="002B1D8E">
        <w:rPr>
          <w:rFonts w:ascii="標楷體" w:eastAsia="標楷體" w:hAnsi="標楷體" w:hint="eastAsia"/>
          <w:color w:val="000000" w:themeColor="text1"/>
          <w:szCs w:val="28"/>
          <w:lang w:eastAsia="zh-TW"/>
        </w:rPr>
        <w:t>七</w:t>
      </w:r>
      <w:r w:rsidRPr="002B1D8E">
        <w:rPr>
          <w:rFonts w:ascii="標楷體" w:eastAsia="標楷體" w:hAnsi="標楷體"/>
          <w:color w:val="000000" w:themeColor="text1"/>
          <w:szCs w:val="28"/>
          <w:lang w:eastAsia="zh-TW"/>
        </w:rPr>
        <w:t>條　調查時應給予當事人陳述意見及答辯機會，並以書面通知調查目的、時間、地點及不到場所生之影響；訪談當事人及相關人員時，應以錄音或錄影輔助並作成紀錄；調查過程不得令當事人或協助調查之相關人對質；調查人員及參與處理申訴事件之所有</w:t>
      </w:r>
      <w:proofErr w:type="gramStart"/>
      <w:r w:rsidRPr="002B1D8E">
        <w:rPr>
          <w:rFonts w:ascii="標楷體" w:eastAsia="標楷體" w:hAnsi="標楷體"/>
          <w:color w:val="000000" w:themeColor="text1"/>
          <w:szCs w:val="28"/>
          <w:lang w:eastAsia="zh-TW"/>
        </w:rPr>
        <w:t>人員均負保密</w:t>
      </w:r>
      <w:proofErr w:type="gramEnd"/>
      <w:r w:rsidRPr="002B1D8E">
        <w:rPr>
          <w:rFonts w:ascii="標楷體" w:eastAsia="標楷體" w:hAnsi="標楷體"/>
          <w:color w:val="000000" w:themeColor="text1"/>
          <w:szCs w:val="28"/>
          <w:lang w:eastAsia="zh-TW"/>
        </w:rPr>
        <w:t>義務。</w:t>
      </w:r>
    </w:p>
    <w:p w14:paraId="217641A8" w14:textId="1628428D"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第十</w:t>
      </w:r>
      <w:r w:rsidRPr="002B1D8E">
        <w:rPr>
          <w:rFonts w:ascii="標楷體" w:eastAsia="標楷體" w:hAnsi="標楷體" w:hint="eastAsia"/>
          <w:color w:val="000000" w:themeColor="text1"/>
          <w:szCs w:val="28"/>
          <w:lang w:eastAsia="zh-TW"/>
        </w:rPr>
        <w:t>八</w:t>
      </w:r>
      <w:r w:rsidRPr="002B1D8E">
        <w:rPr>
          <w:rFonts w:ascii="標楷體" w:eastAsia="標楷體" w:hAnsi="標楷體"/>
          <w:color w:val="000000" w:themeColor="text1"/>
          <w:szCs w:val="28"/>
          <w:lang w:eastAsia="zh-TW"/>
        </w:rPr>
        <w:t xml:space="preserve">條　</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應於受理申訴之日起</w:t>
      </w:r>
      <w:r w:rsidR="004937DF" w:rsidRPr="002B1D8E">
        <w:rPr>
          <w:rFonts w:ascii="標楷體" w:eastAsia="標楷體" w:hAnsi="標楷體"/>
          <w:color w:val="000000" w:themeColor="text1"/>
          <w:szCs w:val="28"/>
          <w:lang w:eastAsia="zh-TW"/>
        </w:rPr>
        <w:t>15</w:t>
      </w:r>
      <w:r w:rsidRPr="002B1D8E">
        <w:rPr>
          <w:rFonts w:ascii="標楷體" w:eastAsia="標楷體" w:hAnsi="標楷體"/>
          <w:color w:val="000000" w:themeColor="text1"/>
          <w:szCs w:val="28"/>
          <w:lang w:eastAsia="zh-TW"/>
        </w:rPr>
        <w:t>個工作日內，由申訴處理單位選任調查成員，組成調查小組負責調查。調查小組成員至少</w:t>
      </w:r>
      <w:r w:rsidR="004937DF" w:rsidRPr="002B1D8E">
        <w:rPr>
          <w:rFonts w:ascii="標楷體" w:eastAsia="標楷體" w:hAnsi="標楷體"/>
          <w:color w:val="000000" w:themeColor="text1"/>
          <w:szCs w:val="28"/>
          <w:lang w:eastAsia="zh-TW"/>
        </w:rPr>
        <w:t>3</w:t>
      </w:r>
      <w:r w:rsidRPr="002B1D8E">
        <w:rPr>
          <w:rFonts w:ascii="標楷體" w:eastAsia="標楷體" w:hAnsi="標楷體"/>
          <w:color w:val="000000" w:themeColor="text1"/>
          <w:szCs w:val="28"/>
          <w:lang w:eastAsia="zh-TW"/>
        </w:rPr>
        <w:t>人，外部專業人士不得少於二分之一，任</w:t>
      </w:r>
      <w:proofErr w:type="gramStart"/>
      <w:r w:rsidRPr="002B1D8E">
        <w:rPr>
          <w:rFonts w:ascii="標楷體" w:eastAsia="標楷體" w:hAnsi="標楷體"/>
          <w:color w:val="000000" w:themeColor="text1"/>
          <w:szCs w:val="28"/>
          <w:lang w:eastAsia="zh-TW"/>
        </w:rPr>
        <w:t>一</w:t>
      </w:r>
      <w:proofErr w:type="gramEnd"/>
      <w:r w:rsidRPr="002B1D8E">
        <w:rPr>
          <w:rFonts w:ascii="標楷體" w:eastAsia="標楷體" w:hAnsi="標楷體"/>
          <w:color w:val="000000" w:themeColor="text1"/>
          <w:szCs w:val="28"/>
          <w:lang w:eastAsia="zh-TW"/>
        </w:rPr>
        <w:t>性別比例不得少於三分之一。</w:t>
      </w:r>
    </w:p>
    <w:p w14:paraId="50C1999B" w14:textId="57D7FF5B"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第十</w:t>
      </w:r>
      <w:r w:rsidRPr="002B1D8E">
        <w:rPr>
          <w:rFonts w:ascii="標楷體" w:eastAsia="標楷體" w:hAnsi="標楷體" w:hint="eastAsia"/>
          <w:color w:val="000000" w:themeColor="text1"/>
          <w:szCs w:val="28"/>
          <w:lang w:eastAsia="zh-TW"/>
        </w:rPr>
        <w:t>九</w:t>
      </w:r>
      <w:r w:rsidRPr="002B1D8E">
        <w:rPr>
          <w:rFonts w:ascii="標楷體" w:eastAsia="標楷體" w:hAnsi="標楷體"/>
          <w:color w:val="000000" w:themeColor="text1"/>
          <w:szCs w:val="28"/>
          <w:lang w:eastAsia="zh-TW"/>
        </w:rPr>
        <w:t>條　調查小組中之</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成員，應參加主管機關或勞動檢查機構辦理課程，或於</w:t>
      </w:r>
      <w:r w:rsidRPr="002B1D8E">
        <w:rPr>
          <w:rFonts w:ascii="標楷體" w:eastAsia="標楷體" w:hAnsi="標楷體" w:hint="eastAsia"/>
          <w:color w:val="000000" w:themeColor="text1"/>
          <w:szCs w:val="28"/>
          <w:lang w:eastAsia="zh-TW"/>
        </w:rPr>
        <w:t>勞動部</w:t>
      </w:r>
      <w:r w:rsidRPr="002B1D8E">
        <w:rPr>
          <w:rFonts w:ascii="標楷體" w:eastAsia="標楷體" w:hAnsi="標楷體"/>
          <w:color w:val="000000" w:themeColor="text1"/>
          <w:szCs w:val="28"/>
          <w:lang w:eastAsia="zh-TW"/>
        </w:rPr>
        <w:t>建置之網站接受數位學習課程，完成職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防治教育訓練至少</w:t>
      </w:r>
      <w:r w:rsidR="002318A2" w:rsidRPr="002B1D8E">
        <w:rPr>
          <w:rFonts w:ascii="標楷體" w:eastAsia="標楷體" w:hAnsi="標楷體"/>
          <w:color w:val="000000" w:themeColor="text1"/>
          <w:szCs w:val="28"/>
          <w:lang w:eastAsia="zh-TW"/>
        </w:rPr>
        <w:t>3</w:t>
      </w:r>
      <w:r w:rsidRPr="002B1D8E">
        <w:rPr>
          <w:rFonts w:ascii="標楷體" w:eastAsia="標楷體" w:hAnsi="標楷體"/>
          <w:color w:val="000000" w:themeColor="text1"/>
          <w:szCs w:val="28"/>
          <w:lang w:eastAsia="zh-TW"/>
        </w:rPr>
        <w:t>小時。調查小組之外部專業人士，應具勞動權益或相關事務處理經驗。</w:t>
      </w:r>
    </w:p>
    <w:p w14:paraId="2E2EA567" w14:textId="715E08AB" w:rsidR="00AB7ACE" w:rsidRPr="002B1D8E" w:rsidRDefault="00AB7ACE" w:rsidP="004362F9">
      <w:pPr>
        <w:pStyle w:val="afff0"/>
        <w:overflowPunct w:val="0"/>
        <w:ind w:left="1560" w:hanging="141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 xml:space="preserve">第二十條　</w:t>
      </w:r>
      <w:r w:rsidRPr="002B1D8E">
        <w:rPr>
          <w:rFonts w:ascii="標楷體" w:eastAsia="標楷體" w:hAnsi="標楷體" w:hint="eastAsia"/>
          <w:color w:val="000000" w:themeColor="text1"/>
          <w:szCs w:val="28"/>
          <w:lang w:eastAsia="zh-TW"/>
        </w:rPr>
        <w:t>職</w:t>
      </w:r>
      <w:proofErr w:type="gramStart"/>
      <w:r w:rsidRPr="002B1D8E">
        <w:rPr>
          <w:rFonts w:ascii="標楷體" w:eastAsia="標楷體" w:hAnsi="標楷體" w:hint="eastAsia"/>
          <w:color w:val="000000" w:themeColor="text1"/>
          <w:szCs w:val="28"/>
          <w:lang w:eastAsia="zh-TW"/>
        </w:rPr>
        <w:t>場霸凌之</w:t>
      </w:r>
      <w:proofErr w:type="gramEnd"/>
      <w:r w:rsidRPr="002B1D8E">
        <w:rPr>
          <w:rFonts w:ascii="標楷體" w:eastAsia="標楷體" w:hAnsi="標楷體" w:hint="eastAsia"/>
          <w:color w:val="000000" w:themeColor="text1"/>
          <w:szCs w:val="28"/>
          <w:lang w:eastAsia="zh-TW"/>
        </w:rPr>
        <w:t>申訴調查，</w:t>
      </w:r>
      <w:r w:rsidRPr="002B1D8E">
        <w:rPr>
          <w:rFonts w:ascii="標楷體" w:eastAsia="標楷體" w:hAnsi="標楷體"/>
          <w:color w:val="000000" w:themeColor="text1"/>
          <w:szCs w:val="28"/>
          <w:lang w:eastAsia="zh-TW"/>
        </w:rPr>
        <w:t>應自調查小組成立後翌日起</w:t>
      </w:r>
      <w:r w:rsidR="002318A2" w:rsidRPr="002B1D8E">
        <w:rPr>
          <w:rFonts w:ascii="標楷體" w:eastAsia="標楷體" w:hAnsi="標楷體"/>
          <w:color w:val="000000" w:themeColor="text1"/>
          <w:szCs w:val="28"/>
          <w:lang w:eastAsia="zh-TW"/>
        </w:rPr>
        <w:t>2</w:t>
      </w:r>
      <w:r w:rsidRPr="002B1D8E">
        <w:rPr>
          <w:rFonts w:ascii="標楷體" w:eastAsia="標楷體" w:hAnsi="標楷體"/>
          <w:color w:val="000000" w:themeColor="text1"/>
          <w:szCs w:val="28"/>
          <w:lang w:eastAsia="zh-TW"/>
        </w:rPr>
        <w:t>個月內完成調查報告；必要時得延長</w:t>
      </w:r>
      <w:r w:rsidR="004937DF"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個月，並通知當事人(調查過程之協調期間</w:t>
      </w:r>
      <w:r w:rsidRPr="002B1D8E">
        <w:rPr>
          <w:rFonts w:ascii="標楷體" w:eastAsia="標楷體" w:hAnsi="標楷體" w:hint="eastAsia"/>
          <w:color w:val="000000" w:themeColor="text1"/>
          <w:szCs w:val="28"/>
          <w:lang w:eastAsia="zh-TW"/>
        </w:rPr>
        <w:t>可</w:t>
      </w:r>
      <w:r w:rsidRPr="002B1D8E">
        <w:rPr>
          <w:rFonts w:ascii="標楷體" w:eastAsia="標楷體" w:hAnsi="標楷體"/>
          <w:color w:val="000000" w:themeColor="text1"/>
          <w:szCs w:val="28"/>
          <w:lang w:eastAsia="zh-TW"/>
        </w:rPr>
        <w:t>不計入)。</w:t>
      </w:r>
    </w:p>
    <w:p w14:paraId="4E8C2EF1" w14:textId="77777777"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前項調查報告，應送申訴處理單位審議，其內容應包括下列事項：</w:t>
      </w:r>
    </w:p>
    <w:p w14:paraId="72F1BB2C" w14:textId="77777777" w:rsidR="00AB7ACE" w:rsidRPr="002B1D8E" w:rsidRDefault="00AB7ACE" w:rsidP="004362F9">
      <w:pPr>
        <w:pStyle w:val="afff0"/>
        <w:numPr>
          <w:ilvl w:val="0"/>
          <w:numId w:val="25"/>
        </w:numPr>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申訴事件之案由，包括申訴人之申訴要旨。</w:t>
      </w:r>
    </w:p>
    <w:p w14:paraId="3EA68F34" w14:textId="77777777" w:rsidR="00AB7ACE" w:rsidRPr="002B1D8E" w:rsidRDefault="00AB7ACE" w:rsidP="004362F9">
      <w:pPr>
        <w:pStyle w:val="afff0"/>
        <w:numPr>
          <w:ilvl w:val="0"/>
          <w:numId w:val="25"/>
        </w:numPr>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調查訪談過程，包括日期及對象。</w:t>
      </w:r>
    </w:p>
    <w:p w14:paraId="16D0A06D" w14:textId="77777777" w:rsidR="00AB7ACE" w:rsidRPr="002B1D8E" w:rsidRDefault="00AB7ACE" w:rsidP="004362F9">
      <w:pPr>
        <w:pStyle w:val="afff0"/>
        <w:numPr>
          <w:ilvl w:val="0"/>
          <w:numId w:val="25"/>
        </w:numPr>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當事人及相關人員陳述之重點。</w:t>
      </w:r>
    </w:p>
    <w:p w14:paraId="5CA7239A" w14:textId="77777777" w:rsidR="00AB7ACE" w:rsidRPr="002B1D8E" w:rsidRDefault="00AB7ACE" w:rsidP="004362F9">
      <w:pPr>
        <w:pStyle w:val="afff0"/>
        <w:numPr>
          <w:ilvl w:val="0"/>
          <w:numId w:val="25"/>
        </w:numPr>
        <w:overflowPunct w:val="0"/>
        <w:ind w:left="2127" w:hanging="567"/>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事實認定與理由，包括證人及相關人員陳述之重點、相關物證之查驗。</w:t>
      </w:r>
    </w:p>
    <w:p w14:paraId="130DB905" w14:textId="77777777" w:rsidR="00AB7ACE" w:rsidRPr="002B1D8E" w:rsidRDefault="00AB7ACE" w:rsidP="004362F9">
      <w:pPr>
        <w:pStyle w:val="afff0"/>
        <w:overflowPunct w:val="0"/>
        <w:ind w:left="1843" w:hanging="283"/>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五、處理建議。</w:t>
      </w:r>
    </w:p>
    <w:p w14:paraId="107FA1C7" w14:textId="76472EB8"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第二十</w:t>
      </w:r>
      <w:r w:rsidRPr="002B1D8E">
        <w:rPr>
          <w:rFonts w:ascii="標楷體" w:eastAsia="標楷體" w:hAnsi="標楷體" w:hint="eastAsia"/>
          <w:color w:val="000000" w:themeColor="text1"/>
          <w:szCs w:val="28"/>
          <w:lang w:eastAsia="zh-TW"/>
        </w:rPr>
        <w:t>一</w:t>
      </w:r>
      <w:r w:rsidRPr="002B1D8E">
        <w:rPr>
          <w:rFonts w:ascii="標楷體" w:eastAsia="標楷體" w:hAnsi="標楷體"/>
          <w:color w:val="000000" w:themeColor="text1"/>
          <w:szCs w:val="28"/>
          <w:lang w:eastAsia="zh-TW"/>
        </w:rPr>
        <w:t>條　申訴處理單位至遲於調查報告完成之日起</w:t>
      </w:r>
      <w:r w:rsidR="002318A2"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個月內，參考調查結果</w:t>
      </w:r>
      <w:r w:rsidRPr="002B1D8E">
        <w:rPr>
          <w:rFonts w:ascii="標楷體" w:eastAsia="標楷體" w:hAnsi="標楷體" w:hint="eastAsia"/>
          <w:color w:val="000000" w:themeColor="text1"/>
          <w:szCs w:val="28"/>
          <w:lang w:eastAsia="zh-TW"/>
        </w:rPr>
        <w:t>，</w:t>
      </w:r>
      <w:r w:rsidRPr="002B1D8E">
        <w:rPr>
          <w:rFonts w:ascii="標楷體" w:eastAsia="標楷體" w:hAnsi="標楷體"/>
          <w:color w:val="000000" w:themeColor="text1"/>
          <w:szCs w:val="28"/>
          <w:lang w:eastAsia="zh-TW"/>
        </w:rPr>
        <w:t>作成職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申訴成立與否之決定，並得提供</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懲</w:t>
      </w:r>
      <w:r w:rsidR="00DC3B5A">
        <w:rPr>
          <w:rFonts w:ascii="標楷體" w:eastAsia="標楷體" w:hAnsi="標楷體" w:hint="eastAsia"/>
          <w:color w:val="000000" w:themeColor="text1"/>
          <w:szCs w:val="28"/>
          <w:lang w:eastAsia="zh-TW"/>
        </w:rPr>
        <w:t>處</w:t>
      </w:r>
      <w:r w:rsidRPr="002B1D8E">
        <w:rPr>
          <w:rFonts w:ascii="標楷體" w:eastAsia="標楷體" w:hAnsi="標楷體"/>
          <w:color w:val="000000" w:themeColor="text1"/>
          <w:szCs w:val="28"/>
          <w:lang w:eastAsia="zh-TW"/>
        </w:rPr>
        <w:t>或其他處理建議。該決定應有申訴處理單位成員二分之一以上出席，出席者過半數同意。</w:t>
      </w:r>
    </w:p>
    <w:p w14:paraId="0B6E022C" w14:textId="53B85C16"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lastRenderedPageBreak/>
        <w:t>第二十</w:t>
      </w:r>
      <w:r w:rsidRPr="002B1D8E">
        <w:rPr>
          <w:rFonts w:ascii="標楷體" w:eastAsia="標楷體" w:hAnsi="標楷體" w:hint="eastAsia"/>
          <w:color w:val="000000" w:themeColor="text1"/>
          <w:szCs w:val="28"/>
          <w:lang w:eastAsia="zh-TW"/>
        </w:rPr>
        <w:t>二</w:t>
      </w:r>
      <w:r w:rsidRPr="002B1D8E">
        <w:rPr>
          <w:rFonts w:ascii="標楷體" w:eastAsia="標楷體" w:hAnsi="標楷體"/>
          <w:color w:val="000000" w:themeColor="text1"/>
          <w:szCs w:val="28"/>
          <w:lang w:eastAsia="zh-TW"/>
        </w:rPr>
        <w:t xml:space="preserve">條　</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應於作成職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申訴成立與否決定之日起</w:t>
      </w:r>
      <w:r w:rsidR="002318A2" w:rsidRPr="002B1D8E">
        <w:rPr>
          <w:rFonts w:ascii="標楷體" w:eastAsia="標楷體" w:hAnsi="標楷體"/>
          <w:color w:val="000000" w:themeColor="text1"/>
          <w:szCs w:val="28"/>
          <w:lang w:eastAsia="zh-TW"/>
        </w:rPr>
        <w:t>10</w:t>
      </w:r>
      <w:r w:rsidRPr="002B1D8E">
        <w:rPr>
          <w:rFonts w:ascii="標楷體" w:eastAsia="標楷體" w:hAnsi="標楷體"/>
          <w:color w:val="000000" w:themeColor="text1"/>
          <w:szCs w:val="28"/>
          <w:lang w:eastAsia="zh-TW"/>
        </w:rPr>
        <w:t>個工作日內，將</w:t>
      </w:r>
      <w:r w:rsidRPr="002B1D8E">
        <w:rPr>
          <w:rFonts w:ascii="標楷體" w:eastAsia="標楷體" w:hAnsi="標楷體" w:hint="eastAsia"/>
          <w:color w:val="000000" w:themeColor="text1"/>
          <w:szCs w:val="28"/>
          <w:lang w:eastAsia="zh-TW"/>
        </w:rPr>
        <w:t>該</w:t>
      </w:r>
      <w:r w:rsidRPr="002B1D8E">
        <w:rPr>
          <w:rFonts w:ascii="標楷體" w:eastAsia="標楷體" w:hAnsi="標楷體"/>
          <w:color w:val="000000" w:themeColor="text1"/>
          <w:szCs w:val="28"/>
          <w:lang w:eastAsia="zh-TW"/>
        </w:rPr>
        <w:t>決定以書面載明事實及理由通知當事人</w:t>
      </w:r>
      <w:r w:rsidRPr="002B1D8E">
        <w:rPr>
          <w:rFonts w:ascii="標楷體" w:eastAsia="標楷體" w:hAnsi="標楷體" w:hint="eastAsia"/>
          <w:color w:val="000000" w:themeColor="text1"/>
          <w:szCs w:val="28"/>
          <w:lang w:eastAsia="zh-TW"/>
        </w:rPr>
        <w:t>，並登錄勞動部指定之系統及</w:t>
      </w:r>
      <w:r w:rsidRPr="002B1D8E">
        <w:rPr>
          <w:rFonts w:ascii="標楷體" w:eastAsia="標楷體" w:hAnsi="標楷體"/>
          <w:color w:val="000000" w:themeColor="text1"/>
          <w:szCs w:val="28"/>
          <w:lang w:eastAsia="zh-TW"/>
        </w:rPr>
        <w:t>提供申復救濟之方法及期限。</w:t>
      </w:r>
    </w:p>
    <w:p w14:paraId="16561247" w14:textId="4A237E4F"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第二十</w:t>
      </w:r>
      <w:r w:rsidRPr="002B1D8E">
        <w:rPr>
          <w:rFonts w:ascii="標楷體" w:eastAsia="標楷體" w:hAnsi="標楷體" w:hint="eastAsia"/>
          <w:color w:val="000000" w:themeColor="text1"/>
          <w:szCs w:val="28"/>
          <w:lang w:eastAsia="zh-TW"/>
        </w:rPr>
        <w:t>三</w:t>
      </w:r>
      <w:r w:rsidRPr="002B1D8E">
        <w:rPr>
          <w:rFonts w:ascii="標楷體" w:eastAsia="標楷體" w:hAnsi="標楷體"/>
          <w:color w:val="000000" w:themeColor="text1"/>
          <w:szCs w:val="28"/>
          <w:lang w:eastAsia="zh-TW"/>
        </w:rPr>
        <w:t xml:space="preserve">條　</w:t>
      </w:r>
      <w:bookmarkStart w:id="10" w:name="_Hlk232351132"/>
      <w:r w:rsidRPr="002B1D8E">
        <w:rPr>
          <w:rFonts w:ascii="標楷體" w:eastAsia="標楷體" w:hAnsi="標楷體"/>
          <w:color w:val="000000" w:themeColor="text1"/>
          <w:szCs w:val="28"/>
          <w:lang w:eastAsia="zh-TW"/>
        </w:rPr>
        <w:t>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行為經調查屬實者，</w:t>
      </w:r>
      <w:r w:rsidRPr="002B1D8E">
        <w:rPr>
          <w:rFonts w:ascii="標楷體" w:eastAsia="標楷體" w:hAnsi="標楷體" w:hint="eastAsia"/>
          <w:color w:val="000000" w:themeColor="text1"/>
          <w:szCs w:val="28"/>
          <w:lang w:eastAsia="zh-TW"/>
        </w:rPr>
        <w:t>由</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視情節輕重，依工作規則、勞動契約、獎懲規定及相關法令，對行為人為適當懲</w:t>
      </w:r>
      <w:r w:rsidR="00DC3B5A">
        <w:rPr>
          <w:rFonts w:ascii="標楷體" w:eastAsia="標楷體" w:hAnsi="標楷體" w:hint="eastAsia"/>
          <w:color w:val="000000" w:themeColor="text1"/>
          <w:szCs w:val="28"/>
          <w:lang w:eastAsia="zh-TW"/>
        </w:rPr>
        <w:t>處</w:t>
      </w:r>
      <w:r w:rsidRPr="002B1D8E">
        <w:rPr>
          <w:rFonts w:ascii="標楷體" w:eastAsia="標楷體" w:hAnsi="標楷體"/>
          <w:color w:val="000000" w:themeColor="text1"/>
          <w:szCs w:val="28"/>
          <w:lang w:eastAsia="zh-TW"/>
        </w:rPr>
        <w:t>或處理；行為人已離職者，不在此限。</w:t>
      </w:r>
    </w:p>
    <w:p w14:paraId="7F07DB6C" w14:textId="7B1EC8F6" w:rsidR="00AB7ACE" w:rsidRPr="002B1D8E" w:rsidRDefault="00AB7ACE" w:rsidP="004362F9">
      <w:pPr>
        <w:pStyle w:val="afff0"/>
        <w:overflowPunct w:val="0"/>
        <w:ind w:left="1701" w:firstLine="0"/>
        <w:jc w:val="both"/>
        <w:rPr>
          <w:rFonts w:ascii="標楷體" w:eastAsia="標楷體" w:hAnsi="標楷體"/>
          <w:color w:val="000000" w:themeColor="text1"/>
          <w:szCs w:val="28"/>
          <w:lang w:eastAsia="zh-TW"/>
        </w:rPr>
      </w:pPr>
      <w:r w:rsidRPr="002B1D8E">
        <w:rPr>
          <w:rFonts w:ascii="標楷體" w:eastAsia="標楷體" w:hAnsi="標楷體" w:hint="eastAsia"/>
          <w:color w:val="000000" w:themeColor="text1"/>
          <w:szCs w:val="28"/>
          <w:lang w:eastAsia="zh-TW"/>
        </w:rPr>
        <w:t>前項</w:t>
      </w:r>
      <w:r w:rsidRPr="002B1D8E">
        <w:rPr>
          <w:rFonts w:ascii="標楷體" w:eastAsia="標楷體" w:hAnsi="標楷體"/>
          <w:color w:val="000000" w:themeColor="text1"/>
          <w:szCs w:val="28"/>
          <w:lang w:eastAsia="zh-TW"/>
        </w:rPr>
        <w:t>情節輕重之判斷</w:t>
      </w:r>
      <w:r w:rsidRPr="002B1D8E">
        <w:rPr>
          <w:rFonts w:ascii="標楷體" w:eastAsia="標楷體" w:hAnsi="標楷體" w:hint="eastAsia"/>
          <w:color w:val="000000" w:themeColor="text1"/>
          <w:szCs w:val="28"/>
          <w:lang w:eastAsia="zh-TW"/>
        </w:rPr>
        <w:t>，</w:t>
      </w:r>
      <w:r w:rsidRPr="002B1D8E">
        <w:rPr>
          <w:rFonts w:ascii="標楷體" w:eastAsia="標楷體" w:hAnsi="標楷體"/>
          <w:color w:val="000000" w:themeColor="text1"/>
          <w:szCs w:val="28"/>
          <w:lang w:eastAsia="zh-TW"/>
        </w:rPr>
        <w:t>應</w:t>
      </w:r>
      <w:proofErr w:type="gramStart"/>
      <w:r w:rsidRPr="002B1D8E">
        <w:rPr>
          <w:rFonts w:ascii="標楷體" w:eastAsia="標楷體" w:hAnsi="標楷體"/>
          <w:color w:val="000000" w:themeColor="text1"/>
          <w:szCs w:val="28"/>
          <w:lang w:eastAsia="zh-TW"/>
        </w:rPr>
        <w:t>審酌對申訴</w:t>
      </w:r>
      <w:proofErr w:type="gramEnd"/>
      <w:r w:rsidRPr="002B1D8E">
        <w:rPr>
          <w:rFonts w:ascii="標楷體" w:eastAsia="標楷體" w:hAnsi="標楷體"/>
          <w:color w:val="000000" w:themeColor="text1"/>
          <w:szCs w:val="28"/>
          <w:lang w:eastAsia="zh-TW"/>
        </w:rPr>
        <w:t>人身心侵害程度、行為次數頻率手段、雙方關係、違反後態度、過往類似行為及對</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之影響。</w:t>
      </w:r>
    </w:p>
    <w:bookmarkEnd w:id="10"/>
    <w:p w14:paraId="6B79AFD3" w14:textId="13383384"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第二十</w:t>
      </w:r>
      <w:r w:rsidRPr="002B1D8E">
        <w:rPr>
          <w:rFonts w:ascii="標楷體" w:eastAsia="標楷體" w:hAnsi="標楷體" w:hint="eastAsia"/>
          <w:color w:val="000000" w:themeColor="text1"/>
          <w:szCs w:val="28"/>
          <w:lang w:eastAsia="zh-TW"/>
        </w:rPr>
        <w:t>四</w:t>
      </w:r>
      <w:r w:rsidRPr="002B1D8E">
        <w:rPr>
          <w:rFonts w:ascii="標楷體" w:eastAsia="標楷體" w:hAnsi="標楷體"/>
          <w:color w:val="000000" w:themeColor="text1"/>
          <w:szCs w:val="28"/>
          <w:lang w:eastAsia="zh-TW"/>
        </w:rPr>
        <w:t xml:space="preserve">條　</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不得對依法提起申訴或協助他人申訴之工作者，予以解僱、降調、減薪、損害其依法令、契約或習慣上所應享有之權益，或其他不利處分。但經證實有惡意虛構事實者，不在此限。</w:t>
      </w:r>
    </w:p>
    <w:p w14:paraId="365B1994" w14:textId="228D7D64"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第二十</w:t>
      </w:r>
      <w:r w:rsidRPr="002B1D8E">
        <w:rPr>
          <w:rFonts w:ascii="標楷體" w:eastAsia="標楷體" w:hAnsi="標楷體" w:hint="eastAsia"/>
          <w:color w:val="000000" w:themeColor="text1"/>
          <w:szCs w:val="28"/>
          <w:lang w:eastAsia="zh-TW"/>
        </w:rPr>
        <w:t>五</w:t>
      </w:r>
      <w:r w:rsidRPr="002B1D8E">
        <w:rPr>
          <w:rFonts w:ascii="標楷體" w:eastAsia="標楷體" w:hAnsi="標楷體"/>
          <w:color w:val="000000" w:themeColor="text1"/>
          <w:szCs w:val="28"/>
          <w:lang w:eastAsia="zh-TW"/>
        </w:rPr>
        <w:t>條　當事人不服申訴成立與否之決定，得於收到書面通知翌日起</w:t>
      </w:r>
      <w:r w:rsidR="004937DF" w:rsidRPr="002B1D8E">
        <w:rPr>
          <w:rFonts w:ascii="標楷體" w:eastAsia="標楷體" w:hAnsi="標楷體"/>
          <w:color w:val="000000" w:themeColor="text1"/>
          <w:szCs w:val="28"/>
          <w:lang w:eastAsia="zh-TW"/>
        </w:rPr>
        <w:t>30</w:t>
      </w:r>
      <w:r w:rsidRPr="002B1D8E">
        <w:rPr>
          <w:rFonts w:ascii="標楷體" w:eastAsia="標楷體" w:hAnsi="標楷體"/>
          <w:color w:val="000000" w:themeColor="text1"/>
          <w:szCs w:val="28"/>
          <w:lang w:eastAsia="zh-TW"/>
        </w:rPr>
        <w:t>日內，以書面具明理由向</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提出申復；同一事件以</w:t>
      </w:r>
      <w:r w:rsidR="004937DF" w:rsidRPr="002B1D8E">
        <w:rPr>
          <w:rFonts w:ascii="標楷體" w:eastAsia="標楷體" w:hAnsi="標楷體"/>
          <w:color w:val="000000" w:themeColor="text1"/>
          <w:szCs w:val="28"/>
          <w:lang w:eastAsia="zh-TW"/>
        </w:rPr>
        <w:t>1</w:t>
      </w:r>
      <w:r w:rsidRPr="002B1D8E">
        <w:rPr>
          <w:rFonts w:ascii="標楷體" w:eastAsia="標楷體" w:hAnsi="標楷體"/>
          <w:color w:val="000000" w:themeColor="text1"/>
          <w:szCs w:val="28"/>
          <w:lang w:eastAsia="zh-TW"/>
        </w:rPr>
        <w:t>次為限。</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於接獲申復後，應於</w:t>
      </w:r>
      <w:r w:rsidR="004937DF" w:rsidRPr="002B1D8E">
        <w:rPr>
          <w:rFonts w:ascii="標楷體" w:eastAsia="標楷體" w:hAnsi="標楷體"/>
          <w:color w:val="000000" w:themeColor="text1"/>
          <w:szCs w:val="28"/>
          <w:lang w:eastAsia="zh-TW"/>
        </w:rPr>
        <w:t>10</w:t>
      </w:r>
      <w:r w:rsidRPr="002B1D8E">
        <w:rPr>
          <w:rFonts w:ascii="標楷體" w:eastAsia="標楷體" w:hAnsi="標楷體"/>
          <w:color w:val="000000" w:themeColor="text1"/>
          <w:szCs w:val="28"/>
          <w:lang w:eastAsia="zh-TW"/>
        </w:rPr>
        <w:t>個工作日內</w:t>
      </w:r>
      <w:r w:rsidRPr="002B1D8E">
        <w:rPr>
          <w:rFonts w:ascii="標楷體" w:eastAsia="標楷體" w:hAnsi="標楷體" w:hint="eastAsia"/>
          <w:color w:val="000000" w:themeColor="text1"/>
          <w:szCs w:val="28"/>
          <w:lang w:eastAsia="zh-TW"/>
        </w:rPr>
        <w:t>，</w:t>
      </w:r>
      <w:r w:rsidRPr="002B1D8E">
        <w:rPr>
          <w:rFonts w:ascii="標楷體" w:eastAsia="標楷體" w:hAnsi="標楷體"/>
          <w:color w:val="000000" w:themeColor="text1"/>
          <w:szCs w:val="28"/>
          <w:lang w:eastAsia="zh-TW"/>
        </w:rPr>
        <w:t>由申訴處理單位成員推舉召集人，召開申復審議會議。</w:t>
      </w:r>
    </w:p>
    <w:p w14:paraId="5FF11A35" w14:textId="05FD1716"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第二十</w:t>
      </w:r>
      <w:r w:rsidRPr="002B1D8E">
        <w:rPr>
          <w:rFonts w:ascii="標楷體" w:eastAsia="標楷體" w:hAnsi="標楷體" w:hint="eastAsia"/>
          <w:color w:val="000000" w:themeColor="text1"/>
          <w:szCs w:val="28"/>
          <w:lang w:eastAsia="zh-TW"/>
        </w:rPr>
        <w:t>六</w:t>
      </w:r>
      <w:r w:rsidRPr="002B1D8E">
        <w:rPr>
          <w:rFonts w:ascii="標楷體" w:eastAsia="標楷體" w:hAnsi="標楷體"/>
          <w:color w:val="000000" w:themeColor="text1"/>
          <w:szCs w:val="28"/>
          <w:lang w:eastAsia="zh-TW"/>
        </w:rPr>
        <w:t>條　申復審議會議發現調查處理程序有重大瑕疵或有足以影響原調查認定之新事證時，應組成申復調查小組再行調查。申復調查小組成員至少</w:t>
      </w:r>
      <w:r w:rsidR="004937DF" w:rsidRPr="002B1D8E">
        <w:rPr>
          <w:rFonts w:ascii="標楷體" w:eastAsia="標楷體" w:hAnsi="標楷體"/>
          <w:color w:val="000000" w:themeColor="text1"/>
          <w:szCs w:val="28"/>
          <w:lang w:eastAsia="zh-TW"/>
        </w:rPr>
        <w:t>3</w:t>
      </w:r>
      <w:r w:rsidRPr="002B1D8E">
        <w:rPr>
          <w:rFonts w:ascii="標楷體" w:eastAsia="標楷體" w:hAnsi="標楷體"/>
          <w:color w:val="000000" w:themeColor="text1"/>
          <w:szCs w:val="28"/>
          <w:lang w:eastAsia="zh-TW"/>
        </w:rPr>
        <w:t>人，外部專業人士不得少於三分之二，任</w:t>
      </w:r>
      <w:proofErr w:type="gramStart"/>
      <w:r w:rsidRPr="002B1D8E">
        <w:rPr>
          <w:rFonts w:ascii="標楷體" w:eastAsia="標楷體" w:hAnsi="標楷體"/>
          <w:color w:val="000000" w:themeColor="text1"/>
          <w:szCs w:val="28"/>
          <w:lang w:eastAsia="zh-TW"/>
        </w:rPr>
        <w:t>一</w:t>
      </w:r>
      <w:proofErr w:type="gramEnd"/>
      <w:r w:rsidRPr="002B1D8E">
        <w:rPr>
          <w:rFonts w:ascii="標楷體" w:eastAsia="標楷體" w:hAnsi="標楷體"/>
          <w:color w:val="000000" w:themeColor="text1"/>
          <w:szCs w:val="28"/>
          <w:lang w:eastAsia="zh-TW"/>
        </w:rPr>
        <w:t>性別比例不得少於三分之一。</w:t>
      </w:r>
    </w:p>
    <w:p w14:paraId="3F873C1F" w14:textId="6CD60300"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第二十</w:t>
      </w:r>
      <w:r w:rsidRPr="002B1D8E">
        <w:rPr>
          <w:rFonts w:ascii="標楷體" w:eastAsia="標楷體" w:hAnsi="標楷體" w:hint="eastAsia"/>
          <w:color w:val="000000" w:themeColor="text1"/>
          <w:szCs w:val="28"/>
          <w:lang w:eastAsia="zh-TW"/>
        </w:rPr>
        <w:t>七</w:t>
      </w:r>
      <w:r w:rsidRPr="002B1D8E">
        <w:rPr>
          <w:rFonts w:ascii="標楷體" w:eastAsia="標楷體" w:hAnsi="標楷體"/>
          <w:color w:val="000000" w:themeColor="text1"/>
          <w:szCs w:val="28"/>
          <w:lang w:eastAsia="zh-TW"/>
        </w:rPr>
        <w:t>條　申訴處理單位</w:t>
      </w:r>
      <w:proofErr w:type="gramStart"/>
      <w:r w:rsidRPr="002B1D8E">
        <w:rPr>
          <w:rFonts w:ascii="標楷體" w:eastAsia="標楷體" w:hAnsi="標楷體"/>
          <w:color w:val="000000" w:themeColor="text1"/>
          <w:szCs w:val="28"/>
          <w:lang w:eastAsia="zh-TW"/>
        </w:rPr>
        <w:t>應自申復</w:t>
      </w:r>
      <w:proofErr w:type="gramEnd"/>
      <w:r w:rsidRPr="002B1D8E">
        <w:rPr>
          <w:rFonts w:ascii="標楷體" w:eastAsia="標楷體" w:hAnsi="標楷體"/>
          <w:color w:val="000000" w:themeColor="text1"/>
          <w:szCs w:val="28"/>
          <w:lang w:eastAsia="zh-TW"/>
        </w:rPr>
        <w:t>審議會議召開日起</w:t>
      </w:r>
      <w:r w:rsidR="004937DF" w:rsidRPr="002B1D8E">
        <w:rPr>
          <w:rFonts w:ascii="標楷體" w:eastAsia="標楷體" w:hAnsi="標楷體"/>
          <w:color w:val="000000" w:themeColor="text1"/>
          <w:szCs w:val="28"/>
          <w:lang w:eastAsia="zh-TW"/>
        </w:rPr>
        <w:t>30</w:t>
      </w:r>
      <w:r w:rsidRPr="002B1D8E">
        <w:rPr>
          <w:rFonts w:ascii="標楷體" w:eastAsia="標楷體" w:hAnsi="標楷體"/>
          <w:color w:val="000000" w:themeColor="text1"/>
          <w:szCs w:val="28"/>
          <w:lang w:eastAsia="zh-TW"/>
        </w:rPr>
        <w:t>日內作成附理由之決定；如屬應再行調查者，其決定期限得展延</w:t>
      </w:r>
      <w:r w:rsidR="004937DF" w:rsidRPr="002B1D8E">
        <w:rPr>
          <w:rFonts w:ascii="標楷體" w:eastAsia="標楷體" w:hAnsi="標楷體"/>
          <w:color w:val="000000" w:themeColor="text1"/>
          <w:szCs w:val="28"/>
          <w:lang w:eastAsia="zh-TW"/>
        </w:rPr>
        <w:t>30</w:t>
      </w:r>
      <w:r w:rsidRPr="002B1D8E">
        <w:rPr>
          <w:rFonts w:ascii="標楷體" w:eastAsia="標楷體" w:hAnsi="標楷體"/>
          <w:color w:val="000000" w:themeColor="text1"/>
          <w:szCs w:val="28"/>
          <w:lang w:eastAsia="zh-TW"/>
        </w:rPr>
        <w:t>日。</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應於申復決定日起</w:t>
      </w:r>
      <w:r w:rsidR="004937DF" w:rsidRPr="002B1D8E">
        <w:rPr>
          <w:rFonts w:ascii="標楷體" w:eastAsia="標楷體" w:hAnsi="標楷體"/>
          <w:color w:val="000000" w:themeColor="text1"/>
          <w:szCs w:val="28"/>
          <w:lang w:eastAsia="zh-TW"/>
        </w:rPr>
        <w:t>10</w:t>
      </w:r>
      <w:r w:rsidRPr="002B1D8E">
        <w:rPr>
          <w:rFonts w:ascii="標楷體" w:eastAsia="標楷體" w:hAnsi="標楷體"/>
          <w:color w:val="000000" w:themeColor="text1"/>
          <w:szCs w:val="28"/>
          <w:lang w:eastAsia="zh-TW"/>
        </w:rPr>
        <w:t>個工作日內，以書面載明事實及理由通知</w:t>
      </w:r>
      <w:proofErr w:type="gramStart"/>
      <w:r w:rsidRPr="002B1D8E">
        <w:rPr>
          <w:rFonts w:ascii="標楷體" w:eastAsia="標楷體" w:hAnsi="標楷體"/>
          <w:color w:val="000000" w:themeColor="text1"/>
          <w:szCs w:val="28"/>
          <w:lang w:eastAsia="zh-TW"/>
        </w:rPr>
        <w:t>申復人</w:t>
      </w:r>
      <w:proofErr w:type="gramEnd"/>
      <w:r w:rsidRPr="002B1D8E">
        <w:rPr>
          <w:rFonts w:ascii="標楷體" w:eastAsia="標楷體" w:hAnsi="標楷體"/>
          <w:color w:val="000000" w:themeColor="text1"/>
          <w:szCs w:val="28"/>
          <w:lang w:eastAsia="zh-TW"/>
        </w:rPr>
        <w:t>，並於申復結果作成之日起</w:t>
      </w:r>
      <w:r w:rsidR="004937DF" w:rsidRPr="002B1D8E">
        <w:rPr>
          <w:rFonts w:ascii="標楷體" w:eastAsia="標楷體" w:hAnsi="標楷體"/>
          <w:color w:val="000000" w:themeColor="text1"/>
          <w:szCs w:val="28"/>
          <w:lang w:eastAsia="zh-TW"/>
        </w:rPr>
        <w:t>10</w:t>
      </w:r>
      <w:r w:rsidRPr="002B1D8E">
        <w:rPr>
          <w:rFonts w:ascii="標楷體" w:eastAsia="標楷體" w:hAnsi="標楷體"/>
          <w:color w:val="000000" w:themeColor="text1"/>
          <w:szCs w:val="28"/>
          <w:lang w:eastAsia="zh-TW"/>
        </w:rPr>
        <w:t>個工作日內登錄</w:t>
      </w:r>
      <w:r w:rsidRPr="002B1D8E">
        <w:rPr>
          <w:rFonts w:ascii="標楷體" w:eastAsia="標楷體" w:hAnsi="標楷體" w:hint="eastAsia"/>
          <w:color w:val="000000" w:themeColor="text1"/>
          <w:szCs w:val="28"/>
          <w:lang w:eastAsia="zh-TW"/>
        </w:rPr>
        <w:t>勞動部指定之</w:t>
      </w:r>
      <w:r w:rsidRPr="002B1D8E">
        <w:rPr>
          <w:rFonts w:ascii="標楷體" w:eastAsia="標楷體" w:hAnsi="標楷體"/>
          <w:color w:val="000000" w:themeColor="text1"/>
          <w:szCs w:val="28"/>
          <w:lang w:eastAsia="zh-TW"/>
        </w:rPr>
        <w:t>系統。</w:t>
      </w:r>
    </w:p>
    <w:p w14:paraId="421A3512" w14:textId="555CDE93"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w:t>
      </w:r>
      <w:r w:rsidRPr="002B1D8E">
        <w:rPr>
          <w:rFonts w:ascii="標楷體" w:eastAsia="標楷體" w:hAnsi="標楷體" w:hint="eastAsia"/>
          <w:color w:val="000000" w:themeColor="text1"/>
          <w:szCs w:val="28"/>
          <w:lang w:eastAsia="zh-TW"/>
        </w:rPr>
        <w:t>二</w:t>
      </w:r>
      <w:r w:rsidRPr="002B1D8E">
        <w:rPr>
          <w:rFonts w:ascii="標楷體" w:eastAsia="標楷體" w:hAnsi="標楷體"/>
          <w:color w:val="000000" w:themeColor="text1"/>
          <w:szCs w:val="28"/>
          <w:lang w:eastAsia="zh-TW"/>
        </w:rPr>
        <w:t>十</w:t>
      </w:r>
      <w:r w:rsidRPr="002B1D8E">
        <w:rPr>
          <w:rFonts w:ascii="標楷體" w:eastAsia="標楷體" w:hAnsi="標楷體" w:hint="eastAsia"/>
          <w:color w:val="000000" w:themeColor="text1"/>
          <w:szCs w:val="28"/>
          <w:lang w:eastAsia="zh-TW"/>
        </w:rPr>
        <w:t>八</w:t>
      </w:r>
      <w:r w:rsidRPr="002B1D8E">
        <w:rPr>
          <w:rFonts w:ascii="標楷體" w:eastAsia="標楷體" w:hAnsi="標楷體"/>
          <w:color w:val="000000" w:themeColor="text1"/>
          <w:szCs w:val="28"/>
          <w:lang w:eastAsia="zh-TW"/>
        </w:rPr>
        <w:t xml:space="preserve">條　</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對職</w:t>
      </w:r>
      <w:proofErr w:type="gramStart"/>
      <w:r w:rsidRPr="002B1D8E">
        <w:rPr>
          <w:rFonts w:ascii="標楷體" w:eastAsia="標楷體" w:hAnsi="標楷體"/>
          <w:color w:val="000000" w:themeColor="text1"/>
          <w:szCs w:val="28"/>
          <w:lang w:eastAsia="zh-TW"/>
        </w:rPr>
        <w:t>場霸凌</w:t>
      </w:r>
      <w:proofErr w:type="gramEnd"/>
      <w:r w:rsidRPr="002B1D8E">
        <w:rPr>
          <w:rFonts w:ascii="標楷體" w:eastAsia="標楷體" w:hAnsi="標楷體"/>
          <w:color w:val="000000" w:themeColor="text1"/>
          <w:szCs w:val="28"/>
          <w:lang w:eastAsia="zh-TW"/>
        </w:rPr>
        <w:t>申訴及申復事件應採取追蹤、考核及監督，確保懲</w:t>
      </w:r>
      <w:r w:rsidR="00DC3B5A">
        <w:rPr>
          <w:rFonts w:ascii="標楷體" w:eastAsia="標楷體" w:hAnsi="標楷體" w:hint="eastAsia"/>
          <w:color w:val="000000" w:themeColor="text1"/>
          <w:szCs w:val="28"/>
          <w:lang w:eastAsia="zh-TW"/>
        </w:rPr>
        <w:t>處</w:t>
      </w:r>
      <w:r w:rsidRPr="002B1D8E">
        <w:rPr>
          <w:rFonts w:ascii="標楷體" w:eastAsia="標楷體" w:hAnsi="標楷體"/>
          <w:color w:val="000000" w:themeColor="text1"/>
          <w:szCs w:val="28"/>
          <w:lang w:eastAsia="zh-TW"/>
        </w:rPr>
        <w:t>或處理措施有效執行，避免相同事件或報復情事發生，並整體評估及檢討本規範，採取必要改善措施。</w:t>
      </w:r>
    </w:p>
    <w:p w14:paraId="0272DC25" w14:textId="4F9C6879" w:rsidR="00AB7ACE" w:rsidRPr="002B1D8E" w:rsidRDefault="00AB7ACE" w:rsidP="004362F9">
      <w:pPr>
        <w:pStyle w:val="afff0"/>
        <w:overflowPunct w:val="0"/>
        <w:ind w:left="1701" w:hanging="1701"/>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w:t>
      </w:r>
      <w:r w:rsidRPr="002B1D8E">
        <w:rPr>
          <w:rFonts w:ascii="標楷體" w:eastAsia="標楷體" w:hAnsi="標楷體" w:hint="eastAsia"/>
          <w:color w:val="000000" w:themeColor="text1"/>
          <w:szCs w:val="28"/>
          <w:lang w:eastAsia="zh-TW"/>
        </w:rPr>
        <w:t>二</w:t>
      </w:r>
      <w:r w:rsidRPr="002B1D8E">
        <w:rPr>
          <w:rFonts w:ascii="標楷體" w:eastAsia="標楷體" w:hAnsi="標楷體"/>
          <w:color w:val="000000" w:themeColor="text1"/>
          <w:szCs w:val="28"/>
          <w:lang w:eastAsia="zh-TW"/>
        </w:rPr>
        <w:t>十</w:t>
      </w:r>
      <w:r w:rsidRPr="002B1D8E">
        <w:rPr>
          <w:rFonts w:ascii="標楷體" w:eastAsia="標楷體" w:hAnsi="標楷體" w:hint="eastAsia"/>
          <w:color w:val="000000" w:themeColor="text1"/>
          <w:szCs w:val="28"/>
          <w:lang w:eastAsia="zh-TW"/>
        </w:rPr>
        <w:t>九</w:t>
      </w:r>
      <w:r w:rsidRPr="002B1D8E">
        <w:rPr>
          <w:rFonts w:ascii="標楷體" w:eastAsia="標楷體" w:hAnsi="標楷體"/>
          <w:color w:val="000000" w:themeColor="text1"/>
          <w:szCs w:val="28"/>
          <w:lang w:eastAsia="zh-TW"/>
        </w:rPr>
        <w:t xml:space="preserve">條　</w:t>
      </w:r>
      <w:r w:rsidR="006A01D3">
        <w:rPr>
          <w:rFonts w:ascii="標楷體" w:eastAsia="標楷體" w:hAnsi="標楷體"/>
          <w:color w:val="000000" w:themeColor="text1"/>
          <w:szCs w:val="28"/>
          <w:lang w:eastAsia="zh-TW"/>
        </w:rPr>
        <w:t>本校</w:t>
      </w:r>
      <w:r w:rsidRPr="002B1D8E">
        <w:rPr>
          <w:rFonts w:ascii="標楷體" w:eastAsia="標楷體" w:hAnsi="標楷體"/>
          <w:color w:val="000000" w:themeColor="text1"/>
          <w:szCs w:val="28"/>
          <w:lang w:eastAsia="zh-TW"/>
        </w:rPr>
        <w:t>依本規範所</w:t>
      </w:r>
      <w:proofErr w:type="gramStart"/>
      <w:r w:rsidRPr="002B1D8E">
        <w:rPr>
          <w:rFonts w:ascii="標楷體" w:eastAsia="標楷體" w:hAnsi="標楷體"/>
          <w:color w:val="000000" w:themeColor="text1"/>
          <w:szCs w:val="28"/>
          <w:lang w:eastAsia="zh-TW"/>
        </w:rPr>
        <w:t>採</w:t>
      </w:r>
      <w:proofErr w:type="gramEnd"/>
      <w:r w:rsidRPr="002B1D8E">
        <w:rPr>
          <w:rFonts w:ascii="標楷體" w:eastAsia="標楷體" w:hAnsi="標楷體"/>
          <w:color w:val="000000" w:themeColor="text1"/>
          <w:szCs w:val="28"/>
          <w:lang w:eastAsia="zh-TW"/>
        </w:rPr>
        <w:t>行之預防措施、受理申訴、協調、調查與申復等處理過程及結果，應作成執行紀錄並留存</w:t>
      </w:r>
      <w:r w:rsidR="004937DF" w:rsidRPr="002B1D8E">
        <w:rPr>
          <w:rFonts w:ascii="標楷體" w:eastAsia="標楷體" w:hAnsi="標楷體"/>
          <w:color w:val="000000" w:themeColor="text1"/>
          <w:szCs w:val="28"/>
          <w:lang w:eastAsia="zh-TW"/>
        </w:rPr>
        <w:t>3</w:t>
      </w:r>
      <w:r w:rsidRPr="002B1D8E">
        <w:rPr>
          <w:rFonts w:ascii="標楷體" w:eastAsia="標楷體" w:hAnsi="標楷體"/>
          <w:color w:val="000000" w:themeColor="text1"/>
          <w:szCs w:val="28"/>
          <w:lang w:eastAsia="zh-TW"/>
        </w:rPr>
        <w:t>年。</w:t>
      </w:r>
    </w:p>
    <w:p w14:paraId="0B741A70" w14:textId="234F633F" w:rsidR="00AB7ACE" w:rsidRPr="002B1D8E" w:rsidRDefault="00AB7ACE" w:rsidP="004362F9">
      <w:pPr>
        <w:pStyle w:val="afff0"/>
        <w:overflowPunct w:val="0"/>
        <w:ind w:leftChars="100" w:left="1698" w:hangingChars="528" w:hanging="1478"/>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lastRenderedPageBreak/>
        <w:t xml:space="preserve">第三十條　</w:t>
      </w:r>
      <w:r w:rsidR="00343290" w:rsidRPr="002B1D8E">
        <w:rPr>
          <w:rFonts w:ascii="標楷體" w:eastAsia="標楷體" w:hAnsi="標楷體"/>
          <w:color w:val="000000" w:themeColor="text1"/>
          <w:szCs w:val="28"/>
          <w:lang w:eastAsia="zh-TW"/>
        </w:rPr>
        <w:t>職</w:t>
      </w:r>
      <w:proofErr w:type="gramStart"/>
      <w:r w:rsidR="00343290" w:rsidRPr="002B1D8E">
        <w:rPr>
          <w:rFonts w:ascii="標楷體" w:eastAsia="標楷體" w:hAnsi="標楷體"/>
          <w:color w:val="000000" w:themeColor="text1"/>
          <w:szCs w:val="28"/>
          <w:lang w:eastAsia="zh-TW"/>
        </w:rPr>
        <w:t>場霸凌</w:t>
      </w:r>
      <w:proofErr w:type="gramEnd"/>
      <w:r w:rsidR="00343290" w:rsidRPr="002B1D8E">
        <w:rPr>
          <w:rFonts w:ascii="標楷體" w:eastAsia="標楷體" w:hAnsi="標楷體"/>
          <w:color w:val="000000" w:themeColor="text1"/>
          <w:szCs w:val="28"/>
          <w:lang w:eastAsia="zh-TW"/>
        </w:rPr>
        <w:t>申訴事件涉及工作場所性騷擾</w:t>
      </w:r>
      <w:r w:rsidR="00343290" w:rsidRPr="002B1D8E">
        <w:rPr>
          <w:rFonts w:ascii="標楷體" w:eastAsia="標楷體" w:hAnsi="標楷體" w:hint="eastAsia"/>
          <w:color w:val="000000" w:themeColor="text1"/>
          <w:szCs w:val="28"/>
          <w:lang w:eastAsia="zh-TW"/>
        </w:rPr>
        <w:t>行為者</w:t>
      </w:r>
      <w:r w:rsidR="00343290" w:rsidRPr="002B1D8E">
        <w:rPr>
          <w:rFonts w:ascii="標楷體" w:eastAsia="標楷體" w:hAnsi="標楷體"/>
          <w:color w:val="000000" w:themeColor="text1"/>
          <w:szCs w:val="28"/>
          <w:lang w:eastAsia="zh-TW"/>
        </w:rPr>
        <w:t>，</w:t>
      </w:r>
      <w:r w:rsidR="006A01D3">
        <w:rPr>
          <w:rFonts w:ascii="標楷體" w:eastAsia="標楷體" w:hAnsi="標楷體"/>
          <w:color w:val="000000" w:themeColor="text1"/>
          <w:szCs w:val="28"/>
          <w:lang w:eastAsia="zh-TW"/>
        </w:rPr>
        <w:t>本校</w:t>
      </w:r>
      <w:r w:rsidR="00343290" w:rsidRPr="002B1D8E">
        <w:rPr>
          <w:rFonts w:ascii="標楷體" w:eastAsia="標楷體" w:hAnsi="標楷體"/>
          <w:color w:val="000000" w:themeColor="text1"/>
          <w:szCs w:val="28"/>
          <w:lang w:eastAsia="zh-TW"/>
        </w:rPr>
        <w:t>應依</w:t>
      </w:r>
      <w:r w:rsidR="00220084" w:rsidRPr="00220084">
        <w:rPr>
          <w:rFonts w:ascii="標楷體" w:eastAsia="標楷體" w:hAnsi="標楷體"/>
          <w:color w:val="000000" w:themeColor="text1"/>
          <w:szCs w:val="28"/>
          <w:lang w:eastAsia="zh-TW"/>
        </w:rPr>
        <w:t>職</w:t>
      </w:r>
      <w:proofErr w:type="gramStart"/>
      <w:r w:rsidR="00220084" w:rsidRPr="00220084">
        <w:rPr>
          <w:rFonts w:ascii="標楷體" w:eastAsia="標楷體" w:hAnsi="標楷體"/>
          <w:color w:val="000000" w:themeColor="text1"/>
          <w:szCs w:val="28"/>
          <w:lang w:eastAsia="zh-TW"/>
        </w:rPr>
        <w:t>場霸凌</w:t>
      </w:r>
      <w:proofErr w:type="gramEnd"/>
      <w:r w:rsidR="00220084" w:rsidRPr="00220084">
        <w:rPr>
          <w:rFonts w:ascii="標楷體" w:eastAsia="標楷體" w:hAnsi="標楷體"/>
          <w:color w:val="000000" w:themeColor="text1"/>
          <w:szCs w:val="28"/>
          <w:lang w:eastAsia="zh-TW"/>
        </w:rPr>
        <w:t>防治措施準則</w:t>
      </w:r>
      <w:r w:rsidR="00343290" w:rsidRPr="002B1D8E">
        <w:rPr>
          <w:rFonts w:ascii="標楷體" w:eastAsia="標楷體" w:hAnsi="標楷體" w:hint="eastAsia"/>
          <w:color w:val="000000" w:themeColor="text1"/>
          <w:szCs w:val="28"/>
          <w:lang w:eastAsia="zh-TW"/>
        </w:rPr>
        <w:t>及工作場所性騷擾防治措施準則所定程序</w:t>
      </w:r>
      <w:r w:rsidR="00343290" w:rsidRPr="002B1D8E">
        <w:rPr>
          <w:rFonts w:ascii="標楷體" w:eastAsia="標楷體" w:hAnsi="標楷體"/>
          <w:color w:val="000000" w:themeColor="text1"/>
          <w:szCs w:val="28"/>
          <w:lang w:eastAsia="zh-TW"/>
        </w:rPr>
        <w:t>辦理，並</w:t>
      </w:r>
      <w:r w:rsidR="00343290" w:rsidRPr="002B1D8E">
        <w:rPr>
          <w:rFonts w:ascii="標楷體" w:eastAsia="標楷體" w:hAnsi="標楷體" w:hint="eastAsia"/>
          <w:color w:val="000000" w:themeColor="text1"/>
          <w:szCs w:val="28"/>
          <w:lang w:eastAsia="zh-TW"/>
        </w:rPr>
        <w:t>依申訴人意願及內容，</w:t>
      </w:r>
      <w:r w:rsidRPr="002B1D8E">
        <w:rPr>
          <w:rFonts w:ascii="標楷體" w:eastAsia="標楷體" w:hAnsi="標楷體"/>
          <w:color w:val="000000" w:themeColor="text1"/>
          <w:szCs w:val="28"/>
          <w:lang w:eastAsia="zh-TW"/>
        </w:rPr>
        <w:t>並於不重複詢問原則下</w:t>
      </w:r>
      <w:proofErr w:type="gramStart"/>
      <w:r w:rsidRPr="002B1D8E">
        <w:rPr>
          <w:rFonts w:ascii="標楷體" w:eastAsia="標楷體" w:hAnsi="標楷體"/>
          <w:color w:val="000000" w:themeColor="text1"/>
          <w:szCs w:val="28"/>
          <w:lang w:eastAsia="zh-TW"/>
        </w:rPr>
        <w:t>併</w:t>
      </w:r>
      <w:proofErr w:type="gramEnd"/>
      <w:r w:rsidRPr="002B1D8E">
        <w:rPr>
          <w:rFonts w:ascii="標楷體" w:eastAsia="標楷體" w:hAnsi="標楷體"/>
          <w:color w:val="000000" w:themeColor="text1"/>
          <w:szCs w:val="28"/>
          <w:lang w:eastAsia="zh-TW"/>
        </w:rPr>
        <w:t>予調查訪談或</w:t>
      </w:r>
      <w:proofErr w:type="gramStart"/>
      <w:r w:rsidRPr="002B1D8E">
        <w:rPr>
          <w:rFonts w:ascii="標楷體" w:eastAsia="標楷體" w:hAnsi="標楷體"/>
          <w:color w:val="000000" w:themeColor="text1"/>
          <w:szCs w:val="28"/>
          <w:lang w:eastAsia="zh-TW"/>
        </w:rPr>
        <w:t>釐</w:t>
      </w:r>
      <w:proofErr w:type="gramEnd"/>
      <w:r w:rsidRPr="002B1D8E">
        <w:rPr>
          <w:rFonts w:ascii="標楷體" w:eastAsia="標楷體" w:hAnsi="標楷體"/>
          <w:color w:val="000000" w:themeColor="text1"/>
          <w:szCs w:val="28"/>
          <w:lang w:eastAsia="zh-TW"/>
        </w:rPr>
        <w:t>清事實。</w:t>
      </w:r>
    </w:p>
    <w:p w14:paraId="0026E780" w14:textId="15E50E3C" w:rsidR="00AB7ACE" w:rsidRPr="002B1D8E" w:rsidRDefault="00AB7ACE" w:rsidP="004362F9">
      <w:pPr>
        <w:pStyle w:val="afff0"/>
        <w:overflowPunct w:val="0"/>
        <w:jc w:val="both"/>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第三十</w:t>
      </w:r>
      <w:r w:rsidRPr="002B1D8E">
        <w:rPr>
          <w:rFonts w:ascii="標楷體" w:eastAsia="標楷體" w:hAnsi="標楷體" w:hint="eastAsia"/>
          <w:color w:val="000000" w:themeColor="text1"/>
          <w:szCs w:val="28"/>
          <w:lang w:eastAsia="zh-TW"/>
        </w:rPr>
        <w:t>一</w:t>
      </w:r>
      <w:r w:rsidRPr="002B1D8E">
        <w:rPr>
          <w:rFonts w:ascii="標楷體" w:eastAsia="標楷體" w:hAnsi="標楷體"/>
          <w:color w:val="000000" w:themeColor="text1"/>
          <w:szCs w:val="28"/>
          <w:lang w:eastAsia="zh-TW"/>
        </w:rPr>
        <w:t>條　本規範</w:t>
      </w:r>
      <w:r w:rsidRPr="002B1D8E">
        <w:rPr>
          <w:rFonts w:ascii="標楷體" w:eastAsia="標楷體" w:hAnsi="標楷體" w:hint="eastAsia"/>
          <w:color w:val="000000" w:themeColor="text1"/>
          <w:szCs w:val="28"/>
          <w:lang w:eastAsia="zh-TW"/>
        </w:rPr>
        <w:t>由</w:t>
      </w:r>
      <w:r w:rsidR="0054611F">
        <w:rPr>
          <w:rFonts w:ascii="標楷體" w:eastAsia="標楷體" w:hAnsi="標楷體" w:hint="eastAsia"/>
          <w:color w:val="000000" w:themeColor="text1"/>
          <w:szCs w:val="28"/>
          <w:lang w:eastAsia="zh-TW"/>
        </w:rPr>
        <w:t>校長</w:t>
      </w:r>
      <w:r w:rsidRPr="002B1D8E">
        <w:rPr>
          <w:rFonts w:ascii="標楷體" w:eastAsia="標楷體" w:hAnsi="標楷體"/>
          <w:color w:val="000000" w:themeColor="text1"/>
          <w:szCs w:val="28"/>
          <w:lang w:eastAsia="zh-TW"/>
        </w:rPr>
        <w:t>核定公布後施行，修正時亦同。</w:t>
      </w:r>
    </w:p>
    <w:p w14:paraId="6F8BD56E"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type="page"/>
      </w:r>
    </w:p>
    <w:p w14:paraId="6EDEF8E3" w14:textId="71E14B2C" w:rsidR="00FD3D00" w:rsidRPr="002B1D8E" w:rsidRDefault="00517A01" w:rsidP="004362F9">
      <w:pPr>
        <w:pStyle w:val="affc"/>
        <w:overflowPunct w:val="0"/>
        <w:spacing w:beforeLines="50" w:before="120" w:afterLines="50" w:after="120"/>
        <w:jc w:val="center"/>
        <w:rPr>
          <w:rFonts w:ascii="標楷體" w:eastAsia="標楷體" w:hAnsi="標楷體"/>
          <w:color w:val="000000" w:themeColor="text1"/>
          <w:szCs w:val="28"/>
          <w:lang w:eastAsia="zh-TW"/>
        </w:rPr>
      </w:pPr>
      <w:proofErr w:type="gramStart"/>
      <w:r>
        <w:rPr>
          <w:rFonts w:ascii="標楷體" w:eastAsia="標楷體" w:hAnsi="標楷體" w:cs="標楷體" w:hint="eastAsia"/>
          <w:b/>
          <w:szCs w:val="28"/>
          <w:lang w:eastAsia="zh-TW"/>
        </w:rPr>
        <w:lastRenderedPageBreak/>
        <w:t>臺</w:t>
      </w:r>
      <w:proofErr w:type="gramEnd"/>
      <w:r>
        <w:rPr>
          <w:rFonts w:ascii="標楷體" w:eastAsia="標楷體" w:hAnsi="標楷體" w:cs="標楷體" w:hint="eastAsia"/>
          <w:b/>
          <w:szCs w:val="28"/>
          <w:lang w:eastAsia="zh-TW"/>
        </w:rPr>
        <w:t>中市</w:t>
      </w:r>
      <w:proofErr w:type="gramStart"/>
      <w:r>
        <w:rPr>
          <w:rFonts w:ascii="標楷體" w:eastAsia="標楷體" w:hAnsi="標楷體" w:cs="標楷體" w:hint="eastAsia"/>
          <w:b/>
          <w:szCs w:val="28"/>
          <w:lang w:eastAsia="zh-TW"/>
        </w:rPr>
        <w:t>東勢區石城</w:t>
      </w:r>
      <w:proofErr w:type="gramEnd"/>
      <w:r>
        <w:rPr>
          <w:rFonts w:ascii="標楷體" w:eastAsia="標楷體" w:hAnsi="標楷體" w:cs="標楷體" w:hint="eastAsia"/>
          <w:b/>
          <w:szCs w:val="28"/>
          <w:lang w:eastAsia="zh-TW"/>
        </w:rPr>
        <w:t>國民小學</w:t>
      </w:r>
      <w:r w:rsidR="00FD3D00" w:rsidRPr="002B1D8E">
        <w:rPr>
          <w:rFonts w:ascii="標楷體" w:eastAsia="標楷體" w:hAnsi="標楷體" w:hint="eastAsia"/>
          <w:b/>
          <w:color w:val="000000" w:themeColor="text1"/>
          <w:szCs w:val="28"/>
          <w:lang w:eastAsia="zh-TW"/>
        </w:rPr>
        <w:t>職</w:t>
      </w:r>
      <w:proofErr w:type="gramStart"/>
      <w:r w:rsidR="00FD3D00" w:rsidRPr="002B1D8E">
        <w:rPr>
          <w:rFonts w:ascii="標楷體" w:eastAsia="標楷體" w:hAnsi="標楷體" w:hint="eastAsia"/>
          <w:b/>
          <w:color w:val="000000" w:themeColor="text1"/>
          <w:szCs w:val="28"/>
          <w:lang w:eastAsia="zh-TW"/>
        </w:rPr>
        <w:t>場霸凌</w:t>
      </w:r>
      <w:proofErr w:type="gramEnd"/>
      <w:r w:rsidR="00FD3D00" w:rsidRPr="002B1D8E">
        <w:rPr>
          <w:rFonts w:ascii="標楷體" w:eastAsia="標楷體" w:hAnsi="標楷體"/>
          <w:b/>
          <w:color w:val="000000" w:themeColor="text1"/>
          <w:szCs w:val="28"/>
          <w:lang w:eastAsia="zh-TW"/>
        </w:rPr>
        <w:t>申訴書</w:t>
      </w:r>
    </w:p>
    <w:tbl>
      <w:tblPr>
        <w:tblStyle w:val="af1"/>
        <w:tblW w:w="10279" w:type="dxa"/>
        <w:tblInd w:w="348" w:type="dxa"/>
        <w:tblLook w:val="04A0" w:firstRow="1" w:lastRow="0" w:firstColumn="1" w:lastColumn="0" w:noHBand="0" w:noVBand="1"/>
      </w:tblPr>
      <w:tblGrid>
        <w:gridCol w:w="2482"/>
        <w:gridCol w:w="2640"/>
        <w:gridCol w:w="2747"/>
        <w:gridCol w:w="2410"/>
      </w:tblGrid>
      <w:tr w:rsidR="00A811F1" w:rsidRPr="001C6843" w14:paraId="3B2307DD" w14:textId="77777777" w:rsidTr="007078CB">
        <w:tc>
          <w:tcPr>
            <w:tcW w:w="2482" w:type="dxa"/>
            <w:vAlign w:val="center"/>
          </w:tcPr>
          <w:p w14:paraId="10BF0DF8"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案號（受理單位填寫）</w:t>
            </w:r>
          </w:p>
        </w:tc>
        <w:tc>
          <w:tcPr>
            <w:tcW w:w="2640" w:type="dxa"/>
            <w:vAlign w:val="center"/>
          </w:tcPr>
          <w:p w14:paraId="0C87AC87" w14:textId="77777777" w:rsidR="00AB7ACE" w:rsidRPr="002B1D8E" w:rsidRDefault="00AB7ACE" w:rsidP="004362F9">
            <w:pPr>
              <w:overflowPunct w:val="0"/>
              <w:jc w:val="both"/>
              <w:rPr>
                <w:rFonts w:ascii="標楷體" w:eastAsia="標楷體" w:hAnsi="標楷體"/>
                <w:color w:val="000000" w:themeColor="text1"/>
                <w:sz w:val="28"/>
                <w:szCs w:val="28"/>
              </w:rPr>
            </w:pPr>
          </w:p>
        </w:tc>
        <w:tc>
          <w:tcPr>
            <w:tcW w:w="2747" w:type="dxa"/>
            <w:vAlign w:val="center"/>
          </w:tcPr>
          <w:p w14:paraId="4BF26AD1"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申訴日期</w:t>
            </w:r>
          </w:p>
        </w:tc>
        <w:tc>
          <w:tcPr>
            <w:tcW w:w="2410" w:type="dxa"/>
            <w:vAlign w:val="center"/>
          </w:tcPr>
          <w:p w14:paraId="2DF8C179" w14:textId="2C21FC24" w:rsidR="00AB7ACE" w:rsidRPr="002B1D8E" w:rsidRDefault="00AB7ACE" w:rsidP="004362F9">
            <w:pPr>
              <w:overflowPunct w:val="0"/>
              <w:snapToGrid w:val="0"/>
              <w:spacing w:line="240" w:lineRule="atLeast"/>
              <w:jc w:val="center"/>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___年___月___日</w:t>
            </w:r>
          </w:p>
        </w:tc>
      </w:tr>
      <w:tr w:rsidR="00A811F1" w:rsidRPr="001C6843" w14:paraId="1F70A903" w14:textId="77777777" w:rsidTr="007078CB">
        <w:tc>
          <w:tcPr>
            <w:tcW w:w="2482" w:type="dxa"/>
            <w:vAlign w:val="center"/>
          </w:tcPr>
          <w:p w14:paraId="49F17902"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申訴人姓名</w:t>
            </w:r>
          </w:p>
        </w:tc>
        <w:tc>
          <w:tcPr>
            <w:tcW w:w="2640" w:type="dxa"/>
            <w:vAlign w:val="center"/>
          </w:tcPr>
          <w:p w14:paraId="4FBC25C1" w14:textId="77777777" w:rsidR="00AB7ACE" w:rsidRPr="002B1D8E" w:rsidRDefault="00AB7ACE" w:rsidP="004362F9">
            <w:pPr>
              <w:overflowPunct w:val="0"/>
              <w:jc w:val="both"/>
              <w:rPr>
                <w:rFonts w:ascii="標楷體" w:eastAsia="標楷體" w:hAnsi="標楷體"/>
                <w:color w:val="000000" w:themeColor="text1"/>
                <w:sz w:val="28"/>
                <w:szCs w:val="28"/>
              </w:rPr>
            </w:pPr>
          </w:p>
        </w:tc>
        <w:tc>
          <w:tcPr>
            <w:tcW w:w="2747" w:type="dxa"/>
            <w:vAlign w:val="center"/>
          </w:tcPr>
          <w:p w14:paraId="000149C3" w14:textId="2ED2AD52"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服務單位</w:t>
            </w:r>
            <w:r w:rsidR="00B71EF5" w:rsidRPr="002B1D8E">
              <w:rPr>
                <w:rFonts w:ascii="標楷體" w:eastAsia="標楷體" w:hAnsi="標楷體"/>
                <w:b/>
                <w:color w:val="000000" w:themeColor="text1"/>
                <w:sz w:val="28"/>
                <w:szCs w:val="28"/>
              </w:rPr>
              <w:t>/</w:t>
            </w:r>
            <w:r w:rsidRPr="002B1D8E">
              <w:rPr>
                <w:rFonts w:ascii="標楷體" w:eastAsia="標楷體" w:hAnsi="標楷體"/>
                <w:b/>
                <w:color w:val="000000" w:themeColor="text1"/>
                <w:sz w:val="28"/>
                <w:szCs w:val="28"/>
              </w:rPr>
              <w:t>職稱</w:t>
            </w:r>
          </w:p>
        </w:tc>
        <w:tc>
          <w:tcPr>
            <w:tcW w:w="2410" w:type="dxa"/>
            <w:vAlign w:val="center"/>
          </w:tcPr>
          <w:p w14:paraId="4C777FDA" w14:textId="77777777" w:rsidR="00AB7ACE" w:rsidRPr="002B1D8E" w:rsidRDefault="00AB7ACE" w:rsidP="004362F9">
            <w:pPr>
              <w:overflowPunct w:val="0"/>
              <w:jc w:val="both"/>
              <w:rPr>
                <w:rFonts w:ascii="標楷體" w:eastAsia="標楷體" w:hAnsi="標楷體"/>
                <w:color w:val="000000" w:themeColor="text1"/>
                <w:sz w:val="28"/>
                <w:szCs w:val="28"/>
              </w:rPr>
            </w:pPr>
          </w:p>
        </w:tc>
      </w:tr>
      <w:tr w:rsidR="00A811F1" w:rsidRPr="001C6843" w14:paraId="2A992A63" w14:textId="77777777" w:rsidTr="007078CB">
        <w:trPr>
          <w:trHeight w:val="606"/>
        </w:trPr>
        <w:tc>
          <w:tcPr>
            <w:tcW w:w="2482" w:type="dxa"/>
            <w:vAlign w:val="center"/>
          </w:tcPr>
          <w:p w14:paraId="40109F1F" w14:textId="77777777" w:rsidR="00AB7ACE" w:rsidRPr="002B1D8E" w:rsidRDefault="00AB7ACE" w:rsidP="004362F9">
            <w:pPr>
              <w:overflowPunct w:val="0"/>
              <w:jc w:val="both"/>
              <w:rPr>
                <w:rFonts w:ascii="標楷體" w:eastAsia="標楷體" w:hAnsi="標楷體"/>
                <w:b/>
                <w:color w:val="000000" w:themeColor="text1"/>
                <w:sz w:val="28"/>
                <w:szCs w:val="28"/>
              </w:rPr>
            </w:pPr>
            <w:r w:rsidRPr="002B1D8E">
              <w:rPr>
                <w:rFonts w:ascii="標楷體" w:eastAsia="標楷體" w:hAnsi="標楷體" w:hint="eastAsia"/>
                <w:b/>
                <w:color w:val="000000" w:themeColor="text1"/>
                <w:sz w:val="28"/>
                <w:szCs w:val="28"/>
              </w:rPr>
              <w:t>住</w:t>
            </w:r>
            <w:r w:rsidRPr="002B1D8E">
              <w:rPr>
                <w:rFonts w:ascii="標楷體" w:eastAsia="標楷體" w:hAnsi="標楷體"/>
                <w:b/>
                <w:color w:val="000000" w:themeColor="text1"/>
                <w:sz w:val="28"/>
                <w:szCs w:val="28"/>
              </w:rPr>
              <w:t>(居)所地址</w:t>
            </w:r>
          </w:p>
        </w:tc>
        <w:tc>
          <w:tcPr>
            <w:tcW w:w="2640" w:type="dxa"/>
            <w:vAlign w:val="center"/>
          </w:tcPr>
          <w:p w14:paraId="58B54998" w14:textId="77777777" w:rsidR="00AB7ACE" w:rsidRPr="002B1D8E" w:rsidRDefault="00AB7ACE" w:rsidP="004362F9">
            <w:pPr>
              <w:overflowPunct w:val="0"/>
              <w:jc w:val="both"/>
              <w:rPr>
                <w:rFonts w:ascii="標楷體" w:eastAsia="標楷體" w:hAnsi="標楷體"/>
                <w:color w:val="000000" w:themeColor="text1"/>
                <w:sz w:val="28"/>
                <w:szCs w:val="28"/>
              </w:rPr>
            </w:pPr>
          </w:p>
        </w:tc>
        <w:tc>
          <w:tcPr>
            <w:tcW w:w="2747" w:type="dxa"/>
            <w:vAlign w:val="center"/>
          </w:tcPr>
          <w:p w14:paraId="3DD5242F" w14:textId="77777777" w:rsidR="00AB7ACE" w:rsidRPr="002B1D8E" w:rsidRDefault="00AB7ACE" w:rsidP="004362F9">
            <w:pPr>
              <w:overflowPunct w:val="0"/>
              <w:jc w:val="both"/>
              <w:rPr>
                <w:rFonts w:ascii="標楷體" w:eastAsia="標楷體" w:hAnsi="標楷體"/>
                <w:b/>
                <w:color w:val="000000" w:themeColor="text1"/>
                <w:sz w:val="28"/>
                <w:szCs w:val="28"/>
              </w:rPr>
            </w:pPr>
            <w:r w:rsidRPr="002B1D8E">
              <w:rPr>
                <w:rFonts w:ascii="標楷體" w:eastAsia="標楷體" w:hAnsi="標楷體" w:cs="新細明體" w:hint="eastAsia"/>
                <w:b/>
                <w:color w:val="000000" w:themeColor="text1"/>
                <w:sz w:val="28"/>
                <w:szCs w:val="28"/>
              </w:rPr>
              <w:t>聯絡方式（電話、</w:t>
            </w:r>
            <w:r w:rsidRPr="002B1D8E">
              <w:rPr>
                <w:rFonts w:ascii="標楷體" w:eastAsia="標楷體" w:hAnsi="標楷體"/>
                <w:b/>
                <w:color w:val="000000" w:themeColor="text1"/>
                <w:sz w:val="28"/>
                <w:szCs w:val="28"/>
              </w:rPr>
              <w:t>E-mail</w:t>
            </w:r>
            <w:r w:rsidRPr="002B1D8E">
              <w:rPr>
                <w:rFonts w:ascii="標楷體" w:eastAsia="標楷體" w:hAnsi="標楷體" w:cs="新細明體" w:hint="eastAsia"/>
                <w:b/>
                <w:color w:val="000000" w:themeColor="text1"/>
                <w:sz w:val="28"/>
                <w:szCs w:val="28"/>
              </w:rPr>
              <w:t>）</w:t>
            </w:r>
          </w:p>
        </w:tc>
        <w:tc>
          <w:tcPr>
            <w:tcW w:w="2410" w:type="dxa"/>
            <w:vAlign w:val="center"/>
          </w:tcPr>
          <w:p w14:paraId="34DA025B" w14:textId="77777777" w:rsidR="00AB7ACE" w:rsidRPr="002B1D8E" w:rsidRDefault="00AB7ACE" w:rsidP="004362F9">
            <w:pPr>
              <w:overflowPunct w:val="0"/>
              <w:jc w:val="both"/>
              <w:rPr>
                <w:rFonts w:ascii="標楷體" w:eastAsia="標楷體" w:hAnsi="標楷體"/>
                <w:color w:val="000000" w:themeColor="text1"/>
                <w:sz w:val="28"/>
                <w:szCs w:val="28"/>
              </w:rPr>
            </w:pPr>
          </w:p>
        </w:tc>
      </w:tr>
      <w:tr w:rsidR="00A811F1" w:rsidRPr="001C6843" w14:paraId="4D230A8F" w14:textId="77777777" w:rsidTr="007078CB">
        <w:tc>
          <w:tcPr>
            <w:tcW w:w="2482" w:type="dxa"/>
            <w:vAlign w:val="center"/>
          </w:tcPr>
          <w:p w14:paraId="50FBDCD3"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被申訴人姓名</w:t>
            </w:r>
          </w:p>
        </w:tc>
        <w:tc>
          <w:tcPr>
            <w:tcW w:w="2640" w:type="dxa"/>
            <w:vAlign w:val="center"/>
          </w:tcPr>
          <w:p w14:paraId="695361B8" w14:textId="77777777" w:rsidR="00AB7ACE" w:rsidRPr="002B1D8E" w:rsidRDefault="00AB7ACE" w:rsidP="004362F9">
            <w:pPr>
              <w:overflowPunct w:val="0"/>
              <w:jc w:val="both"/>
              <w:rPr>
                <w:rFonts w:ascii="標楷體" w:eastAsia="標楷體" w:hAnsi="標楷體"/>
                <w:color w:val="000000" w:themeColor="text1"/>
                <w:sz w:val="28"/>
                <w:szCs w:val="28"/>
              </w:rPr>
            </w:pPr>
          </w:p>
        </w:tc>
        <w:tc>
          <w:tcPr>
            <w:tcW w:w="2747" w:type="dxa"/>
            <w:vAlign w:val="center"/>
          </w:tcPr>
          <w:p w14:paraId="3ED8AC3B" w14:textId="634FFE20"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被申訴人單位</w:t>
            </w:r>
            <w:r w:rsidR="00B71EF5" w:rsidRPr="002B1D8E">
              <w:rPr>
                <w:rFonts w:ascii="標楷體" w:eastAsia="標楷體" w:hAnsi="標楷體"/>
                <w:b/>
                <w:color w:val="000000" w:themeColor="text1"/>
                <w:sz w:val="28"/>
                <w:szCs w:val="28"/>
              </w:rPr>
              <w:t>/</w:t>
            </w:r>
            <w:r w:rsidRPr="002B1D8E">
              <w:rPr>
                <w:rFonts w:ascii="標楷體" w:eastAsia="標楷體" w:hAnsi="標楷體"/>
                <w:b/>
                <w:color w:val="000000" w:themeColor="text1"/>
                <w:sz w:val="28"/>
                <w:szCs w:val="28"/>
              </w:rPr>
              <w:t>職稱</w:t>
            </w:r>
          </w:p>
        </w:tc>
        <w:tc>
          <w:tcPr>
            <w:tcW w:w="2410" w:type="dxa"/>
            <w:vAlign w:val="center"/>
          </w:tcPr>
          <w:p w14:paraId="19542BDA"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34A81126" w14:textId="77777777" w:rsidTr="007078CB">
        <w:tc>
          <w:tcPr>
            <w:tcW w:w="2482" w:type="dxa"/>
            <w:vAlign w:val="center"/>
          </w:tcPr>
          <w:p w14:paraId="5458EAE9"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與被申訴人關係</w:t>
            </w:r>
          </w:p>
        </w:tc>
        <w:tc>
          <w:tcPr>
            <w:tcW w:w="2640" w:type="dxa"/>
            <w:vAlign w:val="center"/>
          </w:tcPr>
          <w:p w14:paraId="211315A2" w14:textId="2956E6F0" w:rsidR="004514EC"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□主管</w:t>
            </w:r>
            <w:r w:rsidR="00E976D3">
              <w:rPr>
                <w:rFonts w:ascii="標楷體" w:eastAsia="標楷體" w:hAnsi="標楷體" w:hint="eastAsia"/>
                <w:color w:val="000000" w:themeColor="text1"/>
                <w:sz w:val="28"/>
                <w:szCs w:val="28"/>
              </w:rPr>
              <w:t xml:space="preserve"> </w:t>
            </w:r>
            <w:r w:rsidRPr="002B1D8E">
              <w:rPr>
                <w:rFonts w:ascii="標楷體" w:eastAsia="標楷體" w:hAnsi="標楷體"/>
                <w:color w:val="000000" w:themeColor="text1"/>
                <w:sz w:val="28"/>
                <w:szCs w:val="28"/>
              </w:rPr>
              <w:t>□同事</w:t>
            </w:r>
            <w:r w:rsidR="00E976D3">
              <w:rPr>
                <w:rFonts w:ascii="標楷體" w:eastAsia="標楷體" w:hAnsi="標楷體" w:hint="eastAsia"/>
                <w:color w:val="000000" w:themeColor="text1"/>
                <w:sz w:val="28"/>
                <w:szCs w:val="28"/>
              </w:rPr>
              <w:t xml:space="preserve">   </w:t>
            </w:r>
            <w:r w:rsidRPr="002B1D8E">
              <w:rPr>
                <w:rFonts w:ascii="標楷體" w:eastAsia="標楷體" w:hAnsi="標楷體"/>
                <w:color w:val="000000" w:themeColor="text1"/>
                <w:sz w:val="28"/>
                <w:szCs w:val="28"/>
              </w:rPr>
              <w:t>□下屬</w:t>
            </w:r>
            <w:r w:rsidR="00E976D3">
              <w:rPr>
                <w:rFonts w:ascii="標楷體" w:eastAsia="標楷體" w:hAnsi="標楷體" w:hint="eastAsia"/>
                <w:color w:val="000000" w:themeColor="text1"/>
                <w:sz w:val="28"/>
                <w:szCs w:val="28"/>
              </w:rPr>
              <w:t xml:space="preserve"> </w:t>
            </w:r>
          </w:p>
          <w:p w14:paraId="7238DA1D" w14:textId="0ED4FB94"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□其他：_</w:t>
            </w:r>
            <w:r w:rsidR="004514EC" w:rsidRPr="002B1D8E">
              <w:rPr>
                <w:rFonts w:ascii="標楷體" w:eastAsia="標楷體" w:hAnsi="標楷體"/>
                <w:color w:val="000000" w:themeColor="text1"/>
                <w:sz w:val="28"/>
                <w:szCs w:val="28"/>
              </w:rPr>
              <w:t>______</w:t>
            </w:r>
            <w:r w:rsidRPr="002B1D8E">
              <w:rPr>
                <w:rFonts w:ascii="標楷體" w:eastAsia="標楷體" w:hAnsi="標楷體"/>
                <w:color w:val="000000" w:themeColor="text1"/>
                <w:sz w:val="28"/>
                <w:szCs w:val="28"/>
              </w:rPr>
              <w:t>_</w:t>
            </w:r>
          </w:p>
        </w:tc>
        <w:tc>
          <w:tcPr>
            <w:tcW w:w="2747" w:type="dxa"/>
            <w:vAlign w:val="center"/>
          </w:tcPr>
          <w:p w14:paraId="0A1472D7"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是否為最高負責人</w:t>
            </w:r>
          </w:p>
        </w:tc>
        <w:tc>
          <w:tcPr>
            <w:tcW w:w="2410" w:type="dxa"/>
            <w:vAlign w:val="center"/>
          </w:tcPr>
          <w:p w14:paraId="28AC6087" w14:textId="05E643C2" w:rsidR="008342A9" w:rsidRPr="002B1D8E" w:rsidRDefault="00AB7ACE" w:rsidP="004362F9">
            <w:pPr>
              <w:overflowPunct w:val="0"/>
              <w:rPr>
                <w:rFonts w:ascii="標楷體" w:eastAsia="標楷體" w:hAnsi="標楷體"/>
                <w:color w:val="000000" w:themeColor="text1"/>
                <w:sz w:val="28"/>
                <w:szCs w:val="28"/>
              </w:rPr>
            </w:pPr>
            <w:proofErr w:type="gramStart"/>
            <w:r w:rsidRPr="002B1D8E">
              <w:rPr>
                <w:rFonts w:ascii="標楷體" w:eastAsia="標楷體" w:hAnsi="標楷體"/>
                <w:color w:val="000000" w:themeColor="text1"/>
                <w:sz w:val="28"/>
                <w:szCs w:val="28"/>
              </w:rPr>
              <w:t>□否</w:t>
            </w:r>
            <w:proofErr w:type="gramEnd"/>
            <w:r w:rsidR="00E976D3">
              <w:rPr>
                <w:rFonts w:ascii="標楷體" w:eastAsia="標楷體" w:hAnsi="標楷體" w:hint="eastAsia"/>
                <w:color w:val="000000" w:themeColor="text1"/>
                <w:sz w:val="28"/>
                <w:szCs w:val="28"/>
              </w:rPr>
              <w:t xml:space="preserve"> </w:t>
            </w:r>
            <w:r w:rsidRPr="002B1D8E">
              <w:rPr>
                <w:rFonts w:ascii="標楷體" w:eastAsia="標楷體" w:hAnsi="標楷體"/>
                <w:color w:val="000000" w:themeColor="text1"/>
                <w:sz w:val="28"/>
                <w:szCs w:val="28"/>
              </w:rPr>
              <w:t>□是</w:t>
            </w:r>
            <w:r w:rsidR="00E976D3">
              <w:rPr>
                <w:rFonts w:ascii="標楷體" w:eastAsia="標楷體" w:hAnsi="標楷體" w:hint="eastAsia"/>
                <w:color w:val="000000" w:themeColor="text1"/>
                <w:sz w:val="28"/>
                <w:szCs w:val="28"/>
              </w:rPr>
              <w:t xml:space="preserve"> </w:t>
            </w:r>
          </w:p>
          <w:p w14:paraId="4D864F96" w14:textId="04CC3225"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□不確定</w:t>
            </w:r>
          </w:p>
        </w:tc>
      </w:tr>
      <w:tr w:rsidR="00A811F1" w:rsidRPr="001C6843" w14:paraId="1F676771" w14:textId="77777777" w:rsidTr="007078CB">
        <w:tc>
          <w:tcPr>
            <w:tcW w:w="2482" w:type="dxa"/>
            <w:vAlign w:val="center"/>
          </w:tcPr>
          <w:p w14:paraId="2EA6A89C"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事件發生期間</w:t>
            </w:r>
          </w:p>
        </w:tc>
        <w:tc>
          <w:tcPr>
            <w:tcW w:w="2640" w:type="dxa"/>
            <w:vAlign w:val="center"/>
          </w:tcPr>
          <w:p w14:paraId="4A9F3F4A"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自____年____月____日至____年____月____日</w:t>
            </w:r>
          </w:p>
        </w:tc>
        <w:tc>
          <w:tcPr>
            <w:tcW w:w="2747" w:type="dxa"/>
            <w:vAlign w:val="center"/>
          </w:tcPr>
          <w:p w14:paraId="5A4BD2D2"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發生地點</w:t>
            </w:r>
          </w:p>
        </w:tc>
        <w:tc>
          <w:tcPr>
            <w:tcW w:w="2410" w:type="dxa"/>
            <w:vAlign w:val="center"/>
          </w:tcPr>
          <w:p w14:paraId="29E3B36F"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10553E34" w14:textId="77777777" w:rsidTr="007078CB">
        <w:tc>
          <w:tcPr>
            <w:tcW w:w="2482" w:type="dxa"/>
            <w:vAlign w:val="center"/>
          </w:tcPr>
          <w:p w14:paraId="5CF823C7" w14:textId="77777777" w:rsidR="00AB7ACE" w:rsidRPr="002B1D8E" w:rsidRDefault="00AB7ACE" w:rsidP="004362F9">
            <w:pPr>
              <w:overflowPunct w:val="0"/>
              <w:jc w:val="both"/>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申訴事實</w:t>
            </w:r>
            <w:r w:rsidRPr="002B1D8E">
              <w:rPr>
                <w:rFonts w:ascii="標楷體" w:eastAsia="標楷體" w:hAnsi="標楷體" w:hint="eastAsia"/>
                <w:b/>
                <w:color w:val="000000" w:themeColor="text1"/>
                <w:sz w:val="28"/>
                <w:szCs w:val="28"/>
              </w:rPr>
              <w:t>內容</w:t>
            </w:r>
            <w:r w:rsidRPr="002B1D8E">
              <w:rPr>
                <w:rFonts w:ascii="標楷體" w:eastAsia="標楷體" w:hAnsi="標楷體"/>
                <w:b/>
                <w:color w:val="000000" w:themeColor="text1"/>
                <w:sz w:val="28"/>
                <w:szCs w:val="28"/>
              </w:rPr>
              <w:t>摘要</w:t>
            </w:r>
          </w:p>
        </w:tc>
        <w:tc>
          <w:tcPr>
            <w:tcW w:w="7797" w:type="dxa"/>
            <w:gridSpan w:val="3"/>
            <w:vAlign w:val="center"/>
          </w:tcPr>
          <w:p w14:paraId="36817F4E"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s="新細明體" w:hint="eastAsia"/>
                <w:color w:val="000000" w:themeColor="text1"/>
                <w:sz w:val="28"/>
                <w:szCs w:val="28"/>
              </w:rPr>
              <w:t>請以人、事、時、地、物描述具體言行、頻率及影響。</w:t>
            </w:r>
            <w:r w:rsidRPr="002B1D8E">
              <w:rPr>
                <w:rFonts w:ascii="標楷體" w:eastAsia="標楷體" w:hAnsi="標楷體"/>
                <w:color w:val="000000" w:themeColor="text1"/>
                <w:sz w:val="28"/>
                <w:szCs w:val="28"/>
              </w:rPr>
              <w:br/>
            </w:r>
          </w:p>
          <w:p w14:paraId="20FDB066" w14:textId="77777777" w:rsidR="00AB7ACE" w:rsidRPr="002B1D8E" w:rsidRDefault="00AB7ACE" w:rsidP="004362F9">
            <w:pPr>
              <w:overflowPunct w:val="0"/>
              <w:rPr>
                <w:rFonts w:ascii="標楷體" w:eastAsia="標楷體" w:hAnsi="標楷體"/>
                <w:color w:val="000000" w:themeColor="text1"/>
                <w:sz w:val="28"/>
                <w:szCs w:val="28"/>
              </w:rPr>
            </w:pPr>
          </w:p>
          <w:p w14:paraId="21428782"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r>
          </w:p>
        </w:tc>
      </w:tr>
      <w:tr w:rsidR="00A811F1" w:rsidRPr="001C6843" w14:paraId="46DB74DB" w14:textId="77777777" w:rsidTr="007078CB">
        <w:trPr>
          <w:trHeight w:val="2464"/>
        </w:trPr>
        <w:tc>
          <w:tcPr>
            <w:tcW w:w="2482" w:type="dxa"/>
            <w:vAlign w:val="center"/>
          </w:tcPr>
          <w:p w14:paraId="313FF84E"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相關證據</w:t>
            </w:r>
          </w:p>
        </w:tc>
        <w:tc>
          <w:tcPr>
            <w:tcW w:w="7797" w:type="dxa"/>
            <w:gridSpan w:val="3"/>
            <w:vAlign w:val="center"/>
          </w:tcPr>
          <w:p w14:paraId="500A734C" w14:textId="6D7B700E" w:rsidR="008342A9"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□訊息</w:t>
            </w:r>
            <w:r w:rsidR="00B71EF5"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t>郵件</w:t>
            </w:r>
            <w:r w:rsidR="00E976D3">
              <w:rPr>
                <w:rFonts w:ascii="標楷體" w:eastAsia="標楷體" w:hAnsi="標楷體" w:hint="eastAsia"/>
                <w:color w:val="000000" w:themeColor="text1"/>
                <w:sz w:val="28"/>
                <w:szCs w:val="28"/>
              </w:rPr>
              <w:t xml:space="preserve"> </w:t>
            </w:r>
            <w:r w:rsidR="008342A9" w:rsidRPr="002B1D8E">
              <w:rPr>
                <w:rFonts w:ascii="標楷體" w:eastAsia="標楷體" w:hAnsi="標楷體"/>
                <w:color w:val="000000" w:themeColor="text1"/>
                <w:sz w:val="28"/>
                <w:szCs w:val="28"/>
              </w:rPr>
              <w:t xml:space="preserve">  </w:t>
            </w:r>
            <w:r w:rsidRPr="002B1D8E">
              <w:rPr>
                <w:rFonts w:ascii="標楷體" w:eastAsia="標楷體" w:hAnsi="標楷體"/>
                <w:color w:val="000000" w:themeColor="text1"/>
                <w:sz w:val="28"/>
                <w:szCs w:val="28"/>
              </w:rPr>
              <w:t>□錄音</w:t>
            </w:r>
            <w:r w:rsidR="00B71EF5"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t>錄影</w:t>
            </w:r>
            <w:r w:rsidR="00E976D3">
              <w:rPr>
                <w:rFonts w:ascii="標楷體" w:eastAsia="標楷體" w:hAnsi="標楷體" w:hint="eastAsia"/>
                <w:color w:val="000000" w:themeColor="text1"/>
                <w:sz w:val="28"/>
                <w:szCs w:val="28"/>
              </w:rPr>
              <w:t xml:space="preserve"> </w:t>
            </w:r>
            <w:r w:rsidR="008342A9" w:rsidRPr="002B1D8E">
              <w:rPr>
                <w:rFonts w:ascii="標楷體" w:eastAsia="標楷體" w:hAnsi="標楷體"/>
                <w:color w:val="000000" w:themeColor="text1"/>
                <w:sz w:val="28"/>
                <w:szCs w:val="28"/>
              </w:rPr>
              <w:t xml:space="preserve">  </w:t>
            </w:r>
            <w:r w:rsidRPr="002B1D8E">
              <w:rPr>
                <w:rFonts w:ascii="標楷體" w:eastAsia="標楷體" w:hAnsi="標楷體"/>
                <w:color w:val="000000" w:themeColor="text1"/>
                <w:sz w:val="28"/>
                <w:szCs w:val="28"/>
              </w:rPr>
              <w:t>□工作紀錄</w:t>
            </w:r>
          </w:p>
          <w:p w14:paraId="7E2590A3" w14:textId="315F1FE2"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□醫療或諮商資料</w:t>
            </w:r>
            <w:r w:rsidR="00E976D3">
              <w:rPr>
                <w:rFonts w:ascii="標楷體" w:eastAsia="標楷體" w:hAnsi="標楷體" w:hint="eastAsia"/>
                <w:color w:val="000000" w:themeColor="text1"/>
                <w:sz w:val="28"/>
                <w:szCs w:val="28"/>
              </w:rPr>
              <w:t xml:space="preserve"> </w:t>
            </w:r>
            <w:r w:rsidRPr="002B1D8E">
              <w:rPr>
                <w:rFonts w:ascii="標楷體" w:eastAsia="標楷體" w:hAnsi="標楷體"/>
                <w:color w:val="000000" w:themeColor="text1"/>
                <w:sz w:val="28"/>
                <w:szCs w:val="28"/>
              </w:rPr>
              <w:t>□證人</w:t>
            </w:r>
            <w:r w:rsidR="00E976D3">
              <w:rPr>
                <w:rFonts w:ascii="標楷體" w:eastAsia="標楷體" w:hAnsi="標楷體" w:hint="eastAsia"/>
                <w:color w:val="000000" w:themeColor="text1"/>
                <w:sz w:val="28"/>
                <w:szCs w:val="28"/>
              </w:rPr>
              <w:t xml:space="preserve"> </w:t>
            </w:r>
          </w:p>
          <w:p w14:paraId="022AC849"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□其他：________</w:t>
            </w:r>
          </w:p>
          <w:p w14:paraId="3E5250CB" w14:textId="77777777" w:rsidR="00AB7ACE" w:rsidRPr="002B1D8E" w:rsidRDefault="00AB7ACE" w:rsidP="004362F9">
            <w:pPr>
              <w:overflowPunct w:val="0"/>
              <w:rPr>
                <w:rFonts w:ascii="標楷體" w:eastAsia="標楷體" w:hAnsi="標楷體"/>
                <w:color w:val="000000" w:themeColor="text1"/>
                <w:sz w:val="28"/>
                <w:szCs w:val="28"/>
              </w:rPr>
            </w:pPr>
          </w:p>
          <w:p w14:paraId="76F23F08" w14:textId="77777777" w:rsidR="00AB7ACE" w:rsidRPr="002B1D8E" w:rsidRDefault="00AB7ACE" w:rsidP="004362F9">
            <w:pPr>
              <w:overflowPunct w:val="0"/>
              <w:rPr>
                <w:rFonts w:ascii="標楷體" w:eastAsia="標楷體" w:hAnsi="標楷體"/>
                <w:color w:val="000000" w:themeColor="text1"/>
                <w:sz w:val="28"/>
                <w:szCs w:val="28"/>
              </w:rPr>
            </w:pPr>
          </w:p>
          <w:p w14:paraId="46690B18"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7BF7E408" w14:textId="77777777" w:rsidTr="007078CB">
        <w:trPr>
          <w:trHeight w:val="1404"/>
        </w:trPr>
        <w:tc>
          <w:tcPr>
            <w:tcW w:w="2482" w:type="dxa"/>
            <w:vAlign w:val="center"/>
          </w:tcPr>
          <w:p w14:paraId="6C1EC6EE"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證人或可協助調查者</w:t>
            </w:r>
          </w:p>
        </w:tc>
        <w:tc>
          <w:tcPr>
            <w:tcW w:w="7797" w:type="dxa"/>
            <w:gridSpan w:val="3"/>
            <w:vAlign w:val="center"/>
          </w:tcPr>
          <w:p w14:paraId="73C27C56" w14:textId="4A5A4C2F"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姓名</w:t>
            </w:r>
            <w:r w:rsidR="00B71EF5"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t>單位</w:t>
            </w:r>
            <w:r w:rsidR="00B71EF5"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t>可聯絡方式（如有）：</w:t>
            </w:r>
          </w:p>
          <w:p w14:paraId="493471A0"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51A2213E" w14:textId="77777777" w:rsidTr="007078CB">
        <w:trPr>
          <w:trHeight w:val="1939"/>
        </w:trPr>
        <w:tc>
          <w:tcPr>
            <w:tcW w:w="2482" w:type="dxa"/>
            <w:vAlign w:val="center"/>
          </w:tcPr>
          <w:p w14:paraId="6FF41019"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申訴人確認</w:t>
            </w:r>
          </w:p>
        </w:tc>
        <w:tc>
          <w:tcPr>
            <w:tcW w:w="7797" w:type="dxa"/>
            <w:gridSpan w:val="3"/>
            <w:vAlign w:val="center"/>
          </w:tcPr>
          <w:p w14:paraId="011A7F67"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本人確認上述內容係依目前所知填寫，並同意受理單位於處理本案必要範圍內使用資料。</w:t>
            </w:r>
            <w:r w:rsidRPr="002B1D8E">
              <w:rPr>
                <w:rFonts w:ascii="標楷體" w:eastAsia="標楷體" w:hAnsi="標楷體"/>
                <w:color w:val="000000" w:themeColor="text1"/>
                <w:sz w:val="28"/>
                <w:szCs w:val="28"/>
              </w:rPr>
              <w:br/>
            </w:r>
            <w:r w:rsidRPr="002B1D8E">
              <w:rPr>
                <w:rFonts w:ascii="標楷體" w:eastAsia="標楷體" w:hAnsi="標楷體" w:hint="eastAsia"/>
                <w:color w:val="000000" w:themeColor="text1"/>
                <w:sz w:val="28"/>
                <w:szCs w:val="28"/>
              </w:rPr>
              <w:t>申訴人</w:t>
            </w:r>
            <w:r w:rsidRPr="002B1D8E">
              <w:rPr>
                <w:rFonts w:ascii="標楷體" w:eastAsia="標楷體" w:hAnsi="標楷體"/>
                <w:color w:val="000000" w:themeColor="text1"/>
                <w:sz w:val="28"/>
                <w:szCs w:val="28"/>
              </w:rPr>
              <w:t>：________________(簽</w:t>
            </w:r>
            <w:r w:rsidRPr="002B1D8E">
              <w:rPr>
                <w:rFonts w:ascii="標楷體" w:eastAsia="標楷體" w:hAnsi="標楷體" w:hint="eastAsia"/>
                <w:color w:val="000000" w:themeColor="text1"/>
                <w:sz w:val="28"/>
                <w:szCs w:val="28"/>
              </w:rPr>
              <w:t>章</w:t>
            </w:r>
            <w:r w:rsidRPr="002B1D8E">
              <w:rPr>
                <w:rFonts w:ascii="標楷體" w:eastAsia="標楷體" w:hAnsi="標楷體"/>
                <w:color w:val="000000" w:themeColor="text1"/>
                <w:sz w:val="28"/>
                <w:szCs w:val="28"/>
              </w:rPr>
              <w:t>)</w:t>
            </w:r>
          </w:p>
          <w:p w14:paraId="709650AE" w14:textId="170F901F"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hint="eastAsia"/>
                <w:color w:val="000000" w:themeColor="text1"/>
                <w:sz w:val="28"/>
                <w:szCs w:val="28"/>
              </w:rPr>
              <w:t>代理人</w:t>
            </w:r>
            <w:r w:rsidRPr="002B1D8E">
              <w:rPr>
                <w:rFonts w:ascii="標楷體" w:eastAsia="標楷體" w:hAnsi="標楷體"/>
                <w:color w:val="000000" w:themeColor="text1"/>
                <w:sz w:val="28"/>
                <w:szCs w:val="28"/>
              </w:rPr>
              <w:t>(</w:t>
            </w:r>
            <w:r w:rsidR="004D6039" w:rsidRPr="002B1D8E">
              <w:rPr>
                <w:rFonts w:ascii="標楷體" w:eastAsia="標楷體" w:hAnsi="標楷體" w:cs="Times New Roman"/>
                <w:color w:val="000000" w:themeColor="text1"/>
                <w:sz w:val="28"/>
                <w:szCs w:val="28"/>
              </w:rPr>
              <w:t>無</w:t>
            </w:r>
            <w:proofErr w:type="gramStart"/>
            <w:r w:rsidR="004D6039" w:rsidRPr="002B1D8E">
              <w:rPr>
                <w:rFonts w:ascii="標楷體" w:eastAsia="標楷體" w:hAnsi="標楷體" w:cs="Times New Roman"/>
                <w:color w:val="000000" w:themeColor="text1"/>
                <w:sz w:val="28"/>
                <w:szCs w:val="28"/>
              </w:rPr>
              <w:t>則免填</w:t>
            </w:r>
            <w:proofErr w:type="gramEnd"/>
            <w:r w:rsidRPr="002B1D8E">
              <w:rPr>
                <w:rFonts w:ascii="標楷體" w:eastAsia="標楷體" w:hAnsi="標楷體"/>
                <w:color w:val="000000" w:themeColor="text1"/>
                <w:sz w:val="28"/>
                <w:szCs w:val="28"/>
              </w:rPr>
              <w:t>)</w:t>
            </w:r>
            <w:r w:rsidR="001C23A6" w:rsidRPr="002B1D8E">
              <w:rPr>
                <w:rFonts w:ascii="標楷體" w:eastAsia="標楷體" w:hAnsi="標楷體" w:hint="eastAsia"/>
                <w:color w:val="000000" w:themeColor="text1"/>
                <w:sz w:val="28"/>
                <w:szCs w:val="28"/>
              </w:rPr>
              <w:t>：</w:t>
            </w:r>
            <w:r w:rsidRPr="002B1D8E">
              <w:rPr>
                <w:rFonts w:ascii="標楷體" w:eastAsia="標楷體" w:hAnsi="標楷體"/>
                <w:color w:val="000000" w:themeColor="text1"/>
                <w:sz w:val="28"/>
                <w:szCs w:val="28"/>
                <w:u w:val="single"/>
              </w:rPr>
              <w:t xml:space="preserve">                 (</w:t>
            </w:r>
            <w:r w:rsidRPr="002B1D8E">
              <w:rPr>
                <w:rFonts w:ascii="標楷體" w:eastAsia="標楷體" w:hAnsi="標楷體" w:hint="eastAsia"/>
                <w:color w:val="000000" w:themeColor="text1"/>
                <w:sz w:val="28"/>
                <w:szCs w:val="28"/>
              </w:rPr>
              <w:t>簽章</w:t>
            </w:r>
            <w:r w:rsidRPr="002B1D8E">
              <w:rPr>
                <w:rFonts w:ascii="標楷體" w:eastAsia="標楷體" w:hAnsi="標楷體"/>
                <w:color w:val="000000" w:themeColor="text1"/>
                <w:sz w:val="28"/>
                <w:szCs w:val="28"/>
              </w:rPr>
              <w:t>)</w:t>
            </w:r>
          </w:p>
        </w:tc>
      </w:tr>
    </w:tbl>
    <w:p w14:paraId="53E21A78" w14:textId="77777777" w:rsidR="00AB7ACE" w:rsidRPr="002B1D8E" w:rsidRDefault="00AB7ACE" w:rsidP="004362F9">
      <w:pPr>
        <w:overflowPunct w:val="0"/>
        <w:spacing w:beforeLines="150" w:before="360"/>
        <w:jc w:val="center"/>
        <w:rPr>
          <w:rFonts w:ascii="標楷體" w:eastAsia="標楷體" w:hAnsi="標楷體"/>
          <w:b/>
          <w:bCs/>
          <w:color w:val="000000" w:themeColor="text1"/>
          <w:sz w:val="28"/>
          <w:szCs w:val="28"/>
        </w:rPr>
      </w:pPr>
      <w:r w:rsidRPr="002B1D8E">
        <w:rPr>
          <w:rFonts w:ascii="標楷體" w:eastAsia="標楷體" w:hAnsi="標楷體"/>
          <w:b/>
          <w:bCs/>
          <w:color w:val="000000" w:themeColor="text1"/>
          <w:sz w:val="28"/>
          <w:szCs w:val="28"/>
        </w:rPr>
        <w:t>--------處理情形摘要（以下由申訴處理單位填寫）-----------</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1"/>
        <w:gridCol w:w="1377"/>
        <w:gridCol w:w="2554"/>
        <w:gridCol w:w="1273"/>
        <w:gridCol w:w="1134"/>
        <w:gridCol w:w="993"/>
        <w:gridCol w:w="1561"/>
      </w:tblGrid>
      <w:tr w:rsidR="00A77394" w:rsidRPr="001C6843" w14:paraId="2E195B5A" w14:textId="27A0601D" w:rsidTr="007078CB">
        <w:trPr>
          <w:trHeight w:val="1185"/>
          <w:jc w:val="center"/>
        </w:trPr>
        <w:tc>
          <w:tcPr>
            <w:tcW w:w="461" w:type="dxa"/>
            <w:vMerge w:val="restart"/>
            <w:vAlign w:val="center"/>
          </w:tcPr>
          <w:p w14:paraId="4FE2B7C3" w14:textId="77777777" w:rsidR="00A77394" w:rsidRPr="002B1D8E" w:rsidRDefault="00A77394" w:rsidP="004362F9">
            <w:pPr>
              <w:overflowPunct w:val="0"/>
              <w:spacing w:line="170" w:lineRule="auto"/>
              <w:ind w:left="110" w:right="96"/>
              <w:jc w:val="center"/>
              <w:rPr>
                <w:rFonts w:ascii="標楷體" w:eastAsia="標楷體" w:hAnsi="標楷體" w:cs="Times New Roman"/>
                <w:b/>
                <w:color w:val="000000" w:themeColor="text1"/>
                <w:sz w:val="28"/>
                <w:szCs w:val="28"/>
              </w:rPr>
            </w:pPr>
            <w:r w:rsidRPr="002B1D8E">
              <w:rPr>
                <w:rFonts w:ascii="標楷體" w:eastAsia="標楷體" w:hAnsi="標楷體" w:cs="Times New Roman"/>
                <w:b/>
                <w:color w:val="000000" w:themeColor="text1"/>
                <w:spacing w:val="-10"/>
                <w:sz w:val="28"/>
                <w:szCs w:val="28"/>
              </w:rPr>
              <w:lastRenderedPageBreak/>
              <w:t>初次接獲單位</w:t>
            </w:r>
          </w:p>
        </w:tc>
        <w:tc>
          <w:tcPr>
            <w:tcW w:w="1377" w:type="dxa"/>
            <w:vAlign w:val="center"/>
          </w:tcPr>
          <w:p w14:paraId="5BAB18B5" w14:textId="240340CD" w:rsidR="00A77394" w:rsidRPr="002B1D8E" w:rsidRDefault="00A77394" w:rsidP="004362F9">
            <w:pPr>
              <w:overflowPunct w:val="0"/>
              <w:spacing w:before="66" w:line="170" w:lineRule="auto"/>
              <w:jc w:val="center"/>
              <w:rPr>
                <w:rFonts w:ascii="標楷體" w:eastAsia="標楷體" w:hAnsi="標楷體" w:cs="Times New Roman"/>
                <w:b/>
                <w:color w:val="000000" w:themeColor="text1"/>
                <w:sz w:val="28"/>
                <w:szCs w:val="28"/>
              </w:rPr>
            </w:pPr>
            <w:r w:rsidRPr="002B1D8E">
              <w:rPr>
                <w:rFonts w:ascii="標楷體" w:eastAsia="標楷體" w:hAnsi="標楷體" w:cs="Times New Roman"/>
                <w:b/>
                <w:color w:val="000000" w:themeColor="text1"/>
                <w:spacing w:val="-6"/>
                <w:sz w:val="28"/>
                <w:szCs w:val="28"/>
              </w:rPr>
              <w:t>單位</w:t>
            </w:r>
            <w:r w:rsidRPr="002B1D8E">
              <w:rPr>
                <w:rFonts w:ascii="標楷體" w:eastAsia="標楷體" w:hAnsi="標楷體" w:cs="Times New Roman"/>
                <w:b/>
                <w:color w:val="000000" w:themeColor="text1"/>
                <w:spacing w:val="-4"/>
                <w:sz w:val="28"/>
                <w:szCs w:val="28"/>
              </w:rPr>
              <w:t>名稱</w:t>
            </w:r>
          </w:p>
        </w:tc>
        <w:tc>
          <w:tcPr>
            <w:tcW w:w="2554" w:type="dxa"/>
            <w:vAlign w:val="center"/>
          </w:tcPr>
          <w:p w14:paraId="4DDFCC1E" w14:textId="40CC0FB5" w:rsidR="00A77394" w:rsidRPr="002B1D8E" w:rsidRDefault="00A77394" w:rsidP="004362F9">
            <w:pPr>
              <w:overflowPunct w:val="0"/>
              <w:jc w:val="center"/>
              <w:rPr>
                <w:rFonts w:ascii="標楷體" w:eastAsia="標楷體" w:hAnsi="標楷體" w:cs="Times New Roman"/>
                <w:color w:val="000000" w:themeColor="text1"/>
                <w:sz w:val="28"/>
                <w:szCs w:val="28"/>
              </w:rPr>
            </w:pPr>
          </w:p>
        </w:tc>
        <w:tc>
          <w:tcPr>
            <w:tcW w:w="1273" w:type="dxa"/>
            <w:vAlign w:val="center"/>
          </w:tcPr>
          <w:p w14:paraId="6580ABA4" w14:textId="77777777" w:rsidR="00045564" w:rsidRPr="002B1D8E" w:rsidRDefault="00A77394" w:rsidP="004362F9">
            <w:pPr>
              <w:overflowPunct w:val="0"/>
              <w:snapToGrid w:val="0"/>
              <w:spacing w:line="240" w:lineRule="atLeast"/>
              <w:ind w:left="17" w:right="1"/>
              <w:jc w:val="center"/>
              <w:rPr>
                <w:rFonts w:ascii="標楷體" w:eastAsia="標楷體" w:hAnsi="標楷體" w:cs="Times New Roman"/>
                <w:b/>
                <w:color w:val="000000" w:themeColor="text1"/>
                <w:spacing w:val="-2"/>
                <w:sz w:val="28"/>
                <w:szCs w:val="28"/>
              </w:rPr>
            </w:pPr>
            <w:r w:rsidRPr="002B1D8E">
              <w:rPr>
                <w:rFonts w:ascii="標楷體" w:eastAsia="標楷體" w:hAnsi="標楷體" w:cs="Times New Roman"/>
                <w:b/>
                <w:color w:val="000000" w:themeColor="text1"/>
                <w:spacing w:val="-2"/>
                <w:sz w:val="28"/>
                <w:szCs w:val="28"/>
              </w:rPr>
              <w:t>紀錄人</w:t>
            </w:r>
          </w:p>
          <w:p w14:paraId="1DA6781D" w14:textId="03186956" w:rsidR="00A77394" w:rsidRPr="002B1D8E" w:rsidRDefault="00A77394" w:rsidP="004362F9">
            <w:pPr>
              <w:overflowPunct w:val="0"/>
              <w:snapToGrid w:val="0"/>
              <w:spacing w:line="240" w:lineRule="atLeast"/>
              <w:ind w:left="17" w:right="1"/>
              <w:jc w:val="center"/>
              <w:rPr>
                <w:rFonts w:ascii="標楷體" w:eastAsia="標楷體" w:hAnsi="標楷體" w:cs="Times New Roman"/>
                <w:b/>
                <w:color w:val="000000" w:themeColor="text1"/>
                <w:sz w:val="28"/>
                <w:szCs w:val="28"/>
              </w:rPr>
            </w:pPr>
            <w:r w:rsidRPr="002B1D8E">
              <w:rPr>
                <w:rFonts w:ascii="標楷體" w:eastAsia="標楷體" w:hAnsi="標楷體" w:cs="Times New Roman"/>
                <w:b/>
                <w:color w:val="000000" w:themeColor="text1"/>
                <w:spacing w:val="-4"/>
                <w:sz w:val="28"/>
                <w:szCs w:val="28"/>
              </w:rPr>
              <w:t>職稱</w:t>
            </w:r>
            <w:r w:rsidRPr="002B1D8E">
              <w:rPr>
                <w:rFonts w:ascii="標楷體" w:eastAsia="標楷體" w:hAnsi="標楷體" w:cs="Times New Roman" w:hint="eastAsia"/>
                <w:b/>
                <w:color w:val="000000" w:themeColor="text1"/>
                <w:spacing w:val="-4"/>
                <w:sz w:val="28"/>
                <w:szCs w:val="28"/>
              </w:rPr>
              <w:t xml:space="preserve">　</w:t>
            </w:r>
          </w:p>
        </w:tc>
        <w:tc>
          <w:tcPr>
            <w:tcW w:w="1134" w:type="dxa"/>
            <w:tcBorders>
              <w:right w:val="single" w:sz="4" w:space="0" w:color="auto"/>
            </w:tcBorders>
            <w:vAlign w:val="center"/>
          </w:tcPr>
          <w:p w14:paraId="165AA284" w14:textId="77777777" w:rsidR="00A77394" w:rsidRPr="002B1D8E" w:rsidRDefault="00A77394" w:rsidP="004362F9">
            <w:pPr>
              <w:overflowPunct w:val="0"/>
              <w:jc w:val="center"/>
              <w:rPr>
                <w:rFonts w:ascii="標楷體" w:eastAsia="標楷體" w:hAnsi="標楷體" w:cs="Times New Roman"/>
                <w:color w:val="000000" w:themeColor="text1"/>
                <w:sz w:val="28"/>
                <w:szCs w:val="28"/>
              </w:rPr>
            </w:pPr>
          </w:p>
        </w:tc>
        <w:tc>
          <w:tcPr>
            <w:tcW w:w="993" w:type="dxa"/>
            <w:tcBorders>
              <w:left w:val="single" w:sz="4" w:space="0" w:color="auto"/>
              <w:right w:val="single" w:sz="4" w:space="0" w:color="auto"/>
            </w:tcBorders>
            <w:vAlign w:val="center"/>
          </w:tcPr>
          <w:p w14:paraId="40EE996B" w14:textId="2754F3DA" w:rsidR="00A77394" w:rsidRPr="002B1D8E" w:rsidRDefault="00A77394" w:rsidP="004362F9">
            <w:pPr>
              <w:overflowPunct w:val="0"/>
              <w:jc w:val="center"/>
              <w:rPr>
                <w:rFonts w:ascii="標楷體" w:eastAsia="標楷體" w:hAnsi="標楷體" w:cs="Times New Roman"/>
                <w:color w:val="000000" w:themeColor="text1"/>
                <w:sz w:val="28"/>
                <w:szCs w:val="28"/>
              </w:rPr>
            </w:pPr>
            <w:r w:rsidRPr="002B1D8E">
              <w:rPr>
                <w:rFonts w:ascii="標楷體" w:eastAsia="標楷體" w:hAnsi="標楷體" w:cs="Times New Roman"/>
                <w:b/>
                <w:color w:val="000000" w:themeColor="text1"/>
                <w:spacing w:val="-2"/>
                <w:sz w:val="28"/>
                <w:szCs w:val="28"/>
              </w:rPr>
              <w:t>姓名</w:t>
            </w:r>
          </w:p>
        </w:tc>
        <w:tc>
          <w:tcPr>
            <w:tcW w:w="1561" w:type="dxa"/>
            <w:tcBorders>
              <w:left w:val="single" w:sz="4" w:space="0" w:color="auto"/>
            </w:tcBorders>
            <w:vAlign w:val="center"/>
          </w:tcPr>
          <w:p w14:paraId="4E93F274" w14:textId="77777777" w:rsidR="00A77394" w:rsidRPr="002B1D8E" w:rsidRDefault="00A77394" w:rsidP="004362F9">
            <w:pPr>
              <w:overflowPunct w:val="0"/>
              <w:jc w:val="center"/>
              <w:rPr>
                <w:rFonts w:ascii="標楷體" w:eastAsia="標楷體" w:hAnsi="標楷體" w:cs="Times New Roman"/>
                <w:color w:val="000000" w:themeColor="text1"/>
                <w:sz w:val="28"/>
                <w:szCs w:val="28"/>
              </w:rPr>
            </w:pPr>
          </w:p>
        </w:tc>
      </w:tr>
      <w:tr w:rsidR="00045564" w:rsidRPr="001C6843" w14:paraId="72377E5A" w14:textId="7022B088" w:rsidTr="007078CB">
        <w:trPr>
          <w:trHeight w:val="1514"/>
          <w:jc w:val="center"/>
        </w:trPr>
        <w:tc>
          <w:tcPr>
            <w:tcW w:w="461" w:type="dxa"/>
            <w:vMerge/>
            <w:tcBorders>
              <w:top w:val="nil"/>
            </w:tcBorders>
          </w:tcPr>
          <w:p w14:paraId="1DD2446B" w14:textId="77777777" w:rsidR="00045564" w:rsidRPr="002B1D8E" w:rsidRDefault="00045564" w:rsidP="004362F9">
            <w:pPr>
              <w:overflowPunct w:val="0"/>
              <w:rPr>
                <w:rFonts w:ascii="標楷體" w:eastAsia="標楷體" w:hAnsi="標楷體" w:cs="Times New Roman"/>
                <w:color w:val="000000" w:themeColor="text1"/>
                <w:sz w:val="28"/>
                <w:szCs w:val="28"/>
              </w:rPr>
            </w:pPr>
          </w:p>
        </w:tc>
        <w:tc>
          <w:tcPr>
            <w:tcW w:w="1377" w:type="dxa"/>
            <w:vAlign w:val="center"/>
          </w:tcPr>
          <w:p w14:paraId="1DA096C5" w14:textId="777F73C9" w:rsidR="00045564" w:rsidRPr="002B1D8E" w:rsidRDefault="00045564" w:rsidP="004362F9">
            <w:pPr>
              <w:overflowPunct w:val="0"/>
              <w:spacing w:before="66" w:line="170" w:lineRule="auto"/>
              <w:ind w:left="107" w:right="115"/>
              <w:jc w:val="center"/>
              <w:rPr>
                <w:rFonts w:ascii="標楷體" w:eastAsia="標楷體" w:hAnsi="標楷體" w:cs="Times New Roman"/>
                <w:b/>
                <w:color w:val="000000" w:themeColor="text1"/>
                <w:sz w:val="28"/>
                <w:szCs w:val="28"/>
              </w:rPr>
            </w:pPr>
            <w:r w:rsidRPr="002B1D8E">
              <w:rPr>
                <w:rFonts w:ascii="標楷體" w:eastAsia="標楷體" w:hAnsi="標楷體" w:cs="Times New Roman"/>
                <w:b/>
                <w:color w:val="000000" w:themeColor="text1"/>
                <w:spacing w:val="-4"/>
                <w:sz w:val="28"/>
                <w:szCs w:val="28"/>
              </w:rPr>
              <w:t>接獲申訴時間</w:t>
            </w:r>
          </w:p>
        </w:tc>
        <w:tc>
          <w:tcPr>
            <w:tcW w:w="2554" w:type="dxa"/>
            <w:vAlign w:val="center"/>
          </w:tcPr>
          <w:p w14:paraId="34C4C5A7" w14:textId="1B6CED69" w:rsidR="00045564" w:rsidRPr="002B1D8E" w:rsidRDefault="00045564" w:rsidP="004362F9">
            <w:pPr>
              <w:overflowPunct w:val="0"/>
              <w:snapToGrid w:val="0"/>
              <w:jc w:val="center"/>
              <w:rPr>
                <w:rFonts w:ascii="標楷體" w:eastAsia="標楷體" w:hAnsi="標楷體" w:cs="Times New Roman"/>
                <w:color w:val="000000" w:themeColor="text1"/>
                <w:sz w:val="28"/>
                <w:szCs w:val="28"/>
              </w:rPr>
            </w:pP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color w:val="000000" w:themeColor="text1"/>
                <w:sz w:val="28"/>
                <w:szCs w:val="28"/>
              </w:rPr>
              <w:t>年</w:t>
            </w: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color w:val="000000" w:themeColor="text1"/>
                <w:sz w:val="28"/>
                <w:szCs w:val="28"/>
              </w:rPr>
              <w:t>月</w:t>
            </w: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color w:val="000000" w:themeColor="text1"/>
                <w:sz w:val="28"/>
                <w:szCs w:val="28"/>
              </w:rPr>
              <w:t>日</w:t>
            </w:r>
            <w:r w:rsidRPr="002B1D8E">
              <w:rPr>
                <w:rFonts w:ascii="標楷體" w:eastAsia="標楷體" w:hAnsi="標楷體" w:cs="Times New Roman"/>
                <w:color w:val="000000" w:themeColor="text1"/>
                <w:spacing w:val="24"/>
                <w:sz w:val="28"/>
                <w:szCs w:val="28"/>
              </w:rPr>
              <w:t xml:space="preserve">  </w:t>
            </w:r>
            <w:r w:rsidRPr="002B1D8E">
              <w:rPr>
                <w:rFonts w:ascii="標楷體" w:eastAsia="標楷體" w:hAnsi="標楷體" w:cs="Times New Roman"/>
                <w:color w:val="000000" w:themeColor="text1"/>
                <w:spacing w:val="22"/>
                <w:sz w:val="28"/>
                <w:szCs w:val="28"/>
              </w:rPr>
              <w:t xml:space="preserve">   </w:t>
            </w:r>
            <w:r w:rsidRPr="002B1D8E">
              <w:rPr>
                <w:rFonts w:ascii="標楷體" w:eastAsia="標楷體" w:hAnsi="標楷體" w:cs="Noto Sans CJK TC"/>
                <w:color w:val="000000" w:themeColor="text1"/>
                <w:sz w:val="28"/>
                <w:szCs w:val="28"/>
              </w:rPr>
              <w:t>___</w:t>
            </w:r>
            <w:r w:rsidRPr="002B1D8E">
              <w:rPr>
                <w:rFonts w:ascii="標楷體" w:eastAsia="標楷體" w:hAnsi="標楷體" w:cs="Times New Roman"/>
                <w:color w:val="000000" w:themeColor="text1"/>
                <w:spacing w:val="22"/>
                <w:sz w:val="28"/>
                <w:szCs w:val="28"/>
              </w:rPr>
              <w:t>時</w:t>
            </w:r>
            <w:r w:rsidRPr="002B1D8E">
              <w:rPr>
                <w:rFonts w:ascii="標楷體" w:eastAsia="標楷體" w:hAnsi="標楷體" w:cs="Noto Sans CJK TC"/>
                <w:color w:val="000000" w:themeColor="text1"/>
                <w:sz w:val="28"/>
                <w:szCs w:val="28"/>
              </w:rPr>
              <w:t>___</w:t>
            </w:r>
            <w:r w:rsidRPr="002B1D8E">
              <w:rPr>
                <w:rFonts w:ascii="標楷體" w:eastAsia="標楷體" w:hAnsi="標楷體" w:cs="Times New Roman"/>
                <w:color w:val="000000" w:themeColor="text1"/>
                <w:spacing w:val="22"/>
                <w:sz w:val="28"/>
                <w:szCs w:val="28"/>
              </w:rPr>
              <w:t>分</w:t>
            </w:r>
          </w:p>
        </w:tc>
        <w:tc>
          <w:tcPr>
            <w:tcW w:w="1273" w:type="dxa"/>
            <w:vAlign w:val="center"/>
          </w:tcPr>
          <w:p w14:paraId="7BDF7972" w14:textId="5DFFD99B" w:rsidR="00045564" w:rsidRPr="002B1D8E" w:rsidRDefault="00045564" w:rsidP="004362F9">
            <w:pPr>
              <w:overflowPunct w:val="0"/>
              <w:snapToGrid w:val="0"/>
              <w:spacing w:line="240" w:lineRule="atLeast"/>
              <w:ind w:left="17"/>
              <w:jc w:val="center"/>
              <w:rPr>
                <w:rFonts w:ascii="標楷體" w:eastAsia="標楷體" w:hAnsi="標楷體" w:cs="Times New Roman"/>
                <w:b/>
                <w:color w:val="000000" w:themeColor="text1"/>
                <w:sz w:val="28"/>
                <w:szCs w:val="28"/>
              </w:rPr>
            </w:pPr>
            <w:r w:rsidRPr="002B1D8E">
              <w:rPr>
                <w:rFonts w:ascii="標楷體" w:eastAsia="標楷體" w:hAnsi="標楷體" w:cs="Times New Roman" w:hint="eastAsia"/>
                <w:b/>
                <w:color w:val="000000" w:themeColor="text1"/>
                <w:sz w:val="28"/>
                <w:szCs w:val="28"/>
              </w:rPr>
              <w:t>被申訴人</w:t>
            </w:r>
            <w:r w:rsidRPr="002B1D8E">
              <w:rPr>
                <w:rFonts w:ascii="標楷體" w:eastAsia="標楷體" w:hAnsi="標楷體" w:cs="Times New Roman"/>
                <w:b/>
                <w:color w:val="000000" w:themeColor="text1"/>
                <w:spacing w:val="-4"/>
                <w:sz w:val="28"/>
                <w:szCs w:val="28"/>
              </w:rPr>
              <w:t>職稱</w:t>
            </w:r>
          </w:p>
        </w:tc>
        <w:tc>
          <w:tcPr>
            <w:tcW w:w="1134" w:type="dxa"/>
            <w:tcBorders>
              <w:right w:val="single" w:sz="4" w:space="0" w:color="auto"/>
            </w:tcBorders>
            <w:vAlign w:val="center"/>
          </w:tcPr>
          <w:p w14:paraId="47430C31" w14:textId="77777777" w:rsidR="00045564" w:rsidRPr="002B1D8E" w:rsidRDefault="00045564" w:rsidP="004362F9">
            <w:pPr>
              <w:overflowPunct w:val="0"/>
              <w:jc w:val="center"/>
              <w:rPr>
                <w:rFonts w:ascii="標楷體" w:eastAsia="標楷體" w:hAnsi="標楷體" w:cs="Times New Roman"/>
                <w:color w:val="000000" w:themeColor="text1"/>
                <w:sz w:val="28"/>
                <w:szCs w:val="28"/>
              </w:rPr>
            </w:pPr>
          </w:p>
        </w:tc>
        <w:tc>
          <w:tcPr>
            <w:tcW w:w="993" w:type="dxa"/>
            <w:tcBorders>
              <w:left w:val="single" w:sz="4" w:space="0" w:color="auto"/>
              <w:right w:val="single" w:sz="4" w:space="0" w:color="auto"/>
            </w:tcBorders>
            <w:vAlign w:val="center"/>
          </w:tcPr>
          <w:p w14:paraId="2FE66D0F" w14:textId="3227DADF" w:rsidR="00045564" w:rsidRPr="002B1D8E" w:rsidRDefault="00045564" w:rsidP="004362F9">
            <w:pPr>
              <w:overflowPunct w:val="0"/>
              <w:jc w:val="center"/>
              <w:rPr>
                <w:rFonts w:ascii="標楷體" w:eastAsia="標楷體" w:hAnsi="標楷體" w:cs="Times New Roman"/>
                <w:color w:val="000000" w:themeColor="text1"/>
                <w:sz w:val="28"/>
                <w:szCs w:val="28"/>
              </w:rPr>
            </w:pPr>
            <w:r w:rsidRPr="002B1D8E">
              <w:rPr>
                <w:rFonts w:ascii="標楷體" w:eastAsia="標楷體" w:hAnsi="標楷體" w:cs="Times New Roman" w:hint="eastAsia"/>
                <w:b/>
                <w:color w:val="000000" w:themeColor="text1"/>
                <w:sz w:val="28"/>
                <w:szCs w:val="28"/>
              </w:rPr>
              <w:t>姓名</w:t>
            </w:r>
          </w:p>
        </w:tc>
        <w:tc>
          <w:tcPr>
            <w:tcW w:w="1561" w:type="dxa"/>
            <w:tcBorders>
              <w:left w:val="single" w:sz="4" w:space="0" w:color="auto"/>
            </w:tcBorders>
            <w:vAlign w:val="center"/>
          </w:tcPr>
          <w:p w14:paraId="7DDB3A27" w14:textId="77777777" w:rsidR="00045564" w:rsidRPr="002B1D8E" w:rsidRDefault="00045564" w:rsidP="004362F9">
            <w:pPr>
              <w:overflowPunct w:val="0"/>
              <w:jc w:val="center"/>
              <w:rPr>
                <w:rFonts w:ascii="標楷體" w:eastAsia="標楷體" w:hAnsi="標楷體" w:cs="Times New Roman"/>
                <w:color w:val="000000" w:themeColor="text1"/>
                <w:sz w:val="28"/>
                <w:szCs w:val="28"/>
              </w:rPr>
            </w:pPr>
          </w:p>
        </w:tc>
      </w:tr>
      <w:tr w:rsidR="00045564" w:rsidRPr="001C6843" w14:paraId="702D921F" w14:textId="77777777" w:rsidTr="007078CB">
        <w:trPr>
          <w:trHeight w:val="1805"/>
          <w:jc w:val="center"/>
        </w:trPr>
        <w:tc>
          <w:tcPr>
            <w:tcW w:w="461" w:type="dxa"/>
            <w:vAlign w:val="center"/>
          </w:tcPr>
          <w:p w14:paraId="15C01E24" w14:textId="77777777" w:rsidR="00045564" w:rsidRPr="002B1D8E" w:rsidRDefault="00045564" w:rsidP="004362F9">
            <w:pPr>
              <w:tabs>
                <w:tab w:val="left" w:pos="1972"/>
              </w:tabs>
              <w:overflowPunct w:val="0"/>
              <w:spacing w:before="33"/>
              <w:ind w:left="110"/>
              <w:rPr>
                <w:rFonts w:ascii="標楷體" w:eastAsia="標楷體" w:hAnsi="標楷體" w:cs="Times New Roman"/>
                <w:b/>
                <w:color w:val="000000" w:themeColor="text1"/>
                <w:sz w:val="28"/>
                <w:szCs w:val="28"/>
              </w:rPr>
            </w:pPr>
            <w:r w:rsidRPr="002B1D8E">
              <w:rPr>
                <w:rFonts w:ascii="標楷體" w:eastAsia="標楷體" w:hAnsi="標楷體" w:cs="Times New Roman" w:hint="eastAsia"/>
                <w:b/>
                <w:color w:val="000000" w:themeColor="text1"/>
                <w:sz w:val="28"/>
                <w:szCs w:val="28"/>
              </w:rPr>
              <w:t>附註</w:t>
            </w:r>
          </w:p>
        </w:tc>
        <w:tc>
          <w:tcPr>
            <w:tcW w:w="8892" w:type="dxa"/>
            <w:gridSpan w:val="6"/>
          </w:tcPr>
          <w:p w14:paraId="065118B5" w14:textId="77777777" w:rsidR="00045564" w:rsidRPr="002B1D8E" w:rsidRDefault="00045564" w:rsidP="004362F9">
            <w:pPr>
              <w:tabs>
                <w:tab w:val="left" w:pos="1972"/>
              </w:tabs>
              <w:overflowPunct w:val="0"/>
              <w:spacing w:before="33"/>
              <w:ind w:left="110"/>
              <w:rPr>
                <w:rFonts w:ascii="標楷體" w:eastAsia="標楷體" w:hAnsi="標楷體" w:cs="Times New Roman"/>
                <w:b/>
                <w:color w:val="000000" w:themeColor="text1"/>
                <w:sz w:val="28"/>
                <w:szCs w:val="28"/>
              </w:rPr>
            </w:pPr>
          </w:p>
        </w:tc>
      </w:tr>
      <w:tr w:rsidR="00045564" w:rsidRPr="001C6843" w14:paraId="32B47B4A" w14:textId="77777777" w:rsidTr="007078CB">
        <w:trPr>
          <w:trHeight w:val="829"/>
          <w:jc w:val="center"/>
        </w:trPr>
        <w:tc>
          <w:tcPr>
            <w:tcW w:w="9353" w:type="dxa"/>
            <w:gridSpan w:val="7"/>
            <w:vAlign w:val="center"/>
          </w:tcPr>
          <w:p w14:paraId="1F4B9C36" w14:textId="77777777" w:rsidR="00045564" w:rsidRPr="002B1D8E" w:rsidRDefault="00045564" w:rsidP="004362F9">
            <w:pPr>
              <w:tabs>
                <w:tab w:val="left" w:pos="3370"/>
              </w:tabs>
              <w:overflowPunct w:val="0"/>
              <w:spacing w:before="33"/>
              <w:ind w:left="110"/>
              <w:jc w:val="both"/>
              <w:rPr>
                <w:rFonts w:ascii="標楷體" w:eastAsia="標楷體" w:hAnsi="標楷體" w:cs="Times New Roman"/>
                <w:b/>
                <w:color w:val="000000" w:themeColor="text1"/>
                <w:sz w:val="28"/>
                <w:szCs w:val="28"/>
              </w:rPr>
            </w:pPr>
            <w:r w:rsidRPr="002B1D8E">
              <w:rPr>
                <w:rFonts w:ascii="標楷體" w:eastAsia="標楷體" w:hAnsi="標楷體" w:cs="Times New Roman"/>
                <w:b/>
                <w:color w:val="000000" w:themeColor="text1"/>
                <w:sz w:val="28"/>
                <w:szCs w:val="28"/>
              </w:rPr>
              <w:t>紀錄人</w:t>
            </w:r>
            <w:r w:rsidRPr="002B1D8E">
              <w:rPr>
                <w:rFonts w:ascii="標楷體" w:eastAsia="標楷體" w:hAnsi="標楷體" w:cs="Times New Roman"/>
                <w:b/>
                <w:color w:val="000000" w:themeColor="text1"/>
                <w:spacing w:val="-10"/>
                <w:sz w:val="28"/>
                <w:szCs w:val="28"/>
              </w:rPr>
              <w:t>：</w:t>
            </w:r>
            <w:r w:rsidRPr="002B1D8E">
              <w:rPr>
                <w:rFonts w:ascii="標楷體" w:eastAsia="標楷體" w:hAnsi="標楷體" w:cs="Times New Roman"/>
                <w:b/>
                <w:color w:val="000000" w:themeColor="text1"/>
                <w:sz w:val="28"/>
                <w:szCs w:val="28"/>
              </w:rPr>
              <w:tab/>
            </w:r>
            <w:r w:rsidRPr="002B1D8E">
              <w:rPr>
                <w:rFonts w:ascii="標楷體" w:eastAsia="標楷體" w:hAnsi="標楷體" w:cs="Times New Roman"/>
                <w:b/>
                <w:color w:val="000000" w:themeColor="text1"/>
                <w:spacing w:val="-2"/>
                <w:sz w:val="28"/>
                <w:szCs w:val="28"/>
              </w:rPr>
              <w:t>(簽章</w:t>
            </w:r>
            <w:r w:rsidRPr="002B1D8E">
              <w:rPr>
                <w:rFonts w:ascii="標楷體" w:eastAsia="標楷體" w:hAnsi="標楷體" w:cs="Times New Roman"/>
                <w:b/>
                <w:color w:val="000000" w:themeColor="text1"/>
                <w:spacing w:val="-10"/>
                <w:sz w:val="28"/>
                <w:szCs w:val="28"/>
              </w:rPr>
              <w:t>)</w:t>
            </w:r>
          </w:p>
        </w:tc>
      </w:tr>
    </w:tbl>
    <w:p w14:paraId="50EA9E26" w14:textId="77777777" w:rsidR="00AB7ACE" w:rsidRPr="002B1D8E" w:rsidRDefault="00AB7ACE" w:rsidP="004362F9">
      <w:pPr>
        <w:overflowPunct w:val="0"/>
        <w:spacing w:beforeLines="150" w:before="360"/>
        <w:rPr>
          <w:rFonts w:ascii="標楷體" w:eastAsia="標楷體" w:hAnsi="標楷體"/>
          <w:b/>
          <w:bCs/>
          <w:color w:val="000000" w:themeColor="text1"/>
          <w:sz w:val="28"/>
          <w:szCs w:val="28"/>
        </w:rPr>
      </w:pPr>
    </w:p>
    <w:p w14:paraId="53C1F098" w14:textId="77777777" w:rsidR="00AB7ACE" w:rsidRPr="002B1D8E" w:rsidRDefault="00AB7ACE" w:rsidP="004362F9">
      <w:pPr>
        <w:overflowPunct w:val="0"/>
        <w:spacing w:beforeLines="150" w:before="360"/>
        <w:rPr>
          <w:rFonts w:ascii="標楷體" w:eastAsia="標楷體" w:hAnsi="標楷體"/>
          <w:b/>
          <w:bCs/>
          <w:color w:val="000000" w:themeColor="text1"/>
          <w:sz w:val="28"/>
          <w:szCs w:val="28"/>
        </w:rPr>
      </w:pPr>
    </w:p>
    <w:p w14:paraId="5237DA6C"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type="page"/>
      </w:r>
    </w:p>
    <w:p w14:paraId="40074870" w14:textId="6106E669" w:rsidR="00FD3D00" w:rsidRPr="002B1D8E" w:rsidRDefault="00B26287" w:rsidP="004362F9">
      <w:pPr>
        <w:pStyle w:val="affc"/>
        <w:overflowPunct w:val="0"/>
        <w:spacing w:beforeLines="50" w:before="120" w:afterLines="50" w:after="120"/>
        <w:jc w:val="center"/>
        <w:rPr>
          <w:rFonts w:ascii="標楷體" w:eastAsia="標楷體" w:hAnsi="標楷體"/>
          <w:color w:val="000000" w:themeColor="text1"/>
          <w:szCs w:val="28"/>
          <w:lang w:eastAsia="zh-TW"/>
        </w:rPr>
      </w:pPr>
      <w:proofErr w:type="gramStart"/>
      <w:r>
        <w:rPr>
          <w:rFonts w:ascii="標楷體" w:eastAsia="標楷體" w:hAnsi="標楷體" w:cs="標楷體" w:hint="eastAsia"/>
          <w:b/>
          <w:szCs w:val="28"/>
          <w:lang w:eastAsia="zh-TW"/>
        </w:rPr>
        <w:lastRenderedPageBreak/>
        <w:t>臺</w:t>
      </w:r>
      <w:proofErr w:type="gramEnd"/>
      <w:r>
        <w:rPr>
          <w:rFonts w:ascii="標楷體" w:eastAsia="標楷體" w:hAnsi="標楷體" w:cs="標楷體" w:hint="eastAsia"/>
          <w:b/>
          <w:szCs w:val="28"/>
          <w:lang w:eastAsia="zh-TW"/>
        </w:rPr>
        <w:t>中市</w:t>
      </w:r>
      <w:proofErr w:type="gramStart"/>
      <w:r>
        <w:rPr>
          <w:rFonts w:ascii="標楷體" w:eastAsia="標楷體" w:hAnsi="標楷體" w:cs="標楷體" w:hint="eastAsia"/>
          <w:b/>
          <w:szCs w:val="28"/>
          <w:lang w:eastAsia="zh-TW"/>
        </w:rPr>
        <w:t>東勢區石城</w:t>
      </w:r>
      <w:proofErr w:type="gramEnd"/>
      <w:r>
        <w:rPr>
          <w:rFonts w:ascii="標楷體" w:eastAsia="標楷體" w:hAnsi="標楷體" w:cs="標楷體" w:hint="eastAsia"/>
          <w:b/>
          <w:szCs w:val="28"/>
          <w:lang w:eastAsia="zh-TW"/>
        </w:rPr>
        <w:t>國民小學</w:t>
      </w:r>
      <w:r w:rsidR="00FD3D00" w:rsidRPr="002B1D8E">
        <w:rPr>
          <w:rFonts w:ascii="標楷體" w:eastAsia="標楷體" w:hAnsi="標楷體"/>
          <w:b/>
          <w:color w:val="000000" w:themeColor="text1"/>
          <w:szCs w:val="28"/>
          <w:lang w:eastAsia="zh-TW"/>
        </w:rPr>
        <w:t>職</w:t>
      </w:r>
      <w:proofErr w:type="gramStart"/>
      <w:r w:rsidR="00FD3D00" w:rsidRPr="002B1D8E">
        <w:rPr>
          <w:rFonts w:ascii="標楷體" w:eastAsia="標楷體" w:hAnsi="標楷體"/>
          <w:b/>
          <w:color w:val="000000" w:themeColor="text1"/>
          <w:szCs w:val="28"/>
          <w:lang w:eastAsia="zh-TW"/>
        </w:rPr>
        <w:t>場霸凌</w:t>
      </w:r>
      <w:proofErr w:type="gramEnd"/>
      <w:r w:rsidR="00FD3D00" w:rsidRPr="002B1D8E">
        <w:rPr>
          <w:rFonts w:ascii="標楷體" w:eastAsia="標楷體" w:hAnsi="標楷體"/>
          <w:b/>
          <w:color w:val="000000" w:themeColor="text1"/>
          <w:szCs w:val="28"/>
          <w:lang w:eastAsia="zh-TW"/>
        </w:rPr>
        <w:t>申訴委任書</w:t>
      </w:r>
    </w:p>
    <w:tbl>
      <w:tblPr>
        <w:tblStyle w:val="TableNormal"/>
        <w:tblW w:w="9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8"/>
        <w:gridCol w:w="1133"/>
        <w:gridCol w:w="1278"/>
        <w:gridCol w:w="1702"/>
        <w:gridCol w:w="3261"/>
        <w:gridCol w:w="1412"/>
      </w:tblGrid>
      <w:tr w:rsidR="00A811F1" w:rsidRPr="001C6843" w14:paraId="7656DE53" w14:textId="77777777" w:rsidTr="007078CB">
        <w:trPr>
          <w:trHeight w:val="626"/>
          <w:jc w:val="center"/>
        </w:trPr>
        <w:tc>
          <w:tcPr>
            <w:tcW w:w="848" w:type="dxa"/>
          </w:tcPr>
          <w:p w14:paraId="02EC2E13" w14:textId="77777777" w:rsidR="00AB7ACE" w:rsidRPr="002B1D8E" w:rsidRDefault="00AB7ACE" w:rsidP="004362F9">
            <w:pPr>
              <w:pStyle w:val="TableParagraph"/>
              <w:overflowPunct w:val="0"/>
              <w:spacing w:before="146"/>
              <w:ind w:left="185"/>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5"/>
                <w:sz w:val="28"/>
                <w:szCs w:val="28"/>
              </w:rPr>
              <w:t>稱謂</w:t>
            </w:r>
          </w:p>
        </w:tc>
        <w:tc>
          <w:tcPr>
            <w:tcW w:w="1133" w:type="dxa"/>
          </w:tcPr>
          <w:p w14:paraId="39B02F32" w14:textId="77777777" w:rsidR="00AB7ACE" w:rsidRPr="002B1D8E" w:rsidRDefault="00AB7ACE" w:rsidP="004362F9">
            <w:pPr>
              <w:pStyle w:val="TableParagraph"/>
              <w:overflowPunct w:val="0"/>
              <w:spacing w:before="146"/>
              <w:ind w:left="325"/>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5"/>
                <w:sz w:val="28"/>
                <w:szCs w:val="28"/>
              </w:rPr>
              <w:t>姓名</w:t>
            </w:r>
          </w:p>
        </w:tc>
        <w:tc>
          <w:tcPr>
            <w:tcW w:w="1278" w:type="dxa"/>
          </w:tcPr>
          <w:p w14:paraId="370F7605" w14:textId="77777777" w:rsidR="00AB7ACE" w:rsidRPr="002B1D8E" w:rsidRDefault="00AB7ACE" w:rsidP="004362F9">
            <w:pPr>
              <w:pStyle w:val="TableParagraph"/>
              <w:overflowPunct w:val="0"/>
              <w:spacing w:line="313" w:lineRule="exact"/>
              <w:ind w:left="12"/>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5"/>
                <w:sz w:val="28"/>
                <w:szCs w:val="28"/>
              </w:rPr>
              <w:t>出生</w:t>
            </w:r>
          </w:p>
          <w:p w14:paraId="672F7B06" w14:textId="77777777" w:rsidR="00AB7ACE" w:rsidRPr="002B1D8E" w:rsidRDefault="00AB7ACE" w:rsidP="004362F9">
            <w:pPr>
              <w:pStyle w:val="TableParagraph"/>
              <w:overflowPunct w:val="0"/>
              <w:spacing w:line="293" w:lineRule="exact"/>
              <w:ind w:left="12"/>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4"/>
                <w:sz w:val="28"/>
                <w:szCs w:val="28"/>
              </w:rPr>
              <w:t>年月日</w:t>
            </w:r>
          </w:p>
        </w:tc>
        <w:tc>
          <w:tcPr>
            <w:tcW w:w="1702" w:type="dxa"/>
          </w:tcPr>
          <w:p w14:paraId="238F93E3" w14:textId="77777777" w:rsidR="00AB7ACE" w:rsidRPr="002B1D8E" w:rsidRDefault="00AB7ACE" w:rsidP="004362F9">
            <w:pPr>
              <w:pStyle w:val="TableParagraph"/>
              <w:overflowPunct w:val="0"/>
              <w:spacing w:line="313" w:lineRule="exact"/>
              <w:ind w:left="4"/>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2"/>
                <w:sz w:val="28"/>
                <w:szCs w:val="28"/>
              </w:rPr>
              <w:t>國民身分證</w:t>
            </w:r>
          </w:p>
          <w:p w14:paraId="562924DC" w14:textId="77777777" w:rsidR="00AB7ACE" w:rsidRPr="002B1D8E" w:rsidRDefault="00AB7ACE" w:rsidP="004362F9">
            <w:pPr>
              <w:pStyle w:val="TableParagraph"/>
              <w:overflowPunct w:val="0"/>
              <w:spacing w:line="293" w:lineRule="exact"/>
              <w:ind w:left="4"/>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3"/>
                <w:sz w:val="28"/>
                <w:szCs w:val="28"/>
              </w:rPr>
              <w:t>統一編號</w:t>
            </w:r>
          </w:p>
        </w:tc>
        <w:tc>
          <w:tcPr>
            <w:tcW w:w="3261" w:type="dxa"/>
          </w:tcPr>
          <w:p w14:paraId="0377EB03" w14:textId="77777777" w:rsidR="00AB7ACE" w:rsidRPr="002B1D8E" w:rsidRDefault="00AB7ACE" w:rsidP="004362F9">
            <w:pPr>
              <w:pStyle w:val="TableParagraph"/>
              <w:overflowPunct w:val="0"/>
              <w:spacing w:before="146"/>
              <w:ind w:left="946"/>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2"/>
                <w:sz w:val="28"/>
                <w:szCs w:val="28"/>
              </w:rPr>
              <w:t>住(居)</w:t>
            </w:r>
            <w:r w:rsidRPr="002B1D8E">
              <w:rPr>
                <w:rFonts w:ascii="標楷體" w:eastAsia="標楷體" w:hAnsi="標楷體" w:cs="Times New Roman"/>
                <w:b/>
                <w:bCs/>
                <w:color w:val="000000" w:themeColor="text1"/>
                <w:spacing w:val="-5"/>
                <w:sz w:val="28"/>
                <w:szCs w:val="28"/>
              </w:rPr>
              <w:t>所地址</w:t>
            </w:r>
          </w:p>
        </w:tc>
        <w:tc>
          <w:tcPr>
            <w:tcW w:w="1412" w:type="dxa"/>
          </w:tcPr>
          <w:p w14:paraId="2A7F7276" w14:textId="77777777" w:rsidR="00AB7ACE" w:rsidRPr="002B1D8E" w:rsidRDefault="00AB7ACE" w:rsidP="004362F9">
            <w:pPr>
              <w:pStyle w:val="TableParagraph"/>
              <w:overflowPunct w:val="0"/>
              <w:spacing w:before="146"/>
              <w:ind w:left="222"/>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3"/>
                <w:sz w:val="28"/>
                <w:szCs w:val="28"/>
              </w:rPr>
              <w:t>聯絡電話</w:t>
            </w:r>
          </w:p>
        </w:tc>
      </w:tr>
      <w:tr w:rsidR="00A811F1" w:rsidRPr="001C6843" w14:paraId="5F4ABA89" w14:textId="77777777" w:rsidTr="007078CB">
        <w:trPr>
          <w:trHeight w:val="935"/>
          <w:jc w:val="center"/>
        </w:trPr>
        <w:tc>
          <w:tcPr>
            <w:tcW w:w="848" w:type="dxa"/>
          </w:tcPr>
          <w:p w14:paraId="7D9BFE99" w14:textId="77777777" w:rsidR="00AB7ACE" w:rsidRPr="002B1D8E" w:rsidRDefault="00AB7ACE" w:rsidP="004362F9">
            <w:pPr>
              <w:pStyle w:val="TableParagraph"/>
              <w:overflowPunct w:val="0"/>
              <w:spacing w:before="4" w:line="223" w:lineRule="auto"/>
              <w:ind w:left="305" w:right="290"/>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10"/>
                <w:sz w:val="28"/>
                <w:szCs w:val="28"/>
              </w:rPr>
              <w:t>委任</w:t>
            </w:r>
          </w:p>
          <w:p w14:paraId="64833BE0" w14:textId="77777777" w:rsidR="00AB7ACE" w:rsidRPr="002B1D8E" w:rsidRDefault="00AB7ACE" w:rsidP="004362F9">
            <w:pPr>
              <w:pStyle w:val="TableParagraph"/>
              <w:overflowPunct w:val="0"/>
              <w:spacing w:line="287" w:lineRule="exact"/>
              <w:ind w:left="12"/>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10"/>
                <w:sz w:val="28"/>
                <w:szCs w:val="28"/>
              </w:rPr>
              <w:t>人</w:t>
            </w:r>
          </w:p>
        </w:tc>
        <w:tc>
          <w:tcPr>
            <w:tcW w:w="1133" w:type="dxa"/>
          </w:tcPr>
          <w:p w14:paraId="199CE9CD"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1278" w:type="dxa"/>
          </w:tcPr>
          <w:p w14:paraId="33C226C1"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1702" w:type="dxa"/>
          </w:tcPr>
          <w:p w14:paraId="3A558651"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3261" w:type="dxa"/>
          </w:tcPr>
          <w:p w14:paraId="7E0EA0D9"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1412" w:type="dxa"/>
          </w:tcPr>
          <w:p w14:paraId="123D935B"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r>
      <w:tr w:rsidR="00A811F1" w:rsidRPr="001C6843" w14:paraId="4871458E" w14:textId="77777777" w:rsidTr="007078CB">
        <w:trPr>
          <w:trHeight w:val="935"/>
          <w:jc w:val="center"/>
        </w:trPr>
        <w:tc>
          <w:tcPr>
            <w:tcW w:w="848" w:type="dxa"/>
          </w:tcPr>
          <w:p w14:paraId="50E3079D" w14:textId="77777777" w:rsidR="00AB7ACE" w:rsidRPr="002B1D8E" w:rsidRDefault="00AB7ACE" w:rsidP="004362F9">
            <w:pPr>
              <w:pStyle w:val="TableParagraph"/>
              <w:overflowPunct w:val="0"/>
              <w:spacing w:before="4" w:line="223" w:lineRule="auto"/>
              <w:ind w:left="185" w:right="170"/>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hint="eastAsia"/>
                <w:b/>
                <w:bCs/>
                <w:color w:val="000000" w:themeColor="text1"/>
                <w:sz w:val="28"/>
                <w:szCs w:val="28"/>
              </w:rPr>
              <w:t>受</w:t>
            </w:r>
          </w:p>
          <w:p w14:paraId="30A7F6D1" w14:textId="77777777" w:rsidR="00AB7ACE" w:rsidRPr="002B1D8E" w:rsidRDefault="00AB7ACE" w:rsidP="004362F9">
            <w:pPr>
              <w:pStyle w:val="TableParagraph"/>
              <w:overflowPunct w:val="0"/>
              <w:spacing w:before="4" w:line="223" w:lineRule="auto"/>
              <w:ind w:left="185" w:right="170"/>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hint="eastAsia"/>
                <w:b/>
                <w:bCs/>
                <w:color w:val="000000" w:themeColor="text1"/>
                <w:sz w:val="28"/>
                <w:szCs w:val="28"/>
              </w:rPr>
              <w:t>任</w:t>
            </w:r>
          </w:p>
          <w:p w14:paraId="36B46F2B" w14:textId="77777777" w:rsidR="00AB7ACE" w:rsidRPr="002B1D8E" w:rsidRDefault="00AB7ACE" w:rsidP="004362F9">
            <w:pPr>
              <w:pStyle w:val="TableParagraph"/>
              <w:overflowPunct w:val="0"/>
              <w:spacing w:line="287" w:lineRule="exact"/>
              <w:ind w:left="12"/>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10"/>
                <w:sz w:val="28"/>
                <w:szCs w:val="28"/>
              </w:rPr>
              <w:t>人</w:t>
            </w:r>
          </w:p>
        </w:tc>
        <w:tc>
          <w:tcPr>
            <w:tcW w:w="1133" w:type="dxa"/>
          </w:tcPr>
          <w:p w14:paraId="431983C9"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1278" w:type="dxa"/>
          </w:tcPr>
          <w:p w14:paraId="44E19494"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1702" w:type="dxa"/>
          </w:tcPr>
          <w:p w14:paraId="1D0DD473"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3261" w:type="dxa"/>
          </w:tcPr>
          <w:p w14:paraId="369BFBB9"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c>
          <w:tcPr>
            <w:tcW w:w="1412" w:type="dxa"/>
          </w:tcPr>
          <w:p w14:paraId="1914A7AD" w14:textId="77777777" w:rsidR="00AB7ACE" w:rsidRPr="002B1D8E" w:rsidRDefault="00AB7ACE" w:rsidP="004362F9">
            <w:pPr>
              <w:pStyle w:val="TableParagraph"/>
              <w:overflowPunct w:val="0"/>
              <w:rPr>
                <w:rFonts w:ascii="標楷體" w:eastAsia="標楷體" w:hAnsi="標楷體" w:cs="Times New Roman"/>
                <w:b/>
                <w:bCs/>
                <w:color w:val="000000" w:themeColor="text1"/>
                <w:sz w:val="28"/>
                <w:szCs w:val="28"/>
              </w:rPr>
            </w:pPr>
          </w:p>
        </w:tc>
      </w:tr>
      <w:tr w:rsidR="00A811F1" w:rsidRPr="001C6843" w14:paraId="064D60A2" w14:textId="77777777" w:rsidTr="007078CB">
        <w:trPr>
          <w:trHeight w:val="7315"/>
          <w:jc w:val="center"/>
        </w:trPr>
        <w:tc>
          <w:tcPr>
            <w:tcW w:w="9634" w:type="dxa"/>
            <w:gridSpan w:val="6"/>
          </w:tcPr>
          <w:p w14:paraId="3C862AC8" w14:textId="3B4BED58" w:rsidR="00AB7ACE" w:rsidRPr="002B1D8E" w:rsidRDefault="00AB7ACE" w:rsidP="004362F9">
            <w:pPr>
              <w:pStyle w:val="TableParagraph"/>
              <w:tabs>
                <w:tab w:val="left" w:pos="1814"/>
                <w:tab w:val="left" w:pos="2926"/>
              </w:tabs>
              <w:overflowPunct w:val="0"/>
              <w:spacing w:before="403"/>
              <w:ind w:left="590"/>
              <w:rPr>
                <w:rFonts w:ascii="標楷體" w:eastAsia="標楷體" w:hAnsi="標楷體" w:cs="Times New Roman"/>
                <w:color w:val="000000" w:themeColor="text1"/>
                <w:spacing w:val="-10"/>
                <w:sz w:val="28"/>
                <w:szCs w:val="28"/>
              </w:rPr>
            </w:pPr>
            <w:r w:rsidRPr="002B1D8E">
              <w:rPr>
                <w:rFonts w:ascii="標楷體" w:eastAsia="標楷體" w:hAnsi="標楷體" w:cs="Times New Roman"/>
                <w:color w:val="000000" w:themeColor="text1"/>
                <w:sz w:val="28"/>
                <w:szCs w:val="28"/>
              </w:rPr>
              <w:t>茲委</w:t>
            </w:r>
            <w:r w:rsidRPr="002B1D8E">
              <w:rPr>
                <w:rFonts w:ascii="標楷體" w:eastAsia="標楷體" w:hAnsi="標楷體" w:cs="Times New Roman"/>
                <w:color w:val="000000" w:themeColor="text1"/>
                <w:spacing w:val="-10"/>
                <w:sz w:val="28"/>
                <w:szCs w:val="28"/>
              </w:rPr>
              <w:t>任</w:t>
            </w:r>
            <w:r w:rsidRPr="002B1D8E">
              <w:rPr>
                <w:rFonts w:ascii="標楷體" w:eastAsia="標楷體" w:hAnsi="標楷體" w:cs="Times New Roman"/>
                <w:color w:val="000000" w:themeColor="text1"/>
                <w:sz w:val="28"/>
                <w:szCs w:val="28"/>
                <w:u w:val="single"/>
              </w:rPr>
              <w:tab/>
            </w:r>
            <w:r w:rsidR="00045564" w:rsidRPr="002B1D8E">
              <w:rPr>
                <w:rFonts w:ascii="標楷體" w:eastAsia="標楷體" w:hAnsi="標楷體" w:cs="Times New Roman"/>
                <w:color w:val="000000" w:themeColor="text1"/>
                <w:sz w:val="28"/>
                <w:szCs w:val="28"/>
                <w:u w:val="single"/>
              </w:rPr>
              <w:tab/>
            </w:r>
            <w:r w:rsidRPr="002B1D8E">
              <w:rPr>
                <w:rFonts w:ascii="標楷體" w:eastAsia="標楷體" w:hAnsi="標楷體" w:cs="Times New Roman"/>
                <w:color w:val="000000" w:themeColor="text1"/>
                <w:sz w:val="28"/>
                <w:szCs w:val="28"/>
              </w:rPr>
              <w:t>為</w:t>
            </w:r>
            <w:r w:rsidRPr="002B1D8E">
              <w:rPr>
                <w:rFonts w:ascii="標楷體" w:eastAsia="標楷體" w:hAnsi="標楷體" w:cs="Times New Roman" w:hint="eastAsia"/>
                <w:color w:val="000000" w:themeColor="text1"/>
                <w:sz w:val="28"/>
                <w:szCs w:val="28"/>
              </w:rPr>
              <w:t>受任</w:t>
            </w:r>
            <w:r w:rsidRPr="002B1D8E">
              <w:rPr>
                <w:rFonts w:ascii="標楷體" w:eastAsia="標楷體" w:hAnsi="標楷體" w:cs="Times New Roman"/>
                <w:color w:val="000000" w:themeColor="text1"/>
                <w:sz w:val="28"/>
                <w:szCs w:val="28"/>
              </w:rPr>
              <w:t>人，受任人就本人</w:t>
            </w:r>
            <w:r w:rsidRPr="002B1D8E">
              <w:rPr>
                <w:rFonts w:ascii="標楷體" w:eastAsia="標楷體" w:hAnsi="標楷體" w:cs="Times New Roman"/>
                <w:color w:val="000000" w:themeColor="text1"/>
                <w:spacing w:val="-10"/>
                <w:sz w:val="28"/>
                <w:szCs w:val="28"/>
              </w:rPr>
              <w:t>與</w:t>
            </w:r>
            <w:r w:rsidR="00045564" w:rsidRPr="002B1D8E">
              <w:rPr>
                <w:rFonts w:ascii="標楷體" w:eastAsia="標楷體" w:hAnsi="標楷體" w:cs="Times New Roman"/>
                <w:color w:val="000000" w:themeColor="text1"/>
                <w:sz w:val="28"/>
                <w:szCs w:val="28"/>
                <w:u w:val="single" w:color="000000" w:themeColor="text1"/>
              </w:rPr>
              <w:tab/>
              <w:t xml:space="preserve"> (被申訴人</w:t>
            </w:r>
            <w:r w:rsidR="00045564" w:rsidRPr="002B1D8E">
              <w:rPr>
                <w:rFonts w:ascii="標楷體" w:eastAsia="標楷體" w:hAnsi="標楷體" w:cs="Times New Roman" w:hint="eastAsia"/>
                <w:color w:val="000000" w:themeColor="text1"/>
                <w:sz w:val="28"/>
                <w:szCs w:val="28"/>
                <w:u w:val="single" w:color="000000" w:themeColor="text1"/>
              </w:rPr>
              <w:t>姓名</w:t>
            </w:r>
            <w:r w:rsidR="00045564" w:rsidRPr="002B1D8E">
              <w:rPr>
                <w:rFonts w:ascii="標楷體" w:eastAsia="標楷體" w:hAnsi="標楷體" w:cs="Times New Roman"/>
                <w:color w:val="000000" w:themeColor="text1"/>
                <w:sz w:val="28"/>
                <w:szCs w:val="28"/>
                <w:u w:val="single" w:color="000000" w:themeColor="text1"/>
              </w:rPr>
              <w:t xml:space="preserve">) </w:t>
            </w:r>
            <w:proofErr w:type="gramStart"/>
            <w:r w:rsidRPr="002B1D8E">
              <w:rPr>
                <w:rFonts w:ascii="標楷體" w:eastAsia="標楷體" w:hAnsi="標楷體" w:cs="Times New Roman"/>
                <w:color w:val="000000" w:themeColor="text1"/>
                <w:sz w:val="28"/>
                <w:szCs w:val="28"/>
              </w:rPr>
              <w:t>間職場霸凌</w:t>
            </w:r>
            <w:proofErr w:type="gramEnd"/>
            <w:r w:rsidRPr="002B1D8E">
              <w:rPr>
                <w:rFonts w:ascii="標楷體" w:eastAsia="標楷體" w:hAnsi="標楷體" w:cs="Times New Roman"/>
                <w:color w:val="000000" w:themeColor="text1"/>
                <w:sz w:val="28"/>
                <w:szCs w:val="28"/>
              </w:rPr>
              <w:t>案件，有為一切申訴行為</w:t>
            </w:r>
            <w:r w:rsidR="00C454B6" w:rsidRPr="002B1D8E">
              <w:rPr>
                <w:rFonts w:ascii="標楷體" w:eastAsia="標楷體" w:hAnsi="標楷體" w:cs="Times New Roman" w:hint="eastAsia"/>
                <w:color w:val="000000" w:themeColor="text1"/>
                <w:sz w:val="28"/>
                <w:szCs w:val="28"/>
              </w:rPr>
              <w:t>之</w:t>
            </w:r>
            <w:r w:rsidR="00C454B6" w:rsidRPr="002B1D8E">
              <w:rPr>
                <w:rFonts w:ascii="標楷體" w:eastAsia="標楷體" w:hAnsi="標楷體" w:cs="Times New Roman"/>
                <w:color w:val="000000" w:themeColor="text1"/>
                <w:sz w:val="28"/>
                <w:szCs w:val="28"/>
              </w:rPr>
              <w:t>代理權限</w:t>
            </w:r>
            <w:r w:rsidR="00C454B6" w:rsidRPr="002B1D8E">
              <w:rPr>
                <w:rFonts w:ascii="標楷體" w:eastAsia="標楷體" w:hAnsi="標楷體" w:cs="Times New Roman"/>
                <w:color w:val="000000" w:themeColor="text1"/>
                <w:spacing w:val="-10"/>
                <w:sz w:val="28"/>
                <w:szCs w:val="28"/>
              </w:rPr>
              <w:t>，</w:t>
            </w:r>
            <w:proofErr w:type="gramStart"/>
            <w:r w:rsidR="00C454B6" w:rsidRPr="002B1D8E">
              <w:rPr>
                <w:rFonts w:ascii="標楷體" w:eastAsia="標楷體" w:hAnsi="標楷體" w:cs="Times New Roman"/>
                <w:color w:val="000000" w:themeColor="text1"/>
                <w:sz w:val="28"/>
                <w:szCs w:val="28"/>
              </w:rPr>
              <w:t>爰</w:t>
            </w:r>
            <w:proofErr w:type="gramEnd"/>
            <w:r w:rsidR="00C454B6" w:rsidRPr="002B1D8E">
              <w:rPr>
                <w:rFonts w:ascii="標楷體" w:eastAsia="標楷體" w:hAnsi="標楷體" w:cs="Times New Roman"/>
                <w:color w:val="000000" w:themeColor="text1"/>
                <w:sz w:val="28"/>
                <w:szCs w:val="28"/>
              </w:rPr>
              <w:t>依法提出本件委任書</w:t>
            </w:r>
            <w:r w:rsidR="00C454B6" w:rsidRPr="002B1D8E">
              <w:rPr>
                <w:rFonts w:ascii="標楷體" w:eastAsia="標楷體" w:hAnsi="標楷體" w:cs="Times New Roman"/>
                <w:color w:val="000000" w:themeColor="text1"/>
                <w:spacing w:val="-10"/>
                <w:sz w:val="28"/>
                <w:szCs w:val="28"/>
              </w:rPr>
              <w:t>。</w:t>
            </w:r>
          </w:p>
          <w:p w14:paraId="02241E77" w14:textId="77777777" w:rsidR="00AB7ACE" w:rsidRPr="002B1D8E" w:rsidRDefault="00AB7ACE" w:rsidP="004362F9">
            <w:pPr>
              <w:pStyle w:val="TableParagraph"/>
              <w:overflowPunct w:val="0"/>
              <w:spacing w:before="327" w:line="236" w:lineRule="exact"/>
              <w:ind w:left="1219"/>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4"/>
                <w:sz w:val="28"/>
                <w:szCs w:val="28"/>
              </w:rPr>
              <w:t xml:space="preserve">       □並有                     □並有</w:t>
            </w:r>
          </w:p>
          <w:p w14:paraId="3EB16C9C" w14:textId="2841E180" w:rsidR="00AB7ACE" w:rsidRPr="002B1D8E" w:rsidRDefault="00AB7ACE" w:rsidP="004362F9">
            <w:pPr>
              <w:pStyle w:val="TableParagraph"/>
              <w:tabs>
                <w:tab w:val="left" w:pos="2030"/>
              </w:tabs>
              <w:overflowPunct w:val="0"/>
              <w:spacing w:line="320" w:lineRule="exact"/>
              <w:ind w:left="108"/>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z w:val="28"/>
                <w:szCs w:val="28"/>
              </w:rPr>
              <w:t xml:space="preserve">    </w:t>
            </w:r>
            <w:r w:rsidRPr="002B1D8E">
              <w:rPr>
                <w:rFonts w:ascii="標楷體" w:eastAsia="標楷體" w:hAnsi="標楷體" w:cs="Times New Roman"/>
                <w:color w:val="000000" w:themeColor="text1"/>
                <w:sz w:val="28"/>
                <w:szCs w:val="28"/>
              </w:rPr>
              <w:tab/>
              <w:t xml:space="preserve">       撤回申訴之特別權限，      </w:t>
            </w:r>
            <w:r w:rsidRPr="002B1D8E">
              <w:rPr>
                <w:rFonts w:ascii="標楷體" w:eastAsia="標楷體" w:hAnsi="標楷體" w:cs="Times New Roman" w:hint="eastAsia"/>
                <w:color w:val="000000" w:themeColor="text1"/>
                <w:sz w:val="28"/>
                <w:szCs w:val="28"/>
              </w:rPr>
              <w:t>代理協調</w:t>
            </w:r>
            <w:r w:rsidRPr="002B1D8E">
              <w:rPr>
                <w:rFonts w:ascii="標楷體" w:eastAsia="標楷體" w:hAnsi="標楷體" w:cs="Times New Roman"/>
                <w:color w:val="000000" w:themeColor="text1"/>
                <w:sz w:val="28"/>
                <w:szCs w:val="28"/>
              </w:rPr>
              <w:t>之特別權限</w:t>
            </w:r>
            <w:r w:rsidRPr="002B1D8E">
              <w:rPr>
                <w:rFonts w:ascii="標楷體" w:eastAsia="標楷體" w:hAnsi="標楷體" w:cs="Times New Roman"/>
                <w:color w:val="000000" w:themeColor="text1"/>
                <w:spacing w:val="-10"/>
                <w:sz w:val="28"/>
                <w:szCs w:val="28"/>
              </w:rPr>
              <w:t>，</w:t>
            </w:r>
          </w:p>
          <w:p w14:paraId="37A06B0D" w14:textId="77777777" w:rsidR="00AB7ACE" w:rsidRPr="002B1D8E" w:rsidRDefault="00AB7ACE" w:rsidP="004362F9">
            <w:pPr>
              <w:pStyle w:val="TableParagraph"/>
              <w:overflowPunct w:val="0"/>
              <w:spacing w:line="255" w:lineRule="exact"/>
              <w:ind w:left="1219"/>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4"/>
                <w:sz w:val="28"/>
                <w:szCs w:val="28"/>
              </w:rPr>
              <w:t xml:space="preserve">       □但無                     □但無</w:t>
            </w:r>
          </w:p>
          <w:p w14:paraId="20379C0E" w14:textId="77777777" w:rsidR="00AB7ACE" w:rsidRPr="002B1D8E" w:rsidRDefault="00AB7ACE" w:rsidP="004362F9">
            <w:pPr>
              <w:pStyle w:val="TableParagraph"/>
              <w:overflowPunct w:val="0"/>
              <w:spacing w:before="70"/>
              <w:rPr>
                <w:rFonts w:ascii="標楷體" w:eastAsia="標楷體" w:hAnsi="標楷體" w:cs="Times New Roman"/>
                <w:b/>
                <w:color w:val="000000" w:themeColor="text1"/>
                <w:sz w:val="28"/>
                <w:szCs w:val="28"/>
              </w:rPr>
            </w:pPr>
          </w:p>
          <w:p w14:paraId="106A7FC2" w14:textId="12DF019E" w:rsidR="00AB7ACE" w:rsidRPr="002B1D8E" w:rsidRDefault="00AB7ACE" w:rsidP="004362F9">
            <w:pPr>
              <w:pStyle w:val="TableParagraph"/>
              <w:overflowPunct w:val="0"/>
              <w:ind w:left="590"/>
              <w:rPr>
                <w:rFonts w:ascii="標楷體" w:eastAsia="標楷體" w:hAnsi="標楷體" w:cs="Times New Roman"/>
                <w:color w:val="000000" w:themeColor="text1"/>
                <w:spacing w:val="-5"/>
                <w:sz w:val="28"/>
                <w:szCs w:val="28"/>
              </w:rPr>
            </w:pPr>
          </w:p>
          <w:p w14:paraId="60B3F191" w14:textId="77777777" w:rsidR="00AB7ACE" w:rsidRPr="002B1D8E" w:rsidRDefault="00AB7ACE" w:rsidP="004362F9">
            <w:pPr>
              <w:pStyle w:val="TableParagraph"/>
              <w:overflowPunct w:val="0"/>
              <w:ind w:left="590"/>
              <w:rPr>
                <w:rFonts w:ascii="標楷體" w:eastAsia="標楷體" w:hAnsi="標楷體" w:cs="Times New Roman"/>
                <w:color w:val="000000" w:themeColor="text1"/>
                <w:spacing w:val="-5"/>
                <w:sz w:val="28"/>
                <w:szCs w:val="28"/>
              </w:rPr>
            </w:pPr>
          </w:p>
          <w:p w14:paraId="72473B70" w14:textId="77777777" w:rsidR="00AB7ACE" w:rsidRPr="002B1D8E" w:rsidRDefault="00AB7ACE" w:rsidP="004362F9">
            <w:pPr>
              <w:pStyle w:val="TableParagraph"/>
              <w:overflowPunct w:val="0"/>
              <w:ind w:left="590"/>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5"/>
                <w:sz w:val="28"/>
                <w:szCs w:val="28"/>
              </w:rPr>
              <w:t>此致</w:t>
            </w:r>
          </w:p>
          <w:p w14:paraId="31C029E1" w14:textId="77777777" w:rsidR="00AB7ACE" w:rsidRPr="002B1D8E" w:rsidRDefault="00AB7ACE" w:rsidP="004362F9">
            <w:pPr>
              <w:pStyle w:val="TableParagraph"/>
              <w:overflowPunct w:val="0"/>
              <w:spacing w:before="183"/>
              <w:rPr>
                <w:rFonts w:ascii="標楷體" w:eastAsia="標楷體" w:hAnsi="標楷體" w:cs="Times New Roman"/>
                <w:b/>
                <w:color w:val="000000" w:themeColor="text1"/>
                <w:sz w:val="28"/>
                <w:szCs w:val="28"/>
              </w:rPr>
            </w:pPr>
          </w:p>
          <w:p w14:paraId="34136FAF" w14:textId="551B6BB6" w:rsidR="00AB7ACE" w:rsidRPr="002668DE" w:rsidRDefault="002668DE" w:rsidP="004362F9">
            <w:pPr>
              <w:pStyle w:val="TableParagraph"/>
              <w:overflowPunct w:val="0"/>
              <w:ind w:left="110" w:firstLineChars="400" w:firstLine="1120"/>
              <w:rPr>
                <w:rFonts w:ascii="標楷體" w:eastAsia="標楷體" w:hAnsi="標楷體" w:cs="Times New Roman"/>
                <w:bCs/>
                <w:color w:val="000000" w:themeColor="text1"/>
                <w:sz w:val="28"/>
                <w:szCs w:val="28"/>
              </w:rPr>
            </w:pPr>
            <w:r w:rsidRPr="002668DE">
              <w:rPr>
                <w:rFonts w:ascii="標楷體" w:eastAsia="標楷體" w:hAnsi="標楷體" w:cs="標楷體"/>
                <w:bCs/>
                <w:sz w:val="28"/>
                <w:szCs w:val="28"/>
              </w:rPr>
              <w:t>(服務學校名稱)</w:t>
            </w:r>
          </w:p>
          <w:p w14:paraId="68B06955" w14:textId="77777777" w:rsidR="00AB7ACE" w:rsidRPr="002B1D8E" w:rsidRDefault="00AB7ACE" w:rsidP="004362F9">
            <w:pPr>
              <w:pStyle w:val="TableParagraph"/>
              <w:overflowPunct w:val="0"/>
              <w:rPr>
                <w:rFonts w:ascii="標楷體" w:eastAsia="標楷體" w:hAnsi="標楷體" w:cs="Times New Roman"/>
                <w:b/>
                <w:color w:val="000000" w:themeColor="text1"/>
                <w:sz w:val="28"/>
                <w:szCs w:val="28"/>
              </w:rPr>
            </w:pPr>
          </w:p>
          <w:p w14:paraId="52C5DD23" w14:textId="77777777" w:rsidR="00AB7ACE" w:rsidRPr="002B1D8E" w:rsidRDefault="00AB7ACE" w:rsidP="004362F9">
            <w:pPr>
              <w:pStyle w:val="TableParagraph"/>
              <w:overflowPunct w:val="0"/>
              <w:rPr>
                <w:rFonts w:ascii="標楷體" w:eastAsia="標楷體" w:hAnsi="標楷體" w:cs="Times New Roman"/>
                <w:b/>
                <w:color w:val="000000" w:themeColor="text1"/>
                <w:sz w:val="28"/>
                <w:szCs w:val="28"/>
              </w:rPr>
            </w:pPr>
          </w:p>
          <w:p w14:paraId="0BC159D7" w14:textId="4B18BFBD" w:rsidR="00AB7ACE" w:rsidRPr="002B1D8E" w:rsidRDefault="009D67F8" w:rsidP="004362F9">
            <w:pPr>
              <w:pStyle w:val="TableParagraph"/>
              <w:tabs>
                <w:tab w:val="left" w:pos="2346"/>
              </w:tabs>
              <w:overflowPunct w:val="0"/>
              <w:spacing w:afterLines="50" w:after="120" w:line="400" w:lineRule="exact"/>
              <w:ind w:leftChars="2227" w:left="4899"/>
              <w:rPr>
                <w:rFonts w:ascii="標楷體" w:eastAsia="標楷體" w:hAnsi="標楷體" w:cs="Times New Roman"/>
                <w:color w:val="000000" w:themeColor="text1"/>
                <w:sz w:val="28"/>
                <w:szCs w:val="28"/>
              </w:rPr>
            </w:pPr>
            <w:r w:rsidRPr="002B1D8E">
              <w:rPr>
                <w:rFonts w:ascii="標楷體" w:eastAsia="標楷體" w:hAnsi="標楷體" w:cs="Times New Roman" w:hint="eastAsia"/>
                <w:color w:val="000000" w:themeColor="text1"/>
                <w:sz w:val="28"/>
                <w:szCs w:val="28"/>
              </w:rPr>
              <w:t>委任</w:t>
            </w:r>
            <w:r w:rsidR="00AB7ACE" w:rsidRPr="002B1D8E">
              <w:rPr>
                <w:rFonts w:ascii="標楷體" w:eastAsia="標楷體" w:hAnsi="標楷體" w:cs="Times New Roman"/>
                <w:color w:val="000000" w:themeColor="text1"/>
                <w:sz w:val="28"/>
                <w:szCs w:val="28"/>
              </w:rPr>
              <w:t>人</w:t>
            </w:r>
            <w:r w:rsidR="001C23A6" w:rsidRPr="002B1D8E">
              <w:rPr>
                <w:rFonts w:ascii="標楷體" w:eastAsia="標楷體" w:hAnsi="標楷體" w:cs="Times New Roman"/>
                <w:color w:val="000000" w:themeColor="text1"/>
                <w:spacing w:val="-10"/>
                <w:sz w:val="28"/>
                <w:szCs w:val="28"/>
              </w:rPr>
              <w:t>：</w:t>
            </w:r>
            <w:r w:rsidR="00AB7ACE" w:rsidRPr="002B1D8E">
              <w:rPr>
                <w:rFonts w:ascii="標楷體" w:eastAsia="標楷體" w:hAnsi="標楷體" w:cs="Times New Roman"/>
                <w:color w:val="000000" w:themeColor="text1"/>
                <w:spacing w:val="-10"/>
                <w:sz w:val="28"/>
                <w:szCs w:val="28"/>
              </w:rPr>
              <w:t xml:space="preserve"> </w:t>
            </w:r>
            <w:r w:rsidR="004514EC" w:rsidRPr="002B1D8E">
              <w:rPr>
                <w:rFonts w:ascii="標楷體" w:eastAsia="標楷體" w:hAnsi="標楷體"/>
                <w:color w:val="000000" w:themeColor="text1"/>
                <w:sz w:val="28"/>
                <w:szCs w:val="28"/>
              </w:rPr>
              <w:t>________________(簽</w:t>
            </w:r>
            <w:r w:rsidR="004514EC" w:rsidRPr="002B1D8E">
              <w:rPr>
                <w:rFonts w:ascii="標楷體" w:eastAsia="標楷體" w:hAnsi="標楷體" w:hint="eastAsia"/>
                <w:color w:val="000000" w:themeColor="text1"/>
                <w:sz w:val="28"/>
                <w:szCs w:val="28"/>
              </w:rPr>
              <w:t>章</w:t>
            </w:r>
            <w:r w:rsidR="004514EC" w:rsidRPr="002B1D8E">
              <w:rPr>
                <w:rFonts w:ascii="標楷體" w:eastAsia="標楷體" w:hAnsi="標楷體"/>
                <w:color w:val="000000" w:themeColor="text1"/>
                <w:sz w:val="28"/>
                <w:szCs w:val="28"/>
              </w:rPr>
              <w:t>)</w:t>
            </w:r>
            <w:r w:rsidR="00AB7ACE" w:rsidRPr="002B1D8E">
              <w:rPr>
                <w:rFonts w:ascii="標楷體" w:eastAsia="標楷體" w:hAnsi="標楷體" w:cs="Times New Roman"/>
                <w:color w:val="000000" w:themeColor="text1"/>
                <w:spacing w:val="-10"/>
                <w:sz w:val="28"/>
                <w:szCs w:val="28"/>
              </w:rPr>
              <w:t xml:space="preserve">                          </w:t>
            </w:r>
          </w:p>
          <w:p w14:paraId="55BB43C7" w14:textId="0F80A4A2" w:rsidR="004514EC" w:rsidRPr="002B1D8E" w:rsidRDefault="00AB7ACE" w:rsidP="004362F9">
            <w:pPr>
              <w:pStyle w:val="TableParagraph"/>
              <w:tabs>
                <w:tab w:val="left" w:pos="2270"/>
              </w:tabs>
              <w:overflowPunct w:val="0"/>
              <w:spacing w:beforeLines="100" w:before="240" w:afterLines="50" w:after="120" w:line="400" w:lineRule="exact"/>
              <w:ind w:leftChars="2227" w:left="4899"/>
              <w:rPr>
                <w:rFonts w:ascii="標楷體" w:eastAsia="標楷體" w:hAnsi="標楷體" w:cs="Times New Roman"/>
                <w:color w:val="000000" w:themeColor="text1"/>
                <w:spacing w:val="-5"/>
                <w:sz w:val="28"/>
                <w:szCs w:val="28"/>
              </w:rPr>
            </w:pPr>
            <w:r w:rsidRPr="002B1D8E">
              <w:rPr>
                <w:rFonts w:ascii="標楷體" w:eastAsia="標楷體" w:hAnsi="標楷體" w:cs="Times New Roman"/>
                <w:color w:val="000000" w:themeColor="text1"/>
                <w:spacing w:val="-2"/>
                <w:sz w:val="28"/>
                <w:szCs w:val="28"/>
              </w:rPr>
              <w:t>受任人</w:t>
            </w:r>
            <w:r w:rsidR="001C23A6" w:rsidRPr="002B1D8E">
              <w:rPr>
                <w:rFonts w:ascii="標楷體" w:eastAsia="標楷體" w:hAnsi="標楷體" w:cs="Times New Roman"/>
                <w:color w:val="000000" w:themeColor="text1"/>
                <w:spacing w:val="-5"/>
                <w:sz w:val="28"/>
                <w:szCs w:val="28"/>
              </w:rPr>
              <w:t>：</w:t>
            </w:r>
            <w:r w:rsidRPr="002B1D8E">
              <w:rPr>
                <w:rFonts w:ascii="標楷體" w:eastAsia="標楷體" w:hAnsi="標楷體" w:cs="Times New Roman"/>
                <w:color w:val="000000" w:themeColor="text1"/>
                <w:spacing w:val="-5"/>
                <w:sz w:val="28"/>
                <w:szCs w:val="28"/>
              </w:rPr>
              <w:t xml:space="preserve"> </w:t>
            </w:r>
            <w:r w:rsidR="004514EC" w:rsidRPr="002B1D8E">
              <w:rPr>
                <w:rFonts w:ascii="標楷體" w:eastAsia="標楷體" w:hAnsi="標楷體"/>
                <w:color w:val="000000" w:themeColor="text1"/>
                <w:sz w:val="28"/>
                <w:szCs w:val="28"/>
              </w:rPr>
              <w:t>________________(簽</w:t>
            </w:r>
            <w:r w:rsidR="004514EC" w:rsidRPr="002B1D8E">
              <w:rPr>
                <w:rFonts w:ascii="標楷體" w:eastAsia="標楷體" w:hAnsi="標楷體" w:hint="eastAsia"/>
                <w:color w:val="000000" w:themeColor="text1"/>
                <w:sz w:val="28"/>
                <w:szCs w:val="28"/>
              </w:rPr>
              <w:t>章</w:t>
            </w:r>
            <w:r w:rsidR="004514EC" w:rsidRPr="002B1D8E">
              <w:rPr>
                <w:rFonts w:ascii="標楷體" w:eastAsia="標楷體" w:hAnsi="標楷體"/>
                <w:color w:val="000000" w:themeColor="text1"/>
                <w:sz w:val="28"/>
                <w:szCs w:val="28"/>
              </w:rPr>
              <w:t>)</w:t>
            </w:r>
          </w:p>
          <w:p w14:paraId="13A04395" w14:textId="6A4CC6D0" w:rsidR="009D67F8" w:rsidRPr="002B1D8E" w:rsidRDefault="009D67F8" w:rsidP="004362F9">
            <w:pPr>
              <w:pStyle w:val="TableParagraph"/>
              <w:tabs>
                <w:tab w:val="left" w:pos="2270"/>
              </w:tabs>
              <w:overflowPunct w:val="0"/>
              <w:spacing w:beforeLines="100" w:before="240" w:afterLines="50" w:after="120" w:line="400" w:lineRule="exact"/>
              <w:ind w:leftChars="2227" w:left="4899"/>
              <w:rPr>
                <w:rFonts w:ascii="標楷體" w:eastAsia="標楷體" w:hAnsi="標楷體" w:cs="Times New Roman"/>
                <w:color w:val="000000" w:themeColor="text1"/>
                <w:sz w:val="28"/>
                <w:szCs w:val="28"/>
              </w:rPr>
            </w:pPr>
            <w:r w:rsidRPr="002B1D8E">
              <w:rPr>
                <w:rFonts w:ascii="標楷體" w:eastAsia="標楷體" w:hAnsi="標楷體" w:cs="新細明體"/>
                <w:color w:val="000000" w:themeColor="text1"/>
                <w:sz w:val="28"/>
                <w:szCs w:val="28"/>
              </w:rPr>
              <w:t>日期：____年____月____日</w:t>
            </w:r>
          </w:p>
        </w:tc>
      </w:tr>
    </w:tbl>
    <w:p w14:paraId="093D8EBE" w14:textId="279FF598" w:rsidR="0073045F" w:rsidRPr="002B1D8E" w:rsidRDefault="00AB7ACE" w:rsidP="004362F9">
      <w:pPr>
        <w:pStyle w:val="1"/>
        <w:overflowPunct w:val="0"/>
        <w:spacing w:before="120" w:after="240"/>
        <w:rPr>
          <w:rFonts w:ascii="標楷體" w:eastAsia="標楷體" w:hAnsi="標楷體" w:cs="Noto Serif CJK TC"/>
          <w:color w:val="000000" w:themeColor="text1"/>
          <w:sz w:val="32"/>
          <w:szCs w:val="32"/>
        </w:rPr>
      </w:pPr>
      <w:r w:rsidRPr="002B1D8E">
        <w:rPr>
          <w:rFonts w:ascii="標楷體" w:eastAsia="標楷體" w:hAnsi="標楷體" w:cs="新細明體"/>
          <w:color w:val="000000" w:themeColor="text1"/>
          <w:sz w:val="28"/>
          <w:szCs w:val="28"/>
        </w:rPr>
        <w:br w:type="page"/>
      </w:r>
    </w:p>
    <w:p w14:paraId="1999B803" w14:textId="14E53576" w:rsidR="0073045F" w:rsidRPr="002B1D8E" w:rsidRDefault="00B26287" w:rsidP="004362F9">
      <w:pPr>
        <w:pStyle w:val="affc"/>
        <w:overflowPunct w:val="0"/>
        <w:spacing w:beforeLines="50" w:before="120" w:afterLines="50" w:after="120"/>
        <w:jc w:val="center"/>
        <w:rPr>
          <w:rFonts w:ascii="標楷體" w:eastAsia="標楷體" w:hAnsi="標楷體"/>
          <w:color w:val="000000" w:themeColor="text1"/>
          <w:szCs w:val="28"/>
          <w:lang w:eastAsia="zh-TW"/>
        </w:rPr>
      </w:pPr>
      <w:proofErr w:type="gramStart"/>
      <w:r>
        <w:rPr>
          <w:rFonts w:ascii="標楷體" w:eastAsia="標楷體" w:hAnsi="標楷體" w:cs="標楷體" w:hint="eastAsia"/>
          <w:b/>
          <w:szCs w:val="28"/>
          <w:lang w:eastAsia="zh-TW"/>
        </w:rPr>
        <w:lastRenderedPageBreak/>
        <w:t>臺</w:t>
      </w:r>
      <w:proofErr w:type="gramEnd"/>
      <w:r>
        <w:rPr>
          <w:rFonts w:ascii="標楷體" w:eastAsia="標楷體" w:hAnsi="標楷體" w:cs="標楷體" w:hint="eastAsia"/>
          <w:b/>
          <w:szCs w:val="28"/>
          <w:lang w:eastAsia="zh-TW"/>
        </w:rPr>
        <w:t>中市</w:t>
      </w:r>
      <w:proofErr w:type="gramStart"/>
      <w:r>
        <w:rPr>
          <w:rFonts w:ascii="標楷體" w:eastAsia="標楷體" w:hAnsi="標楷體" w:cs="標楷體" w:hint="eastAsia"/>
          <w:b/>
          <w:szCs w:val="28"/>
          <w:lang w:eastAsia="zh-TW"/>
        </w:rPr>
        <w:t>東勢區石城</w:t>
      </w:r>
      <w:proofErr w:type="gramEnd"/>
      <w:r>
        <w:rPr>
          <w:rFonts w:ascii="標楷體" w:eastAsia="標楷體" w:hAnsi="標楷體" w:cs="標楷體" w:hint="eastAsia"/>
          <w:b/>
          <w:szCs w:val="28"/>
          <w:lang w:eastAsia="zh-TW"/>
        </w:rPr>
        <w:t>國民小學</w:t>
      </w:r>
      <w:r w:rsidR="0073045F" w:rsidRPr="002B1D8E">
        <w:rPr>
          <w:rFonts w:ascii="標楷體" w:eastAsia="標楷體" w:hAnsi="標楷體"/>
          <w:b/>
          <w:color w:val="000000" w:themeColor="text1"/>
          <w:szCs w:val="28"/>
          <w:lang w:eastAsia="zh-TW"/>
        </w:rPr>
        <w:t>職</w:t>
      </w:r>
      <w:proofErr w:type="gramStart"/>
      <w:r w:rsidR="0073045F" w:rsidRPr="002B1D8E">
        <w:rPr>
          <w:rFonts w:ascii="標楷體" w:eastAsia="標楷體" w:hAnsi="標楷體"/>
          <w:b/>
          <w:color w:val="000000" w:themeColor="text1"/>
          <w:szCs w:val="28"/>
          <w:lang w:eastAsia="zh-TW"/>
        </w:rPr>
        <w:t>場霸凌</w:t>
      </w:r>
      <w:proofErr w:type="gramEnd"/>
      <w:r w:rsidR="0073045F" w:rsidRPr="002B1D8E">
        <w:rPr>
          <w:rFonts w:ascii="標楷體" w:eastAsia="標楷體" w:hAnsi="標楷體"/>
          <w:b/>
          <w:color w:val="000000" w:themeColor="text1"/>
          <w:szCs w:val="28"/>
          <w:lang w:eastAsia="zh-TW"/>
        </w:rPr>
        <w:t>申訴撤回</w:t>
      </w:r>
      <w:r w:rsidR="0073045F" w:rsidRPr="002B1D8E">
        <w:rPr>
          <w:rFonts w:ascii="標楷體" w:eastAsia="標楷體" w:hAnsi="標楷體" w:hint="eastAsia"/>
          <w:b/>
          <w:color w:val="000000" w:themeColor="text1"/>
          <w:szCs w:val="28"/>
          <w:lang w:eastAsia="zh-TW"/>
        </w:rPr>
        <w:t>書</w:t>
      </w:r>
    </w:p>
    <w:tbl>
      <w:tblPr>
        <w:tblStyle w:val="TableNormal"/>
        <w:tblW w:w="9775" w:type="dxa"/>
        <w:tblInd w:w="55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553"/>
        <w:gridCol w:w="3123"/>
        <w:gridCol w:w="1414"/>
        <w:gridCol w:w="3685"/>
      </w:tblGrid>
      <w:tr w:rsidR="0073045F" w:rsidRPr="001C6843" w14:paraId="169E6EAE" w14:textId="77777777" w:rsidTr="0073045F">
        <w:trPr>
          <w:trHeight w:val="745"/>
        </w:trPr>
        <w:tc>
          <w:tcPr>
            <w:tcW w:w="1553" w:type="dxa"/>
            <w:tcBorders>
              <w:top w:val="single" w:sz="4" w:space="0" w:color="auto"/>
              <w:left w:val="single" w:sz="4" w:space="0" w:color="auto"/>
              <w:bottom w:val="single" w:sz="4" w:space="0" w:color="auto"/>
              <w:right w:val="single" w:sz="4" w:space="0" w:color="auto"/>
            </w:tcBorders>
            <w:vAlign w:val="center"/>
          </w:tcPr>
          <w:p w14:paraId="39350C47" w14:textId="77777777" w:rsidR="0073045F" w:rsidRPr="002B1D8E" w:rsidRDefault="0073045F" w:rsidP="004362F9">
            <w:pPr>
              <w:pStyle w:val="TableParagraph"/>
              <w:overflowPunct w:val="0"/>
              <w:spacing w:before="254"/>
              <w:ind w:left="28"/>
              <w:jc w:val="both"/>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2"/>
                <w:sz w:val="28"/>
                <w:szCs w:val="28"/>
              </w:rPr>
              <w:t>申訴人姓名</w:t>
            </w:r>
          </w:p>
        </w:tc>
        <w:tc>
          <w:tcPr>
            <w:tcW w:w="3123" w:type="dxa"/>
            <w:tcBorders>
              <w:top w:val="single" w:sz="4" w:space="0" w:color="auto"/>
              <w:left w:val="single" w:sz="4" w:space="0" w:color="auto"/>
              <w:bottom w:val="single" w:sz="4" w:space="0" w:color="auto"/>
              <w:right w:val="single" w:sz="4" w:space="0" w:color="auto"/>
            </w:tcBorders>
            <w:vAlign w:val="center"/>
          </w:tcPr>
          <w:p w14:paraId="4324DAAE" w14:textId="77777777" w:rsidR="0073045F" w:rsidRPr="002B1D8E" w:rsidRDefault="0073045F" w:rsidP="004362F9">
            <w:pPr>
              <w:pStyle w:val="TableParagraph"/>
              <w:overflowPunct w:val="0"/>
              <w:jc w:val="both"/>
              <w:rPr>
                <w:rFonts w:ascii="標楷體" w:eastAsia="標楷體" w:hAnsi="標楷體" w:cs="Times New Roman"/>
                <w:b/>
                <w:bCs/>
                <w:color w:val="000000" w:themeColor="text1"/>
                <w:sz w:val="28"/>
                <w:szCs w:val="28"/>
              </w:rPr>
            </w:pPr>
          </w:p>
        </w:tc>
        <w:tc>
          <w:tcPr>
            <w:tcW w:w="1414" w:type="dxa"/>
            <w:tcBorders>
              <w:top w:val="single" w:sz="4" w:space="0" w:color="auto"/>
              <w:left w:val="single" w:sz="4" w:space="0" w:color="auto"/>
              <w:bottom w:val="single" w:sz="4" w:space="0" w:color="auto"/>
              <w:right w:val="single" w:sz="4" w:space="0" w:color="auto"/>
            </w:tcBorders>
            <w:vAlign w:val="center"/>
          </w:tcPr>
          <w:p w14:paraId="77E62BB6" w14:textId="77777777" w:rsidR="0073045F" w:rsidRPr="002B1D8E" w:rsidRDefault="0073045F" w:rsidP="004362F9">
            <w:pPr>
              <w:pStyle w:val="TableParagraph"/>
              <w:overflowPunct w:val="0"/>
              <w:spacing w:before="254"/>
              <w:ind w:left="28"/>
              <w:jc w:val="both"/>
              <w:rPr>
                <w:rFonts w:ascii="標楷體" w:eastAsia="標楷體" w:hAnsi="標楷體" w:cs="Times New Roman"/>
                <w:b/>
                <w:bCs/>
                <w:color w:val="000000" w:themeColor="text1"/>
                <w:sz w:val="28"/>
                <w:szCs w:val="28"/>
              </w:rPr>
            </w:pPr>
            <w:r w:rsidRPr="002B1D8E">
              <w:rPr>
                <w:rFonts w:ascii="標楷體" w:eastAsia="標楷體" w:hAnsi="標楷體" w:cs="新細明體" w:hint="eastAsia"/>
                <w:b/>
                <w:bCs/>
                <w:color w:val="000000" w:themeColor="text1"/>
                <w:sz w:val="28"/>
                <w:szCs w:val="28"/>
              </w:rPr>
              <w:t>聯絡方式（電話、</w:t>
            </w:r>
            <w:r w:rsidRPr="002B1D8E">
              <w:rPr>
                <w:rFonts w:ascii="標楷體" w:eastAsia="標楷體" w:hAnsi="標楷體"/>
                <w:b/>
                <w:bCs/>
                <w:color w:val="000000" w:themeColor="text1"/>
                <w:sz w:val="28"/>
                <w:szCs w:val="28"/>
              </w:rPr>
              <w:t>E-mail</w:t>
            </w:r>
            <w:r w:rsidRPr="002B1D8E">
              <w:rPr>
                <w:rFonts w:ascii="標楷體" w:eastAsia="標楷體" w:hAnsi="標楷體" w:cs="新細明體" w:hint="eastAsia"/>
                <w:b/>
                <w:bCs/>
                <w:color w:val="000000" w:themeColor="text1"/>
                <w:sz w:val="28"/>
                <w:szCs w:val="28"/>
              </w:rPr>
              <w:t>）</w:t>
            </w:r>
          </w:p>
        </w:tc>
        <w:tc>
          <w:tcPr>
            <w:tcW w:w="3685" w:type="dxa"/>
            <w:tcBorders>
              <w:top w:val="single" w:sz="4" w:space="0" w:color="auto"/>
              <w:left w:val="single" w:sz="4" w:space="0" w:color="auto"/>
              <w:bottom w:val="single" w:sz="4" w:space="0" w:color="auto"/>
              <w:right w:val="single" w:sz="4" w:space="0" w:color="auto"/>
            </w:tcBorders>
          </w:tcPr>
          <w:p w14:paraId="5427D18A" w14:textId="77777777" w:rsidR="0073045F" w:rsidRPr="002B1D8E" w:rsidRDefault="0073045F" w:rsidP="004362F9">
            <w:pPr>
              <w:pStyle w:val="TableParagraph"/>
              <w:overflowPunct w:val="0"/>
              <w:spacing w:before="4"/>
              <w:ind w:left="9"/>
              <w:rPr>
                <w:rFonts w:ascii="標楷體" w:eastAsia="標楷體" w:hAnsi="標楷體" w:cs="Times New Roman"/>
                <w:color w:val="000000" w:themeColor="text1"/>
                <w:sz w:val="28"/>
                <w:szCs w:val="28"/>
              </w:rPr>
            </w:pPr>
          </w:p>
        </w:tc>
      </w:tr>
      <w:tr w:rsidR="0073045F" w:rsidRPr="001C6843" w14:paraId="1F9B51FD" w14:textId="77777777" w:rsidTr="0073045F">
        <w:trPr>
          <w:trHeight w:val="1400"/>
        </w:trPr>
        <w:tc>
          <w:tcPr>
            <w:tcW w:w="1553" w:type="dxa"/>
            <w:tcBorders>
              <w:top w:val="single" w:sz="4" w:space="0" w:color="auto"/>
              <w:left w:val="single" w:sz="4" w:space="0" w:color="000000"/>
              <w:bottom w:val="single" w:sz="4" w:space="0" w:color="000000"/>
              <w:right w:val="single" w:sz="4" w:space="0" w:color="000000"/>
            </w:tcBorders>
            <w:vAlign w:val="center"/>
          </w:tcPr>
          <w:p w14:paraId="5708D0FE" w14:textId="77777777" w:rsidR="0073045F" w:rsidRPr="002B1D8E" w:rsidRDefault="0073045F" w:rsidP="004362F9">
            <w:pPr>
              <w:pStyle w:val="TableParagraph"/>
              <w:overflowPunct w:val="0"/>
              <w:spacing w:before="84"/>
              <w:ind w:left="12"/>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3"/>
                <w:sz w:val="28"/>
                <w:szCs w:val="28"/>
              </w:rPr>
              <w:t>撤回原因</w:t>
            </w:r>
          </w:p>
          <w:p w14:paraId="08467A91" w14:textId="77777777" w:rsidR="0073045F" w:rsidRPr="002B1D8E" w:rsidRDefault="0073045F" w:rsidP="004362F9">
            <w:pPr>
              <w:pStyle w:val="TableParagraph"/>
              <w:overflowPunct w:val="0"/>
              <w:spacing w:before="65" w:line="301" w:lineRule="exact"/>
              <w:ind w:left="12"/>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z w:val="28"/>
                <w:szCs w:val="28"/>
              </w:rPr>
              <w:t>（請簡述</w:t>
            </w:r>
            <w:r w:rsidRPr="002B1D8E">
              <w:rPr>
                <w:rFonts w:ascii="標楷體" w:eastAsia="標楷體" w:hAnsi="標楷體" w:cs="Times New Roman"/>
                <w:b/>
                <w:bCs/>
                <w:color w:val="000000" w:themeColor="text1"/>
                <w:spacing w:val="-10"/>
                <w:sz w:val="28"/>
                <w:szCs w:val="28"/>
              </w:rPr>
              <w:t>）</w:t>
            </w:r>
          </w:p>
        </w:tc>
        <w:tc>
          <w:tcPr>
            <w:tcW w:w="8222" w:type="dxa"/>
            <w:gridSpan w:val="3"/>
            <w:tcBorders>
              <w:top w:val="single" w:sz="4" w:space="0" w:color="auto"/>
              <w:left w:val="single" w:sz="4" w:space="0" w:color="000000"/>
              <w:bottom w:val="single" w:sz="4" w:space="0" w:color="000000"/>
              <w:right w:val="single" w:sz="4" w:space="0" w:color="000000"/>
            </w:tcBorders>
          </w:tcPr>
          <w:p w14:paraId="12D8BB6F" w14:textId="77777777" w:rsidR="0073045F" w:rsidRPr="002B1D8E" w:rsidRDefault="0073045F" w:rsidP="004362F9">
            <w:pPr>
              <w:pStyle w:val="TableParagraph"/>
              <w:overflowPunct w:val="0"/>
              <w:rPr>
                <w:rFonts w:ascii="標楷體" w:eastAsia="標楷體" w:hAnsi="標楷體" w:cs="Times New Roman"/>
                <w:color w:val="000000" w:themeColor="text1"/>
                <w:sz w:val="28"/>
                <w:szCs w:val="28"/>
              </w:rPr>
            </w:pPr>
          </w:p>
        </w:tc>
      </w:tr>
      <w:tr w:rsidR="0073045F" w:rsidRPr="001C6843" w14:paraId="5763DF4A" w14:textId="77777777" w:rsidTr="0073045F">
        <w:trPr>
          <w:trHeight w:val="566"/>
        </w:trPr>
        <w:tc>
          <w:tcPr>
            <w:tcW w:w="1553" w:type="dxa"/>
            <w:tcBorders>
              <w:top w:val="single" w:sz="4" w:space="0" w:color="000000"/>
              <w:left w:val="single" w:sz="4" w:space="0" w:color="000000"/>
              <w:bottom w:val="single" w:sz="4" w:space="0" w:color="000000"/>
              <w:right w:val="single" w:sz="4" w:space="0" w:color="000000"/>
            </w:tcBorders>
          </w:tcPr>
          <w:p w14:paraId="24A52763" w14:textId="77777777" w:rsidR="0073045F" w:rsidRPr="002B1D8E" w:rsidRDefault="0073045F" w:rsidP="004362F9">
            <w:pPr>
              <w:pStyle w:val="TableParagraph"/>
              <w:overflowPunct w:val="0"/>
              <w:spacing w:before="163"/>
              <w:ind w:left="12"/>
              <w:jc w:val="center"/>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5"/>
                <w:sz w:val="28"/>
                <w:szCs w:val="28"/>
              </w:rPr>
              <w:t>附件</w:t>
            </w:r>
          </w:p>
        </w:tc>
        <w:tc>
          <w:tcPr>
            <w:tcW w:w="8222" w:type="dxa"/>
            <w:gridSpan w:val="3"/>
            <w:tcBorders>
              <w:top w:val="single" w:sz="4" w:space="0" w:color="000000"/>
              <w:left w:val="single" w:sz="4" w:space="0" w:color="000000"/>
              <w:bottom w:val="single" w:sz="4" w:space="0" w:color="000000"/>
              <w:right w:val="single" w:sz="4" w:space="0" w:color="000000"/>
            </w:tcBorders>
          </w:tcPr>
          <w:p w14:paraId="6EE4B796" w14:textId="77777777" w:rsidR="0073045F" w:rsidRPr="002B1D8E" w:rsidRDefault="0073045F" w:rsidP="004362F9">
            <w:pPr>
              <w:pStyle w:val="TableParagraph"/>
              <w:overflowPunct w:val="0"/>
              <w:spacing w:before="163"/>
              <w:ind w:left="28"/>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2"/>
                <w:sz w:val="28"/>
                <w:szCs w:val="28"/>
              </w:rPr>
              <w:t>檢附原申訴書影本</w:t>
            </w:r>
          </w:p>
        </w:tc>
      </w:tr>
      <w:tr w:rsidR="0073045F" w:rsidRPr="001C6843" w14:paraId="28743873" w14:textId="77777777" w:rsidTr="0073045F">
        <w:trPr>
          <w:trHeight w:val="1674"/>
        </w:trPr>
        <w:tc>
          <w:tcPr>
            <w:tcW w:w="1553" w:type="dxa"/>
            <w:tcBorders>
              <w:top w:val="single" w:sz="4" w:space="0" w:color="000000"/>
              <w:left w:val="single" w:sz="4" w:space="0" w:color="000000"/>
              <w:bottom w:val="single" w:sz="4" w:space="0" w:color="000000"/>
              <w:right w:val="single" w:sz="4" w:space="0" w:color="000000"/>
            </w:tcBorders>
          </w:tcPr>
          <w:p w14:paraId="2D7A0601" w14:textId="77777777" w:rsidR="0073045F" w:rsidRPr="002B1D8E" w:rsidRDefault="0073045F" w:rsidP="004362F9">
            <w:pPr>
              <w:pStyle w:val="TableParagraph"/>
              <w:overflowPunct w:val="0"/>
              <w:spacing w:before="300"/>
              <w:rPr>
                <w:rFonts w:ascii="標楷體" w:eastAsia="標楷體" w:hAnsi="標楷體" w:cs="Times New Roman"/>
                <w:b/>
                <w:bCs/>
                <w:color w:val="000000" w:themeColor="text1"/>
                <w:sz w:val="28"/>
                <w:szCs w:val="28"/>
              </w:rPr>
            </w:pPr>
          </w:p>
          <w:p w14:paraId="3D453253" w14:textId="77777777" w:rsidR="0073045F" w:rsidRPr="002B1D8E" w:rsidRDefault="0073045F" w:rsidP="004362F9">
            <w:pPr>
              <w:pStyle w:val="TableParagraph"/>
              <w:overflowPunct w:val="0"/>
              <w:spacing w:before="1"/>
              <w:ind w:left="518"/>
              <w:rPr>
                <w:rFonts w:ascii="標楷體" w:eastAsia="標楷體" w:hAnsi="標楷體" w:cs="Times New Roman"/>
                <w:b/>
                <w:bCs/>
                <w:color w:val="000000" w:themeColor="text1"/>
                <w:sz w:val="28"/>
                <w:szCs w:val="28"/>
              </w:rPr>
            </w:pPr>
            <w:r w:rsidRPr="002B1D8E">
              <w:rPr>
                <w:rFonts w:ascii="標楷體" w:eastAsia="標楷體" w:hAnsi="標楷體" w:cs="Times New Roman"/>
                <w:b/>
                <w:bCs/>
                <w:color w:val="000000" w:themeColor="text1"/>
                <w:spacing w:val="-7"/>
                <w:sz w:val="28"/>
                <w:szCs w:val="28"/>
              </w:rPr>
              <w:t>說明</w:t>
            </w:r>
          </w:p>
        </w:tc>
        <w:tc>
          <w:tcPr>
            <w:tcW w:w="8222" w:type="dxa"/>
            <w:gridSpan w:val="3"/>
            <w:tcBorders>
              <w:top w:val="single" w:sz="4" w:space="0" w:color="000000"/>
              <w:left w:val="single" w:sz="4" w:space="0" w:color="000000"/>
              <w:bottom w:val="single" w:sz="4" w:space="0" w:color="000000"/>
              <w:right w:val="single" w:sz="4" w:space="0" w:color="000000"/>
            </w:tcBorders>
          </w:tcPr>
          <w:p w14:paraId="22A86B74" w14:textId="77777777" w:rsidR="0073045F" w:rsidRPr="002B1D8E" w:rsidRDefault="0073045F" w:rsidP="004362F9">
            <w:pPr>
              <w:pStyle w:val="TableParagraph"/>
              <w:overflowPunct w:val="0"/>
              <w:spacing w:beforeLines="50" w:before="120"/>
              <w:ind w:left="388" w:right="17" w:hanging="360"/>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2"/>
                <w:sz w:val="28"/>
                <w:szCs w:val="28"/>
              </w:rPr>
              <w:t>1、本撤回書送達申訴</w:t>
            </w:r>
            <w:r w:rsidRPr="002B1D8E">
              <w:rPr>
                <w:rFonts w:ascii="標楷體" w:eastAsia="標楷體" w:hAnsi="標楷體" w:cs="Times New Roman" w:hint="eastAsia"/>
                <w:color w:val="000000" w:themeColor="text1"/>
                <w:spacing w:val="-2"/>
                <w:sz w:val="28"/>
                <w:szCs w:val="28"/>
              </w:rPr>
              <w:t>處理單位</w:t>
            </w:r>
            <w:r w:rsidRPr="002B1D8E">
              <w:rPr>
                <w:rFonts w:ascii="標楷體" w:eastAsia="標楷體" w:hAnsi="標楷體" w:cs="Times New Roman"/>
                <w:color w:val="000000" w:themeColor="text1"/>
                <w:spacing w:val="-2"/>
                <w:sz w:val="28"/>
                <w:szCs w:val="28"/>
              </w:rPr>
              <w:t>後，申訴調查程序即予終止。</w:t>
            </w:r>
          </w:p>
          <w:p w14:paraId="322EF7B1" w14:textId="77777777" w:rsidR="0073045F" w:rsidRPr="002B1D8E" w:rsidRDefault="0073045F" w:rsidP="004362F9">
            <w:pPr>
              <w:pStyle w:val="TableParagraph"/>
              <w:overflowPunct w:val="0"/>
              <w:spacing w:beforeLines="50" w:before="120"/>
              <w:ind w:left="28"/>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z w:val="28"/>
                <w:szCs w:val="28"/>
              </w:rPr>
              <w:t>2</w:t>
            </w:r>
            <w:r w:rsidRPr="002B1D8E">
              <w:rPr>
                <w:rFonts w:ascii="標楷體" w:eastAsia="標楷體" w:hAnsi="標楷體" w:cs="Times New Roman"/>
                <w:color w:val="000000" w:themeColor="text1"/>
                <w:spacing w:val="-1"/>
                <w:sz w:val="28"/>
                <w:szCs w:val="28"/>
              </w:rPr>
              <w:t>、申訴經撤回者，不得就同一事由再為申訴。</w:t>
            </w:r>
          </w:p>
          <w:p w14:paraId="4EE0FDC4" w14:textId="77777777" w:rsidR="0073045F" w:rsidRPr="002B1D8E" w:rsidRDefault="0073045F" w:rsidP="004362F9">
            <w:pPr>
              <w:pStyle w:val="TableParagraph"/>
              <w:overflowPunct w:val="0"/>
              <w:spacing w:beforeLines="50" w:before="120"/>
              <w:ind w:left="385" w:right="23" w:hanging="357"/>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2"/>
                <w:sz w:val="28"/>
                <w:szCs w:val="28"/>
              </w:rPr>
              <w:t>3、本撤回書所載當事人相關資料，除有調查之必要或基於公共安全之考量者外，應予保密。</w:t>
            </w:r>
          </w:p>
        </w:tc>
      </w:tr>
      <w:tr w:rsidR="0073045F" w:rsidRPr="001C6843" w14:paraId="39C69E79" w14:textId="77777777" w:rsidTr="0073045F">
        <w:trPr>
          <w:trHeight w:val="5520"/>
        </w:trPr>
        <w:tc>
          <w:tcPr>
            <w:tcW w:w="9775" w:type="dxa"/>
            <w:gridSpan w:val="4"/>
            <w:tcBorders>
              <w:top w:val="single" w:sz="4" w:space="0" w:color="000000"/>
              <w:left w:val="single" w:sz="4" w:space="0" w:color="000000"/>
              <w:bottom w:val="single" w:sz="4" w:space="0" w:color="000000"/>
              <w:right w:val="single" w:sz="4" w:space="0" w:color="000000"/>
            </w:tcBorders>
          </w:tcPr>
          <w:p w14:paraId="0DA64B01" w14:textId="77777777" w:rsidR="0073045F" w:rsidRPr="002B1D8E" w:rsidRDefault="0073045F" w:rsidP="004362F9">
            <w:pPr>
              <w:pStyle w:val="TableParagraph"/>
              <w:tabs>
                <w:tab w:val="left" w:pos="6440"/>
                <w:tab w:val="left" w:pos="7027"/>
                <w:tab w:val="left" w:pos="7886"/>
              </w:tabs>
              <w:overflowPunct w:val="0"/>
              <w:spacing w:before="488" w:line="376" w:lineRule="exact"/>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z w:val="28"/>
                <w:szCs w:val="28"/>
              </w:rPr>
              <w:t xml:space="preserve">   本人</w:t>
            </w:r>
            <w:r w:rsidRPr="002B1D8E">
              <w:rPr>
                <w:rFonts w:ascii="標楷體" w:eastAsia="標楷體" w:hAnsi="標楷體" w:cs="Times New Roman"/>
                <w:color w:val="000000" w:themeColor="text1"/>
                <w:sz w:val="28"/>
                <w:szCs w:val="28"/>
                <w:u w:val="single" w:color="000000" w:themeColor="text1"/>
              </w:rPr>
              <w:t xml:space="preserve">  （申訴人）  </w:t>
            </w:r>
            <w:r w:rsidRPr="002B1D8E">
              <w:rPr>
                <w:rFonts w:ascii="標楷體" w:eastAsia="標楷體" w:hAnsi="標楷體" w:cs="Times New Roman"/>
                <w:color w:val="000000" w:themeColor="text1"/>
                <w:sz w:val="28"/>
                <w:szCs w:val="28"/>
              </w:rPr>
              <w:t>已瞭解上開說明內容，撤回</w:t>
            </w:r>
            <w:r w:rsidRPr="002B1D8E">
              <w:rPr>
                <w:rFonts w:ascii="標楷體" w:eastAsia="標楷體" w:hAnsi="標楷體" w:cs="Times New Roman"/>
                <w:color w:val="000000" w:themeColor="text1"/>
                <w:spacing w:val="-10"/>
                <w:sz w:val="28"/>
                <w:szCs w:val="28"/>
              </w:rPr>
              <w:t>於</w:t>
            </w:r>
            <w:r w:rsidRPr="002B1D8E">
              <w:rPr>
                <w:rFonts w:ascii="標楷體" w:eastAsia="標楷體" w:hAnsi="標楷體" w:cs="Times New Roman"/>
                <w:color w:val="000000" w:themeColor="text1"/>
                <w:sz w:val="28"/>
                <w:szCs w:val="28"/>
                <w:u w:val="single"/>
              </w:rPr>
              <w:tab/>
            </w:r>
            <w:r w:rsidRPr="002B1D8E">
              <w:rPr>
                <w:rFonts w:ascii="標楷體" w:eastAsia="標楷體" w:hAnsi="標楷體" w:cs="Times New Roman"/>
                <w:color w:val="000000" w:themeColor="text1"/>
                <w:spacing w:val="-10"/>
                <w:sz w:val="28"/>
                <w:szCs w:val="28"/>
              </w:rPr>
              <w:t>年</w:t>
            </w:r>
            <w:r w:rsidRPr="002B1D8E">
              <w:rPr>
                <w:rFonts w:ascii="標楷體" w:eastAsia="標楷體" w:hAnsi="標楷體" w:cs="Times New Roman"/>
                <w:color w:val="000000" w:themeColor="text1"/>
                <w:sz w:val="28"/>
                <w:szCs w:val="28"/>
                <w:u w:val="single"/>
              </w:rPr>
              <w:tab/>
            </w:r>
            <w:r w:rsidRPr="002B1D8E">
              <w:rPr>
                <w:rFonts w:ascii="標楷體" w:eastAsia="標楷體" w:hAnsi="標楷體" w:cs="Times New Roman"/>
                <w:color w:val="000000" w:themeColor="text1"/>
                <w:spacing w:val="-10"/>
                <w:sz w:val="28"/>
                <w:szCs w:val="28"/>
              </w:rPr>
              <w:t>月</w:t>
            </w:r>
            <w:r w:rsidRPr="002B1D8E">
              <w:rPr>
                <w:rFonts w:ascii="標楷體" w:eastAsia="標楷體" w:hAnsi="標楷體" w:cs="Times New Roman"/>
                <w:color w:val="000000" w:themeColor="text1"/>
                <w:sz w:val="28"/>
                <w:szCs w:val="28"/>
                <w:u w:val="single"/>
              </w:rPr>
              <w:tab/>
            </w:r>
            <w:r w:rsidRPr="002B1D8E">
              <w:rPr>
                <w:rFonts w:ascii="標楷體" w:eastAsia="標楷體" w:hAnsi="標楷體" w:cs="Times New Roman"/>
                <w:color w:val="000000" w:themeColor="text1"/>
                <w:sz w:val="28"/>
                <w:szCs w:val="28"/>
              </w:rPr>
              <w:t>日申</w:t>
            </w:r>
            <w:r w:rsidRPr="002B1D8E">
              <w:rPr>
                <w:rFonts w:ascii="標楷體" w:eastAsia="標楷體" w:hAnsi="標楷體" w:cs="Times New Roman"/>
                <w:color w:val="000000" w:themeColor="text1"/>
                <w:spacing w:val="-10"/>
                <w:sz w:val="28"/>
                <w:szCs w:val="28"/>
              </w:rPr>
              <w:t>訴</w:t>
            </w:r>
          </w:p>
          <w:p w14:paraId="3F9813D2" w14:textId="77777777" w:rsidR="0073045F" w:rsidRPr="002B1D8E" w:rsidRDefault="0073045F" w:rsidP="004362F9">
            <w:pPr>
              <w:pStyle w:val="TableParagraph"/>
              <w:overflowPunct w:val="0"/>
              <w:spacing w:line="376" w:lineRule="exact"/>
              <w:ind w:left="340"/>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2"/>
                <w:sz w:val="28"/>
                <w:szCs w:val="28"/>
                <w:u w:val="single" w:color="000000" w:themeColor="text1"/>
              </w:rPr>
              <w:t>（被申訴人姓名）</w:t>
            </w:r>
            <w:r w:rsidRPr="002B1D8E">
              <w:rPr>
                <w:rFonts w:ascii="標楷體" w:eastAsia="標楷體" w:hAnsi="標楷體" w:cs="Times New Roman"/>
                <w:color w:val="000000" w:themeColor="text1"/>
                <w:spacing w:val="-3"/>
                <w:sz w:val="28"/>
                <w:szCs w:val="28"/>
              </w:rPr>
              <w:t>之職</w:t>
            </w:r>
            <w:proofErr w:type="gramStart"/>
            <w:r w:rsidRPr="002B1D8E">
              <w:rPr>
                <w:rFonts w:ascii="標楷體" w:eastAsia="標楷體" w:hAnsi="標楷體" w:cs="Times New Roman"/>
                <w:color w:val="000000" w:themeColor="text1"/>
                <w:spacing w:val="-3"/>
                <w:sz w:val="28"/>
                <w:szCs w:val="28"/>
              </w:rPr>
              <w:t>場霸凌</w:t>
            </w:r>
            <w:proofErr w:type="gramEnd"/>
            <w:r w:rsidRPr="002B1D8E">
              <w:rPr>
                <w:rFonts w:ascii="標楷體" w:eastAsia="標楷體" w:hAnsi="標楷體" w:cs="Times New Roman"/>
                <w:color w:val="000000" w:themeColor="text1"/>
                <w:spacing w:val="-3"/>
                <w:sz w:val="28"/>
                <w:szCs w:val="28"/>
              </w:rPr>
              <w:t>事件，特此聲明。</w:t>
            </w:r>
          </w:p>
          <w:p w14:paraId="483D2A71" w14:textId="77777777" w:rsidR="0073045F" w:rsidRPr="002B1D8E" w:rsidRDefault="0073045F" w:rsidP="004362F9">
            <w:pPr>
              <w:pStyle w:val="TableParagraph"/>
              <w:overflowPunct w:val="0"/>
              <w:spacing w:before="328"/>
              <w:ind w:left="309"/>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pacing w:val="-5"/>
                <w:sz w:val="28"/>
                <w:szCs w:val="28"/>
              </w:rPr>
              <w:t xml:space="preserve"> 此致</w:t>
            </w:r>
          </w:p>
          <w:p w14:paraId="6D921201" w14:textId="65E8D46A" w:rsidR="0073045F" w:rsidRPr="00E976D3" w:rsidRDefault="0073045F" w:rsidP="004362F9">
            <w:pPr>
              <w:pStyle w:val="TableParagraph"/>
              <w:tabs>
                <w:tab w:val="left" w:pos="2270"/>
              </w:tabs>
              <w:overflowPunct w:val="0"/>
              <w:spacing w:before="328"/>
              <w:ind w:firstLineChars="400" w:firstLine="1112"/>
              <w:jc w:val="both"/>
              <w:rPr>
                <w:rFonts w:ascii="標楷體" w:eastAsia="標楷體" w:hAnsi="標楷體" w:cs="Times New Roman"/>
                <w:color w:val="000000" w:themeColor="text1"/>
                <w:spacing w:val="-10"/>
                <w:sz w:val="28"/>
                <w:szCs w:val="28"/>
                <w:u w:val="single" w:color="000000" w:themeColor="text1"/>
              </w:rPr>
            </w:pPr>
            <w:r w:rsidRPr="002B1D8E">
              <w:rPr>
                <w:rFonts w:ascii="標楷體" w:eastAsia="標楷體" w:hAnsi="標楷體" w:cs="Times New Roman"/>
                <w:color w:val="000000" w:themeColor="text1"/>
                <w:spacing w:val="-2"/>
                <w:sz w:val="28"/>
                <w:szCs w:val="28"/>
                <w:u w:val="single" w:color="000000" w:themeColor="text1"/>
              </w:rPr>
              <w:t>(</w:t>
            </w:r>
            <w:r w:rsidR="00E976D3">
              <w:rPr>
                <w:rFonts w:ascii="標楷體" w:eastAsia="標楷體" w:hAnsi="標楷體" w:cs="Times New Roman" w:hint="eastAsia"/>
                <w:color w:val="000000" w:themeColor="text1"/>
                <w:spacing w:val="-10"/>
                <w:sz w:val="28"/>
                <w:szCs w:val="28"/>
                <w:u w:val="single" w:color="000000" w:themeColor="text1"/>
              </w:rPr>
              <w:t>服務學校</w:t>
            </w:r>
            <w:r w:rsidR="00E976D3" w:rsidRPr="00E976D3">
              <w:rPr>
                <w:rFonts w:ascii="標楷體" w:eastAsia="標楷體" w:hAnsi="標楷體" w:cs="Times New Roman"/>
                <w:color w:val="000000" w:themeColor="text1"/>
                <w:spacing w:val="-10"/>
                <w:sz w:val="28"/>
                <w:szCs w:val="28"/>
                <w:u w:val="single" w:color="000000" w:themeColor="text1"/>
              </w:rPr>
              <w:t>名</w:t>
            </w:r>
            <w:r w:rsidR="00E976D3">
              <w:rPr>
                <w:rFonts w:ascii="標楷體" w:eastAsia="標楷體" w:hAnsi="標楷體" w:cs="Times New Roman" w:hint="eastAsia"/>
                <w:color w:val="000000" w:themeColor="text1"/>
                <w:spacing w:val="-10"/>
                <w:sz w:val="28"/>
                <w:szCs w:val="28"/>
                <w:u w:val="single" w:color="000000" w:themeColor="text1"/>
              </w:rPr>
              <w:t>稱</w:t>
            </w:r>
            <w:r w:rsidR="00E976D3" w:rsidRPr="00E976D3">
              <w:rPr>
                <w:rFonts w:ascii="標楷體" w:eastAsia="標楷體" w:hAnsi="標楷體" w:cs="Times New Roman"/>
                <w:color w:val="000000" w:themeColor="text1"/>
                <w:spacing w:val="-10"/>
                <w:sz w:val="28"/>
                <w:szCs w:val="28"/>
                <w:u w:val="single" w:color="000000" w:themeColor="text1"/>
              </w:rPr>
              <w:t>)</w:t>
            </w:r>
          </w:p>
          <w:p w14:paraId="17C9B237" w14:textId="77777777" w:rsidR="0073045F" w:rsidRPr="002B1D8E" w:rsidRDefault="0073045F" w:rsidP="004362F9">
            <w:pPr>
              <w:pStyle w:val="TableParagraph"/>
              <w:tabs>
                <w:tab w:val="left" w:pos="2270"/>
              </w:tabs>
              <w:overflowPunct w:val="0"/>
              <w:spacing w:before="328"/>
              <w:ind w:left="340"/>
              <w:rPr>
                <w:rFonts w:ascii="標楷體" w:eastAsia="標楷體" w:hAnsi="標楷體" w:cs="Times New Roman"/>
                <w:color w:val="000000" w:themeColor="text1"/>
                <w:sz w:val="28"/>
                <w:szCs w:val="28"/>
              </w:rPr>
            </w:pPr>
          </w:p>
          <w:p w14:paraId="2FC6B994" w14:textId="77777777" w:rsidR="0073045F" w:rsidRPr="002B1D8E" w:rsidRDefault="0073045F" w:rsidP="004362F9">
            <w:pPr>
              <w:pStyle w:val="TableParagraph"/>
              <w:tabs>
                <w:tab w:val="left" w:pos="2346"/>
              </w:tabs>
              <w:overflowPunct w:val="0"/>
              <w:spacing w:afterLines="50" w:after="120" w:line="400" w:lineRule="exact"/>
              <w:ind w:leftChars="1675" w:left="3685"/>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z w:val="28"/>
                <w:szCs w:val="28"/>
              </w:rPr>
              <w:t>申訴人</w:t>
            </w:r>
            <w:r w:rsidRPr="002B1D8E">
              <w:rPr>
                <w:rFonts w:ascii="標楷體" w:eastAsia="標楷體" w:hAnsi="標楷體" w:cs="Times New Roman"/>
                <w:color w:val="000000" w:themeColor="text1"/>
                <w:spacing w:val="-10"/>
                <w:sz w:val="28"/>
                <w:szCs w:val="28"/>
              </w:rPr>
              <w:t>：</w:t>
            </w:r>
            <w:r w:rsidRPr="002B1D8E">
              <w:rPr>
                <w:rFonts w:ascii="標楷體" w:eastAsia="標楷體" w:hAnsi="標楷體"/>
                <w:color w:val="000000" w:themeColor="text1"/>
                <w:sz w:val="28"/>
                <w:szCs w:val="28"/>
              </w:rPr>
              <w:t xml:space="preserve"> ________________(簽</w:t>
            </w:r>
            <w:r w:rsidRPr="002B1D8E">
              <w:rPr>
                <w:rFonts w:ascii="標楷體" w:eastAsia="標楷體" w:hAnsi="標楷體" w:hint="eastAsia"/>
                <w:color w:val="000000" w:themeColor="text1"/>
                <w:sz w:val="28"/>
                <w:szCs w:val="28"/>
              </w:rPr>
              <w:t>章</w:t>
            </w:r>
            <w:r w:rsidRPr="002B1D8E">
              <w:rPr>
                <w:rFonts w:ascii="標楷體" w:eastAsia="標楷體" w:hAnsi="標楷體"/>
                <w:color w:val="000000" w:themeColor="text1"/>
                <w:sz w:val="28"/>
                <w:szCs w:val="28"/>
              </w:rPr>
              <w:t>)</w:t>
            </w:r>
            <w:r w:rsidRPr="002B1D8E">
              <w:rPr>
                <w:rFonts w:ascii="標楷體" w:eastAsia="標楷體" w:hAnsi="標楷體" w:cs="Times New Roman"/>
                <w:color w:val="000000" w:themeColor="text1"/>
                <w:spacing w:val="-10"/>
                <w:sz w:val="28"/>
                <w:szCs w:val="28"/>
              </w:rPr>
              <w:t xml:space="preserve">                           </w:t>
            </w:r>
          </w:p>
          <w:p w14:paraId="75CA352F" w14:textId="77777777" w:rsidR="0073045F" w:rsidRPr="002B1D8E" w:rsidRDefault="0073045F" w:rsidP="004362F9">
            <w:pPr>
              <w:pStyle w:val="TableParagraph"/>
              <w:tabs>
                <w:tab w:val="left" w:pos="2346"/>
              </w:tabs>
              <w:overflowPunct w:val="0"/>
              <w:spacing w:afterLines="50" w:after="120" w:line="400" w:lineRule="exact"/>
              <w:ind w:leftChars="1675" w:left="3685"/>
              <w:rPr>
                <w:rFonts w:ascii="標楷體" w:eastAsia="標楷體" w:hAnsi="標楷體" w:cs="Times New Roman"/>
                <w:color w:val="000000" w:themeColor="text1"/>
                <w:sz w:val="28"/>
                <w:szCs w:val="28"/>
              </w:rPr>
            </w:pPr>
            <w:r w:rsidRPr="002B1D8E">
              <w:rPr>
                <w:rFonts w:ascii="標楷體" w:eastAsia="標楷體" w:hAnsi="標楷體" w:cs="Times New Roman" w:hint="eastAsia"/>
                <w:color w:val="000000" w:themeColor="text1"/>
                <w:sz w:val="28"/>
                <w:szCs w:val="28"/>
              </w:rPr>
              <w:t>委任</w:t>
            </w:r>
            <w:r w:rsidRPr="002B1D8E">
              <w:rPr>
                <w:rFonts w:ascii="標楷體" w:eastAsia="標楷體" w:hAnsi="標楷體" w:cs="Times New Roman"/>
                <w:color w:val="000000" w:themeColor="text1"/>
                <w:sz w:val="28"/>
                <w:szCs w:val="28"/>
              </w:rPr>
              <w:t>人（無則免填）：</w:t>
            </w:r>
            <w:r w:rsidRPr="002B1D8E">
              <w:rPr>
                <w:rFonts w:ascii="標楷體" w:eastAsia="標楷體" w:hAnsi="標楷體"/>
                <w:color w:val="000000" w:themeColor="text1"/>
                <w:sz w:val="28"/>
                <w:szCs w:val="28"/>
              </w:rPr>
              <w:t>________________(簽</w:t>
            </w:r>
            <w:r w:rsidRPr="002B1D8E">
              <w:rPr>
                <w:rFonts w:ascii="標楷體" w:eastAsia="標楷體" w:hAnsi="標楷體" w:hint="eastAsia"/>
                <w:color w:val="000000" w:themeColor="text1"/>
                <w:sz w:val="28"/>
                <w:szCs w:val="28"/>
              </w:rPr>
              <w:t>章</w:t>
            </w:r>
            <w:r w:rsidRPr="002B1D8E">
              <w:rPr>
                <w:rFonts w:ascii="標楷體" w:eastAsia="標楷體" w:hAnsi="標楷體"/>
                <w:color w:val="000000" w:themeColor="text1"/>
                <w:sz w:val="28"/>
                <w:szCs w:val="28"/>
              </w:rPr>
              <w:t>)</w:t>
            </w:r>
          </w:p>
          <w:p w14:paraId="696744C8" w14:textId="77777777" w:rsidR="0073045F" w:rsidRPr="002B1D8E" w:rsidRDefault="0073045F" w:rsidP="004362F9">
            <w:pPr>
              <w:pStyle w:val="TableParagraph"/>
              <w:tabs>
                <w:tab w:val="left" w:pos="2346"/>
              </w:tabs>
              <w:overflowPunct w:val="0"/>
              <w:spacing w:afterLines="50" w:after="120" w:line="400" w:lineRule="exact"/>
              <w:ind w:leftChars="1675" w:left="3685"/>
              <w:rPr>
                <w:rFonts w:ascii="標楷體" w:eastAsia="標楷體" w:hAnsi="標楷體" w:cs="Times New Roman"/>
                <w:color w:val="000000" w:themeColor="text1"/>
                <w:sz w:val="28"/>
                <w:szCs w:val="28"/>
              </w:rPr>
            </w:pPr>
            <w:r w:rsidRPr="002B1D8E">
              <w:rPr>
                <w:rFonts w:ascii="標楷體" w:eastAsia="標楷體" w:hAnsi="標楷體" w:cs="Times New Roman"/>
                <w:color w:val="000000" w:themeColor="text1"/>
                <w:sz w:val="28"/>
                <w:szCs w:val="28"/>
              </w:rPr>
              <w:t>日期：____年____月____日</w:t>
            </w:r>
          </w:p>
        </w:tc>
      </w:tr>
    </w:tbl>
    <w:p w14:paraId="13BA5E6D" w14:textId="77777777" w:rsidR="0073045F" w:rsidRPr="002B1D8E" w:rsidRDefault="0073045F" w:rsidP="004362F9">
      <w:pPr>
        <w:overflowPunct w:val="0"/>
        <w:rPr>
          <w:rFonts w:ascii="標楷體" w:eastAsia="標楷體" w:hAnsi="標楷體" w:cs="Noto Serif CJK TC"/>
          <w:color w:val="000000" w:themeColor="text1"/>
          <w:sz w:val="32"/>
          <w:szCs w:val="32"/>
        </w:rPr>
      </w:pPr>
    </w:p>
    <w:p w14:paraId="7E3254F6" w14:textId="72E379E1" w:rsidR="0073045F" w:rsidRPr="002B1D8E" w:rsidRDefault="0073045F" w:rsidP="004362F9">
      <w:pPr>
        <w:overflowPunct w:val="0"/>
        <w:rPr>
          <w:rFonts w:ascii="標楷體" w:eastAsia="標楷體" w:hAnsi="標楷體" w:cs="Noto Serif CJK TC"/>
          <w:color w:val="000000" w:themeColor="text1"/>
          <w:sz w:val="32"/>
          <w:szCs w:val="32"/>
        </w:rPr>
      </w:pPr>
      <w:r w:rsidRPr="002B1D8E">
        <w:rPr>
          <w:rFonts w:ascii="標楷體" w:eastAsia="標楷體" w:hAnsi="標楷體" w:cs="Noto Serif CJK TC"/>
          <w:color w:val="000000" w:themeColor="text1"/>
          <w:sz w:val="32"/>
          <w:szCs w:val="32"/>
        </w:rPr>
        <w:br w:type="page"/>
      </w:r>
    </w:p>
    <w:p w14:paraId="4E115EB7" w14:textId="233FF336" w:rsidR="0073045F" w:rsidRPr="002B1D8E" w:rsidRDefault="00B26287" w:rsidP="004362F9">
      <w:pPr>
        <w:pStyle w:val="affc"/>
        <w:overflowPunct w:val="0"/>
        <w:spacing w:beforeLines="50" w:before="120" w:afterLines="50" w:after="120"/>
        <w:jc w:val="center"/>
        <w:rPr>
          <w:rFonts w:ascii="標楷體" w:eastAsia="標楷體" w:hAnsi="標楷體"/>
          <w:b/>
          <w:color w:val="000000" w:themeColor="text1"/>
          <w:szCs w:val="28"/>
          <w:lang w:eastAsia="zh-TW"/>
        </w:rPr>
      </w:pPr>
      <w:proofErr w:type="gramStart"/>
      <w:r>
        <w:rPr>
          <w:rFonts w:ascii="標楷體" w:eastAsia="標楷體" w:hAnsi="標楷體" w:cs="標楷體" w:hint="eastAsia"/>
          <w:b/>
          <w:szCs w:val="28"/>
          <w:lang w:eastAsia="zh-TW"/>
        </w:rPr>
        <w:lastRenderedPageBreak/>
        <w:t>臺</w:t>
      </w:r>
      <w:proofErr w:type="gramEnd"/>
      <w:r>
        <w:rPr>
          <w:rFonts w:ascii="標楷體" w:eastAsia="標楷體" w:hAnsi="標楷體" w:cs="標楷體" w:hint="eastAsia"/>
          <w:b/>
          <w:szCs w:val="28"/>
          <w:lang w:eastAsia="zh-TW"/>
        </w:rPr>
        <w:t>中市</w:t>
      </w:r>
      <w:proofErr w:type="gramStart"/>
      <w:r>
        <w:rPr>
          <w:rFonts w:ascii="標楷體" w:eastAsia="標楷體" w:hAnsi="標楷體" w:cs="標楷體" w:hint="eastAsia"/>
          <w:b/>
          <w:szCs w:val="28"/>
          <w:lang w:eastAsia="zh-TW"/>
        </w:rPr>
        <w:t>東勢區石城</w:t>
      </w:r>
      <w:proofErr w:type="gramEnd"/>
      <w:r>
        <w:rPr>
          <w:rFonts w:ascii="標楷體" w:eastAsia="標楷體" w:hAnsi="標楷體" w:cs="標楷體" w:hint="eastAsia"/>
          <w:b/>
          <w:szCs w:val="28"/>
          <w:lang w:eastAsia="zh-TW"/>
        </w:rPr>
        <w:t>國民小學</w:t>
      </w:r>
      <w:r w:rsidR="0073045F" w:rsidRPr="002B1D8E">
        <w:rPr>
          <w:rFonts w:ascii="標楷體" w:eastAsia="標楷體" w:hAnsi="標楷體"/>
          <w:b/>
          <w:color w:val="000000" w:themeColor="text1"/>
          <w:szCs w:val="28"/>
          <w:lang w:eastAsia="zh-TW"/>
        </w:rPr>
        <w:t>職</w:t>
      </w:r>
      <w:proofErr w:type="gramStart"/>
      <w:r w:rsidR="0073045F" w:rsidRPr="002B1D8E">
        <w:rPr>
          <w:rFonts w:ascii="標楷體" w:eastAsia="標楷體" w:hAnsi="標楷體"/>
          <w:b/>
          <w:color w:val="000000" w:themeColor="text1"/>
          <w:szCs w:val="28"/>
          <w:lang w:eastAsia="zh-TW"/>
        </w:rPr>
        <w:t>場霸凌</w:t>
      </w:r>
      <w:proofErr w:type="gramEnd"/>
      <w:r w:rsidR="0073045F" w:rsidRPr="002B1D8E">
        <w:rPr>
          <w:rFonts w:ascii="標楷體" w:eastAsia="標楷體" w:hAnsi="標楷體"/>
          <w:b/>
          <w:color w:val="000000" w:themeColor="text1"/>
          <w:szCs w:val="28"/>
          <w:lang w:eastAsia="zh-TW"/>
        </w:rPr>
        <w:t>申訴</w:t>
      </w:r>
      <w:r w:rsidR="0073045F" w:rsidRPr="002B1D8E">
        <w:rPr>
          <w:rFonts w:ascii="標楷體" w:eastAsia="標楷體" w:hAnsi="標楷體" w:hint="eastAsia"/>
          <w:b/>
          <w:color w:val="000000" w:themeColor="text1"/>
          <w:szCs w:val="28"/>
          <w:lang w:eastAsia="zh-TW"/>
        </w:rPr>
        <w:t>是否</w:t>
      </w:r>
      <w:r w:rsidR="0073045F" w:rsidRPr="002B1D8E">
        <w:rPr>
          <w:rFonts w:ascii="標楷體" w:eastAsia="標楷體" w:hAnsi="標楷體"/>
          <w:b/>
          <w:color w:val="000000" w:themeColor="text1"/>
          <w:szCs w:val="28"/>
          <w:lang w:eastAsia="zh-TW"/>
        </w:rPr>
        <w:t>受理通知書</w:t>
      </w:r>
    </w:p>
    <w:p w14:paraId="0B6B6C06" w14:textId="77777777" w:rsidR="0073045F" w:rsidRPr="002B1D8E" w:rsidRDefault="0073045F" w:rsidP="004362F9">
      <w:pPr>
        <w:overflowPunct w:val="0"/>
        <w:spacing w:before="200" w:line="276" w:lineRule="auto"/>
        <w:ind w:firstLineChars="253" w:firstLine="709"/>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一、案件基本資料</w:t>
      </w:r>
    </w:p>
    <w:tbl>
      <w:tblPr>
        <w:tblW w:w="0" w:type="auto"/>
        <w:jc w:val="center"/>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1977"/>
        <w:gridCol w:w="2349"/>
        <w:gridCol w:w="2410"/>
        <w:gridCol w:w="2634"/>
      </w:tblGrid>
      <w:tr w:rsidR="0073045F" w:rsidRPr="001C6843" w14:paraId="0E4B2865" w14:textId="77777777" w:rsidTr="0073045F">
        <w:trPr>
          <w:cantSplit/>
          <w:trHeight w:val="340"/>
          <w:jc w:val="center"/>
        </w:trPr>
        <w:tc>
          <w:tcPr>
            <w:tcW w:w="1977" w:type="dxa"/>
            <w:tcMar>
              <w:top w:w="80" w:type="dxa"/>
              <w:left w:w="100" w:type="dxa"/>
              <w:bottom w:w="80" w:type="dxa"/>
              <w:right w:w="100" w:type="dxa"/>
            </w:tcMar>
            <w:vAlign w:val="center"/>
          </w:tcPr>
          <w:p w14:paraId="331BD7FB"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r w:rsidRPr="002B1D8E">
              <w:rPr>
                <w:rFonts w:ascii="標楷體" w:eastAsia="標楷體" w:hAnsi="標楷體" w:cs="新細明體"/>
                <w:b/>
                <w:color w:val="000000" w:themeColor="text1"/>
                <w:sz w:val="28"/>
                <w:szCs w:val="28"/>
              </w:rPr>
              <w:t>案</w:t>
            </w:r>
            <w:r w:rsidRPr="002B1D8E">
              <w:rPr>
                <w:rFonts w:ascii="標楷體" w:eastAsia="標楷體" w:hAnsi="標楷體" w:cs="新細明體" w:hint="eastAsia"/>
                <w:b/>
                <w:color w:val="000000" w:themeColor="text1"/>
                <w:sz w:val="28"/>
                <w:szCs w:val="28"/>
              </w:rPr>
              <w:t>號</w:t>
            </w:r>
          </w:p>
        </w:tc>
        <w:tc>
          <w:tcPr>
            <w:tcW w:w="7393" w:type="dxa"/>
            <w:gridSpan w:val="3"/>
            <w:tcMar>
              <w:top w:w="80" w:type="dxa"/>
              <w:left w:w="100" w:type="dxa"/>
              <w:bottom w:w="80" w:type="dxa"/>
              <w:right w:w="100" w:type="dxa"/>
            </w:tcMar>
            <w:vAlign w:val="center"/>
          </w:tcPr>
          <w:p w14:paraId="4E397BB2"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p>
        </w:tc>
      </w:tr>
      <w:tr w:rsidR="0073045F" w:rsidRPr="001C6843" w14:paraId="519A5095" w14:textId="77777777" w:rsidTr="0073045F">
        <w:trPr>
          <w:cantSplit/>
          <w:trHeight w:val="340"/>
          <w:jc w:val="center"/>
        </w:trPr>
        <w:tc>
          <w:tcPr>
            <w:tcW w:w="1977" w:type="dxa"/>
            <w:tcMar>
              <w:top w:w="80" w:type="dxa"/>
              <w:left w:w="100" w:type="dxa"/>
              <w:bottom w:w="80" w:type="dxa"/>
              <w:right w:w="100" w:type="dxa"/>
            </w:tcMar>
            <w:vAlign w:val="center"/>
          </w:tcPr>
          <w:p w14:paraId="74595E2A"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申訴人姓名</w:t>
            </w:r>
          </w:p>
        </w:tc>
        <w:tc>
          <w:tcPr>
            <w:tcW w:w="2349" w:type="dxa"/>
            <w:tcMar>
              <w:top w:w="80" w:type="dxa"/>
              <w:left w:w="100" w:type="dxa"/>
              <w:bottom w:w="80" w:type="dxa"/>
              <w:right w:w="100" w:type="dxa"/>
            </w:tcMar>
            <w:vAlign w:val="center"/>
          </w:tcPr>
          <w:p w14:paraId="237E694C"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p>
        </w:tc>
        <w:tc>
          <w:tcPr>
            <w:tcW w:w="2410" w:type="dxa"/>
            <w:tcMar>
              <w:top w:w="80" w:type="dxa"/>
              <w:left w:w="100" w:type="dxa"/>
              <w:bottom w:w="80" w:type="dxa"/>
              <w:right w:w="100" w:type="dxa"/>
            </w:tcMar>
            <w:vAlign w:val="center"/>
          </w:tcPr>
          <w:p w14:paraId="439A3BC9" w14:textId="77777777" w:rsidR="0073045F" w:rsidRPr="002B1D8E" w:rsidRDefault="0073045F" w:rsidP="004362F9">
            <w:pPr>
              <w:overflowPunct w:val="0"/>
              <w:spacing w:line="276" w:lineRule="auto"/>
              <w:jc w:val="center"/>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服務單位</w:t>
            </w:r>
            <w:r w:rsidRPr="002B1D8E">
              <w:rPr>
                <w:rFonts w:ascii="標楷體" w:eastAsia="標楷體" w:hAnsi="標楷體" w:cs="新細明體"/>
                <w:b/>
                <w:color w:val="000000" w:themeColor="text1"/>
                <w:sz w:val="28"/>
                <w:szCs w:val="28"/>
              </w:rPr>
              <w:t>/職稱</w:t>
            </w:r>
          </w:p>
        </w:tc>
        <w:tc>
          <w:tcPr>
            <w:tcW w:w="2634" w:type="dxa"/>
            <w:tcMar>
              <w:top w:w="80" w:type="dxa"/>
              <w:left w:w="100" w:type="dxa"/>
              <w:bottom w:w="80" w:type="dxa"/>
              <w:right w:w="100" w:type="dxa"/>
            </w:tcMar>
            <w:vAlign w:val="center"/>
          </w:tcPr>
          <w:p w14:paraId="0EF46A2F"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p>
        </w:tc>
      </w:tr>
      <w:tr w:rsidR="0073045F" w:rsidRPr="001C6843" w14:paraId="40EF9E12" w14:textId="77777777" w:rsidTr="0073045F">
        <w:trPr>
          <w:cantSplit/>
          <w:trHeight w:val="340"/>
          <w:jc w:val="center"/>
        </w:trPr>
        <w:tc>
          <w:tcPr>
            <w:tcW w:w="1977" w:type="dxa"/>
            <w:tcMar>
              <w:top w:w="80" w:type="dxa"/>
              <w:left w:w="100" w:type="dxa"/>
              <w:bottom w:w="80" w:type="dxa"/>
              <w:right w:w="100" w:type="dxa"/>
            </w:tcMar>
            <w:vAlign w:val="center"/>
          </w:tcPr>
          <w:p w14:paraId="28125738"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申訴日期</w:t>
            </w:r>
          </w:p>
        </w:tc>
        <w:tc>
          <w:tcPr>
            <w:tcW w:w="2349" w:type="dxa"/>
            <w:tcMar>
              <w:top w:w="80" w:type="dxa"/>
              <w:left w:w="100" w:type="dxa"/>
              <w:bottom w:w="80" w:type="dxa"/>
              <w:right w:w="100" w:type="dxa"/>
            </w:tcMar>
            <w:vAlign w:val="center"/>
          </w:tcPr>
          <w:p w14:paraId="62A8D92E"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hint="eastAsia"/>
                <w:color w:val="000000" w:themeColor="text1"/>
                <w:sz w:val="28"/>
                <w:szCs w:val="28"/>
              </w:rPr>
              <w:t>年</w:t>
            </w: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hint="eastAsia"/>
                <w:color w:val="000000" w:themeColor="text1"/>
                <w:sz w:val="28"/>
                <w:szCs w:val="28"/>
              </w:rPr>
              <w:t>月</w:t>
            </w: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hint="eastAsia"/>
                <w:color w:val="000000" w:themeColor="text1"/>
                <w:sz w:val="28"/>
                <w:szCs w:val="28"/>
              </w:rPr>
              <w:t>日</w:t>
            </w:r>
          </w:p>
        </w:tc>
        <w:tc>
          <w:tcPr>
            <w:tcW w:w="2410" w:type="dxa"/>
            <w:tcMar>
              <w:top w:w="80" w:type="dxa"/>
              <w:left w:w="100" w:type="dxa"/>
              <w:bottom w:w="80" w:type="dxa"/>
              <w:right w:w="100" w:type="dxa"/>
            </w:tcMar>
            <w:vAlign w:val="center"/>
          </w:tcPr>
          <w:p w14:paraId="02A0B1C0" w14:textId="77777777" w:rsidR="0073045F" w:rsidRPr="002B1D8E" w:rsidRDefault="0073045F" w:rsidP="004362F9">
            <w:pPr>
              <w:overflowPunct w:val="0"/>
              <w:spacing w:line="276" w:lineRule="auto"/>
              <w:jc w:val="center"/>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是否受理</w:t>
            </w:r>
            <w:r w:rsidRPr="002B1D8E">
              <w:rPr>
                <w:rFonts w:ascii="標楷體" w:eastAsia="標楷體" w:hAnsi="標楷體" w:cs="Noto Sans CJK TC"/>
                <w:b/>
                <w:color w:val="000000" w:themeColor="text1"/>
                <w:sz w:val="28"/>
                <w:szCs w:val="28"/>
              </w:rPr>
              <w:br/>
            </w:r>
            <w:r w:rsidRPr="002B1D8E">
              <w:rPr>
                <w:rFonts w:ascii="標楷體" w:eastAsia="標楷體" w:hAnsi="標楷體" w:cs="新細明體" w:hint="eastAsia"/>
                <w:b/>
                <w:color w:val="000000" w:themeColor="text1"/>
                <w:sz w:val="28"/>
                <w:szCs w:val="28"/>
              </w:rPr>
              <w:t>決定日期</w:t>
            </w:r>
          </w:p>
        </w:tc>
        <w:tc>
          <w:tcPr>
            <w:tcW w:w="2634" w:type="dxa"/>
            <w:tcMar>
              <w:top w:w="80" w:type="dxa"/>
              <w:left w:w="100" w:type="dxa"/>
              <w:bottom w:w="80" w:type="dxa"/>
              <w:right w:w="100" w:type="dxa"/>
            </w:tcMar>
            <w:vAlign w:val="center"/>
          </w:tcPr>
          <w:p w14:paraId="69CFC5C6" w14:textId="542F5FCD" w:rsidR="0073045F" w:rsidRPr="002B1D8E" w:rsidRDefault="0073045F"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□是</w:t>
            </w:r>
            <w:r w:rsidR="002668DE">
              <w:rPr>
                <w:rFonts w:ascii="標楷體" w:eastAsia="標楷體" w:hAnsi="標楷體" w:hint="eastAsia"/>
                <w:color w:val="000000" w:themeColor="text1"/>
                <w:sz w:val="28"/>
                <w:szCs w:val="28"/>
              </w:rPr>
              <w:t xml:space="preserve"> </w:t>
            </w:r>
            <w:r w:rsidRPr="002B1D8E">
              <w:rPr>
                <w:rFonts w:ascii="標楷體" w:eastAsia="標楷體" w:hAnsi="標楷體"/>
                <w:color w:val="000000" w:themeColor="text1"/>
                <w:sz w:val="28"/>
                <w:szCs w:val="28"/>
              </w:rPr>
              <w:t>□否</w:t>
            </w:r>
          </w:p>
          <w:p w14:paraId="62E33185"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hint="eastAsia"/>
                <w:color w:val="000000" w:themeColor="text1"/>
                <w:sz w:val="28"/>
                <w:szCs w:val="28"/>
              </w:rPr>
              <w:t>年</w:t>
            </w: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hint="eastAsia"/>
                <w:color w:val="000000" w:themeColor="text1"/>
                <w:sz w:val="28"/>
                <w:szCs w:val="28"/>
              </w:rPr>
              <w:t>月</w:t>
            </w:r>
            <w:r w:rsidRPr="002B1D8E">
              <w:rPr>
                <w:rFonts w:ascii="標楷體" w:eastAsia="標楷體" w:hAnsi="標楷體" w:cs="Noto Sans CJK TC"/>
                <w:color w:val="000000" w:themeColor="text1"/>
                <w:sz w:val="28"/>
                <w:szCs w:val="28"/>
              </w:rPr>
              <w:t>___</w:t>
            </w:r>
            <w:r w:rsidRPr="002B1D8E">
              <w:rPr>
                <w:rFonts w:ascii="標楷體" w:eastAsia="標楷體" w:hAnsi="標楷體" w:cs="新細明體" w:hint="eastAsia"/>
                <w:color w:val="000000" w:themeColor="text1"/>
                <w:sz w:val="28"/>
                <w:szCs w:val="28"/>
              </w:rPr>
              <w:t>日</w:t>
            </w:r>
          </w:p>
        </w:tc>
      </w:tr>
      <w:tr w:rsidR="0073045F" w:rsidRPr="001C6843" w14:paraId="1D6B84E8" w14:textId="77777777" w:rsidTr="0073045F">
        <w:trPr>
          <w:cantSplit/>
          <w:trHeight w:val="340"/>
          <w:jc w:val="center"/>
        </w:trPr>
        <w:tc>
          <w:tcPr>
            <w:tcW w:w="1977" w:type="dxa"/>
            <w:tcMar>
              <w:top w:w="80" w:type="dxa"/>
              <w:left w:w="100" w:type="dxa"/>
              <w:bottom w:w="80" w:type="dxa"/>
              <w:right w:w="100" w:type="dxa"/>
            </w:tcMar>
            <w:vAlign w:val="center"/>
          </w:tcPr>
          <w:p w14:paraId="439001D0"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被申訴人姓名</w:t>
            </w:r>
          </w:p>
        </w:tc>
        <w:tc>
          <w:tcPr>
            <w:tcW w:w="2349" w:type="dxa"/>
            <w:tcMar>
              <w:top w:w="80" w:type="dxa"/>
              <w:left w:w="100" w:type="dxa"/>
              <w:bottom w:w="80" w:type="dxa"/>
              <w:right w:w="100" w:type="dxa"/>
            </w:tcMar>
            <w:vAlign w:val="center"/>
          </w:tcPr>
          <w:p w14:paraId="06A26A46"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p>
        </w:tc>
        <w:tc>
          <w:tcPr>
            <w:tcW w:w="2410" w:type="dxa"/>
            <w:tcMar>
              <w:top w:w="80" w:type="dxa"/>
              <w:left w:w="100" w:type="dxa"/>
              <w:bottom w:w="80" w:type="dxa"/>
              <w:right w:w="100" w:type="dxa"/>
            </w:tcMar>
            <w:vAlign w:val="center"/>
          </w:tcPr>
          <w:p w14:paraId="1FD3AD83" w14:textId="77777777" w:rsidR="0073045F" w:rsidRPr="002B1D8E" w:rsidRDefault="0073045F" w:rsidP="004362F9">
            <w:pPr>
              <w:overflowPunct w:val="0"/>
              <w:spacing w:line="276" w:lineRule="auto"/>
              <w:jc w:val="center"/>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被申訴人單位</w:t>
            </w:r>
            <w:r w:rsidRPr="002B1D8E">
              <w:rPr>
                <w:rFonts w:ascii="標楷體" w:eastAsia="標楷體" w:hAnsi="標楷體" w:cs="新細明體"/>
                <w:b/>
                <w:color w:val="000000" w:themeColor="text1"/>
                <w:sz w:val="28"/>
                <w:szCs w:val="28"/>
              </w:rPr>
              <w:t>/職稱</w:t>
            </w:r>
          </w:p>
        </w:tc>
        <w:tc>
          <w:tcPr>
            <w:tcW w:w="2634" w:type="dxa"/>
            <w:tcMar>
              <w:top w:w="80" w:type="dxa"/>
              <w:left w:w="100" w:type="dxa"/>
              <w:bottom w:w="80" w:type="dxa"/>
              <w:right w:w="100" w:type="dxa"/>
            </w:tcMar>
            <w:vAlign w:val="center"/>
          </w:tcPr>
          <w:p w14:paraId="16B44944" w14:textId="77777777" w:rsidR="0073045F" w:rsidRPr="002B1D8E" w:rsidRDefault="0073045F" w:rsidP="004362F9">
            <w:pPr>
              <w:overflowPunct w:val="0"/>
              <w:spacing w:line="276" w:lineRule="auto"/>
              <w:rPr>
                <w:rFonts w:ascii="標楷體" w:eastAsia="標楷體" w:hAnsi="標楷體" w:cs="Times New Roman"/>
                <w:color w:val="000000" w:themeColor="text1"/>
                <w:sz w:val="28"/>
                <w:szCs w:val="28"/>
              </w:rPr>
            </w:pPr>
          </w:p>
        </w:tc>
      </w:tr>
    </w:tbl>
    <w:p w14:paraId="40D66B88" w14:textId="77777777" w:rsidR="0073045F" w:rsidRPr="002B1D8E" w:rsidRDefault="0073045F" w:rsidP="004362F9">
      <w:pPr>
        <w:overflowPunct w:val="0"/>
        <w:spacing w:before="200" w:line="276" w:lineRule="auto"/>
        <w:ind w:firstLineChars="202" w:firstLine="566"/>
        <w:rPr>
          <w:rFonts w:ascii="標楷體" w:eastAsia="標楷體" w:hAnsi="標楷體" w:cs="新細明體"/>
          <w:b/>
          <w:color w:val="000000" w:themeColor="text1"/>
          <w:sz w:val="28"/>
          <w:szCs w:val="28"/>
        </w:rPr>
      </w:pPr>
      <w:r w:rsidRPr="002B1D8E">
        <w:rPr>
          <w:rFonts w:ascii="標楷體" w:eastAsia="標楷體" w:hAnsi="標楷體" w:cs="新細明體" w:hint="eastAsia"/>
          <w:b/>
          <w:color w:val="000000" w:themeColor="text1"/>
          <w:sz w:val="28"/>
          <w:szCs w:val="28"/>
        </w:rPr>
        <w:t>二、申訴不予受理情形及理由</w:t>
      </w:r>
    </w:p>
    <w:tbl>
      <w:tblPr>
        <w:tblW w:w="0" w:type="auto"/>
        <w:jc w:val="center"/>
        <w:tblBorders>
          <w:top w:val="single" w:sz="6" w:space="0" w:color="A6A6A6"/>
          <w:left w:val="single" w:sz="6" w:space="0" w:color="A6A6A6"/>
          <w:bottom w:val="single" w:sz="6" w:space="0" w:color="A6A6A6"/>
          <w:right w:val="single" w:sz="6" w:space="0" w:color="A6A6A6"/>
          <w:insideH w:val="single" w:sz="6" w:space="0" w:color="A6A6A6"/>
          <w:insideV w:val="single" w:sz="6" w:space="0" w:color="A6A6A6"/>
        </w:tblBorders>
        <w:tblLook w:val="04A0" w:firstRow="1" w:lastRow="0" w:firstColumn="1" w:lastColumn="0" w:noHBand="0" w:noVBand="1"/>
      </w:tblPr>
      <w:tblGrid>
        <w:gridCol w:w="9396"/>
      </w:tblGrid>
      <w:tr w:rsidR="0073045F" w:rsidRPr="001C6843" w14:paraId="70A82485" w14:textId="77777777" w:rsidTr="0073045F">
        <w:trPr>
          <w:jc w:val="center"/>
        </w:trPr>
        <w:tc>
          <w:tcPr>
            <w:tcW w:w="9396" w:type="dxa"/>
          </w:tcPr>
          <w:p w14:paraId="7CE82388" w14:textId="77777777" w:rsidR="0073045F" w:rsidRPr="002B1D8E" w:rsidRDefault="0073045F" w:rsidP="004362F9">
            <w:pPr>
              <w:overflowPunct w:val="0"/>
              <w:spacing w:line="276" w:lineRule="auto"/>
              <w:jc w:val="center"/>
              <w:rPr>
                <w:rFonts w:ascii="標楷體" w:eastAsia="標楷體" w:hAnsi="標楷體" w:cs="Times New Roman"/>
                <w:color w:val="000000" w:themeColor="text1"/>
                <w:sz w:val="28"/>
                <w:szCs w:val="28"/>
              </w:rPr>
            </w:pPr>
            <w:r w:rsidRPr="002B1D8E">
              <w:rPr>
                <w:rFonts w:ascii="標楷體" w:eastAsia="標楷體" w:hAnsi="標楷體" w:cs="新細明體" w:hint="eastAsia"/>
                <w:b/>
                <w:color w:val="000000" w:themeColor="text1"/>
                <w:sz w:val="28"/>
                <w:szCs w:val="28"/>
              </w:rPr>
              <w:t>不予受理事由（請勾選適用項目並敘明理由）</w:t>
            </w:r>
          </w:p>
        </w:tc>
      </w:tr>
      <w:tr w:rsidR="0073045F" w:rsidRPr="001C6843" w14:paraId="672A87C0" w14:textId="77777777" w:rsidTr="0073045F">
        <w:trPr>
          <w:cantSplit/>
          <w:trHeight w:val="5066"/>
          <w:jc w:val="center"/>
        </w:trPr>
        <w:tc>
          <w:tcPr>
            <w:tcW w:w="9396" w:type="dxa"/>
            <w:tcMar>
              <w:top w:w="110" w:type="dxa"/>
              <w:left w:w="140" w:type="dxa"/>
              <w:bottom w:w="110" w:type="dxa"/>
              <w:right w:w="140" w:type="dxa"/>
            </w:tcMar>
          </w:tcPr>
          <w:p w14:paraId="7D8DF5ED" w14:textId="77777777" w:rsidR="0073045F" w:rsidRPr="002B1D8E" w:rsidRDefault="0073045F" w:rsidP="004362F9">
            <w:pPr>
              <w:overflowPunct w:val="0"/>
              <w:spacing w:after="40" w:line="283" w:lineRule="auto"/>
              <w:rPr>
                <w:rFonts w:ascii="標楷體" w:eastAsia="標楷體" w:hAnsi="標楷體" w:cs="新細明體"/>
                <w:bCs/>
                <w:color w:val="000000" w:themeColor="text1"/>
                <w:sz w:val="28"/>
                <w:szCs w:val="28"/>
              </w:rPr>
            </w:pPr>
            <w:r w:rsidRPr="002B1D8E">
              <w:rPr>
                <w:rFonts w:ascii="標楷體" w:eastAsia="標楷體" w:hAnsi="標楷體" w:cs="Times New Roman"/>
                <w:bCs/>
                <w:color w:val="000000" w:themeColor="text1"/>
                <w:sz w:val="28"/>
                <w:szCs w:val="28"/>
              </w:rPr>
              <w:t>□</w:t>
            </w:r>
            <w:r w:rsidRPr="002B1D8E">
              <w:rPr>
                <w:rFonts w:ascii="標楷體" w:eastAsia="標楷體" w:hAnsi="標楷體" w:cs="Noto Sans CJK TC"/>
                <w:bCs/>
                <w:color w:val="000000" w:themeColor="text1"/>
                <w:sz w:val="28"/>
                <w:szCs w:val="28"/>
              </w:rPr>
              <w:t xml:space="preserve"> </w:t>
            </w:r>
            <w:r w:rsidRPr="002B1D8E">
              <w:rPr>
                <w:rFonts w:ascii="標楷體" w:eastAsia="標楷體" w:hAnsi="標楷體" w:cs="新細明體" w:hint="eastAsia"/>
                <w:bCs/>
                <w:color w:val="000000" w:themeColor="text1"/>
                <w:sz w:val="28"/>
                <w:szCs w:val="28"/>
              </w:rPr>
              <w:t>非屬職業安全衛生法第</w:t>
            </w:r>
            <w:r w:rsidRPr="002B1D8E">
              <w:rPr>
                <w:rFonts w:ascii="標楷體" w:eastAsia="標楷體" w:hAnsi="標楷體" w:cs="Noto Sans CJK TC"/>
                <w:bCs/>
                <w:color w:val="000000" w:themeColor="text1"/>
                <w:sz w:val="28"/>
                <w:szCs w:val="28"/>
              </w:rPr>
              <w:t>22</w:t>
            </w:r>
            <w:r w:rsidRPr="002B1D8E">
              <w:rPr>
                <w:rFonts w:ascii="標楷體" w:eastAsia="標楷體" w:hAnsi="標楷體" w:cs="新細明體" w:hint="eastAsia"/>
                <w:bCs/>
                <w:color w:val="000000" w:themeColor="text1"/>
                <w:sz w:val="28"/>
                <w:szCs w:val="28"/>
              </w:rPr>
              <w:t>條之</w:t>
            </w:r>
            <w:r w:rsidRPr="002B1D8E">
              <w:rPr>
                <w:rFonts w:ascii="標楷體" w:eastAsia="標楷體" w:hAnsi="標楷體" w:cs="Noto Sans CJK TC"/>
                <w:bCs/>
                <w:color w:val="000000" w:themeColor="text1"/>
                <w:sz w:val="28"/>
                <w:szCs w:val="28"/>
              </w:rPr>
              <w:t>1</w:t>
            </w:r>
            <w:r w:rsidRPr="002B1D8E">
              <w:rPr>
                <w:rFonts w:ascii="標楷體" w:eastAsia="標楷體" w:hAnsi="標楷體" w:cs="新細明體" w:hint="eastAsia"/>
                <w:bCs/>
                <w:color w:val="000000" w:themeColor="text1"/>
                <w:sz w:val="28"/>
                <w:szCs w:val="28"/>
              </w:rPr>
              <w:t>第</w:t>
            </w:r>
            <w:r w:rsidRPr="002B1D8E">
              <w:rPr>
                <w:rFonts w:ascii="標楷體" w:eastAsia="標楷體" w:hAnsi="標楷體" w:cs="Noto Sans CJK TC"/>
                <w:bCs/>
                <w:color w:val="000000" w:themeColor="text1"/>
                <w:sz w:val="28"/>
                <w:szCs w:val="28"/>
              </w:rPr>
              <w:t>1</w:t>
            </w:r>
            <w:r w:rsidRPr="002B1D8E">
              <w:rPr>
                <w:rFonts w:ascii="標楷體" w:eastAsia="標楷體" w:hAnsi="標楷體" w:cs="新細明體" w:hint="eastAsia"/>
                <w:bCs/>
                <w:color w:val="000000" w:themeColor="text1"/>
                <w:sz w:val="28"/>
                <w:szCs w:val="28"/>
              </w:rPr>
              <w:t>項所稱職</w:t>
            </w:r>
            <w:proofErr w:type="gramStart"/>
            <w:r w:rsidRPr="002B1D8E">
              <w:rPr>
                <w:rFonts w:ascii="標楷體" w:eastAsia="標楷體" w:hAnsi="標楷體" w:cs="新細明體" w:hint="eastAsia"/>
                <w:bCs/>
                <w:color w:val="000000" w:themeColor="text1"/>
                <w:sz w:val="28"/>
                <w:szCs w:val="28"/>
              </w:rPr>
              <w:t>場霸凌</w:t>
            </w:r>
            <w:proofErr w:type="gramEnd"/>
          </w:p>
          <w:p w14:paraId="4A208FCA" w14:textId="77777777" w:rsidR="0073045F" w:rsidRPr="002B1D8E" w:rsidRDefault="0073045F" w:rsidP="004362F9">
            <w:pPr>
              <w:overflowPunct w:val="0"/>
              <w:spacing w:after="40" w:line="283" w:lineRule="auto"/>
              <w:rPr>
                <w:rFonts w:ascii="標楷體" w:eastAsia="標楷體" w:hAnsi="標楷體" w:cs="Times New Roman"/>
                <w:bCs/>
                <w:color w:val="000000" w:themeColor="text1"/>
                <w:sz w:val="28"/>
                <w:szCs w:val="28"/>
              </w:rPr>
            </w:pPr>
            <w:r w:rsidRPr="002B1D8E">
              <w:rPr>
                <w:rFonts w:ascii="標楷體" w:eastAsia="標楷體" w:hAnsi="標楷體" w:cs="Times New Roman"/>
                <w:bCs/>
                <w:color w:val="000000" w:themeColor="text1"/>
                <w:sz w:val="28"/>
                <w:szCs w:val="28"/>
              </w:rPr>
              <w:t>□</w:t>
            </w:r>
            <w:r w:rsidRPr="002B1D8E">
              <w:rPr>
                <w:rFonts w:ascii="標楷體" w:eastAsia="標楷體" w:hAnsi="標楷體" w:cs="Noto Sans CJK TC"/>
                <w:bCs/>
                <w:color w:val="000000" w:themeColor="text1"/>
                <w:sz w:val="28"/>
                <w:szCs w:val="28"/>
              </w:rPr>
              <w:t xml:space="preserve"> </w:t>
            </w:r>
            <w:r w:rsidRPr="002B1D8E">
              <w:rPr>
                <w:rFonts w:ascii="標楷體" w:eastAsia="標楷體" w:hAnsi="標楷體" w:cs="新細明體" w:hint="eastAsia"/>
                <w:bCs/>
                <w:color w:val="000000" w:themeColor="text1"/>
                <w:sz w:val="28"/>
                <w:szCs w:val="28"/>
              </w:rPr>
              <w:t>無具體之內容</w:t>
            </w:r>
          </w:p>
          <w:p w14:paraId="5E391A9D" w14:textId="77777777" w:rsidR="0073045F" w:rsidRPr="002B1D8E" w:rsidRDefault="0073045F" w:rsidP="004362F9">
            <w:pPr>
              <w:overflowPunct w:val="0"/>
              <w:spacing w:after="40" w:line="283" w:lineRule="auto"/>
              <w:rPr>
                <w:rFonts w:ascii="標楷體" w:eastAsia="標楷體" w:hAnsi="標楷體" w:cs="Times New Roman"/>
                <w:bCs/>
                <w:color w:val="000000" w:themeColor="text1"/>
                <w:sz w:val="28"/>
                <w:szCs w:val="28"/>
              </w:rPr>
            </w:pPr>
            <w:r w:rsidRPr="002B1D8E">
              <w:rPr>
                <w:rFonts w:ascii="標楷體" w:eastAsia="標楷體" w:hAnsi="標楷體" w:cs="Times New Roman"/>
                <w:bCs/>
                <w:color w:val="000000" w:themeColor="text1"/>
                <w:sz w:val="28"/>
                <w:szCs w:val="28"/>
              </w:rPr>
              <w:t>□</w:t>
            </w:r>
            <w:r w:rsidRPr="002B1D8E">
              <w:rPr>
                <w:rFonts w:ascii="標楷體" w:eastAsia="標楷體" w:hAnsi="標楷體" w:cs="Noto Sans CJK TC"/>
                <w:bCs/>
                <w:color w:val="000000" w:themeColor="text1"/>
                <w:sz w:val="28"/>
                <w:szCs w:val="28"/>
              </w:rPr>
              <w:t xml:space="preserve"> </w:t>
            </w:r>
            <w:r w:rsidRPr="002B1D8E">
              <w:rPr>
                <w:rFonts w:ascii="標楷體" w:eastAsia="標楷體" w:hAnsi="標楷體" w:cs="新細明體" w:hint="eastAsia"/>
                <w:bCs/>
                <w:color w:val="000000" w:themeColor="text1"/>
                <w:sz w:val="28"/>
                <w:szCs w:val="28"/>
              </w:rPr>
              <w:t>申訴人未具真實姓名或足以辨別其身分之資訊</w:t>
            </w:r>
          </w:p>
          <w:p w14:paraId="4FBED7E5" w14:textId="77777777" w:rsidR="0073045F" w:rsidRPr="002B1D8E" w:rsidRDefault="0073045F" w:rsidP="004362F9">
            <w:pPr>
              <w:overflowPunct w:val="0"/>
              <w:spacing w:after="40" w:line="283" w:lineRule="auto"/>
              <w:rPr>
                <w:rFonts w:ascii="標楷體" w:eastAsia="標楷體" w:hAnsi="標楷體" w:cs="Times New Roman"/>
                <w:bCs/>
                <w:color w:val="000000" w:themeColor="text1"/>
                <w:sz w:val="28"/>
                <w:szCs w:val="28"/>
              </w:rPr>
            </w:pPr>
            <w:r w:rsidRPr="002B1D8E">
              <w:rPr>
                <w:rFonts w:ascii="標楷體" w:eastAsia="標楷體" w:hAnsi="標楷體" w:cs="Times New Roman"/>
                <w:bCs/>
                <w:color w:val="000000" w:themeColor="text1"/>
                <w:sz w:val="28"/>
                <w:szCs w:val="28"/>
              </w:rPr>
              <w:t>□</w:t>
            </w:r>
            <w:r w:rsidRPr="002B1D8E">
              <w:rPr>
                <w:rFonts w:ascii="標楷體" w:eastAsia="標楷體" w:hAnsi="標楷體" w:cs="Noto Sans CJK TC"/>
                <w:bCs/>
                <w:color w:val="000000" w:themeColor="text1"/>
                <w:sz w:val="28"/>
                <w:szCs w:val="28"/>
              </w:rPr>
              <w:t xml:space="preserve"> </w:t>
            </w:r>
            <w:r w:rsidRPr="002B1D8E">
              <w:rPr>
                <w:rFonts w:ascii="標楷體" w:eastAsia="標楷體" w:hAnsi="標楷體" w:cs="新細明體" w:hint="eastAsia"/>
                <w:bCs/>
                <w:color w:val="000000" w:themeColor="text1"/>
                <w:sz w:val="28"/>
                <w:szCs w:val="28"/>
              </w:rPr>
              <w:t>同一事件已不受理或已作成終局實體處理</w:t>
            </w:r>
          </w:p>
          <w:p w14:paraId="676D4461" w14:textId="77777777" w:rsidR="0073045F" w:rsidRPr="002B1D8E" w:rsidRDefault="0073045F" w:rsidP="004362F9">
            <w:pPr>
              <w:overflowPunct w:val="0"/>
              <w:spacing w:after="40" w:line="283" w:lineRule="auto"/>
              <w:rPr>
                <w:rFonts w:ascii="標楷體" w:eastAsia="標楷體" w:hAnsi="標楷體" w:cs="新細明體"/>
                <w:bCs/>
                <w:color w:val="000000" w:themeColor="text1"/>
                <w:sz w:val="28"/>
                <w:szCs w:val="28"/>
              </w:rPr>
            </w:pPr>
            <w:r w:rsidRPr="002B1D8E">
              <w:rPr>
                <w:rFonts w:ascii="標楷體" w:eastAsia="標楷體" w:hAnsi="標楷體" w:cs="Times New Roman"/>
                <w:bCs/>
                <w:color w:val="000000" w:themeColor="text1"/>
                <w:sz w:val="28"/>
                <w:szCs w:val="28"/>
              </w:rPr>
              <w:t>□</w:t>
            </w:r>
            <w:r w:rsidRPr="002B1D8E">
              <w:rPr>
                <w:rFonts w:ascii="標楷體" w:eastAsia="標楷體" w:hAnsi="標楷體" w:cs="Noto Sans CJK TC"/>
                <w:bCs/>
                <w:color w:val="000000" w:themeColor="text1"/>
                <w:sz w:val="28"/>
                <w:szCs w:val="28"/>
              </w:rPr>
              <w:t xml:space="preserve"> </w:t>
            </w:r>
            <w:r w:rsidRPr="002B1D8E">
              <w:rPr>
                <w:rFonts w:ascii="標楷體" w:eastAsia="標楷體" w:hAnsi="標楷體" w:cs="新細明體" w:hint="eastAsia"/>
                <w:bCs/>
                <w:color w:val="000000" w:themeColor="text1"/>
                <w:sz w:val="28"/>
                <w:szCs w:val="28"/>
              </w:rPr>
              <w:t>申訴事件已撤回申訴</w:t>
            </w:r>
          </w:p>
          <w:p w14:paraId="07DB9A9E" w14:textId="22E39FC6" w:rsidR="00BD785B" w:rsidRPr="002B1D8E" w:rsidRDefault="00BD785B" w:rsidP="004362F9">
            <w:pPr>
              <w:overflowPunct w:val="0"/>
              <w:spacing w:after="40" w:line="283" w:lineRule="auto"/>
              <w:rPr>
                <w:rFonts w:ascii="標楷體" w:eastAsia="標楷體" w:hAnsi="標楷體" w:cs="Times New Roman"/>
                <w:bCs/>
                <w:color w:val="000000" w:themeColor="text1"/>
                <w:sz w:val="28"/>
                <w:szCs w:val="28"/>
              </w:rPr>
            </w:pPr>
            <w:r w:rsidRPr="002B1D8E">
              <w:rPr>
                <w:rFonts w:ascii="標楷體" w:eastAsia="標楷體" w:hAnsi="標楷體" w:cs="Times New Roman"/>
                <w:bCs/>
                <w:color w:val="000000" w:themeColor="text1"/>
                <w:sz w:val="28"/>
                <w:szCs w:val="28"/>
              </w:rPr>
              <w:t>□ 已逾申訴期限</w:t>
            </w:r>
          </w:p>
          <w:p w14:paraId="326937EF" w14:textId="77777777" w:rsidR="00BD785B" w:rsidRPr="002B1D8E" w:rsidRDefault="00BD785B" w:rsidP="004362F9">
            <w:pPr>
              <w:overflowPunct w:val="0"/>
              <w:spacing w:after="40" w:line="283" w:lineRule="auto"/>
              <w:rPr>
                <w:rFonts w:ascii="標楷體" w:eastAsia="標楷體" w:hAnsi="標楷體" w:cs="新細明體"/>
                <w:bCs/>
                <w:color w:val="000000" w:themeColor="text1"/>
                <w:sz w:val="28"/>
                <w:szCs w:val="28"/>
              </w:rPr>
            </w:pPr>
          </w:p>
          <w:p w14:paraId="65E5356C" w14:textId="1148D6E8" w:rsidR="0073045F" w:rsidRPr="002B1D8E" w:rsidRDefault="0073045F" w:rsidP="004362F9">
            <w:pPr>
              <w:overflowPunct w:val="0"/>
              <w:spacing w:after="40" w:line="283" w:lineRule="auto"/>
              <w:rPr>
                <w:rFonts w:ascii="標楷體" w:eastAsia="標楷體" w:hAnsi="標楷體" w:cs="Times New Roman"/>
                <w:bCs/>
                <w:color w:val="000000" w:themeColor="text1"/>
                <w:sz w:val="28"/>
                <w:szCs w:val="28"/>
              </w:rPr>
            </w:pPr>
            <w:r w:rsidRPr="002B1D8E">
              <w:rPr>
                <w:rFonts w:ascii="標楷體" w:eastAsia="標楷體" w:hAnsi="標楷體" w:cs="新細明體" w:hint="eastAsia"/>
                <w:bCs/>
                <w:color w:val="000000" w:themeColor="text1"/>
                <w:sz w:val="28"/>
                <w:szCs w:val="28"/>
              </w:rPr>
              <w:t>理由</w:t>
            </w:r>
            <w:r w:rsidR="00BD785B" w:rsidRPr="002B1D8E">
              <w:rPr>
                <w:rFonts w:ascii="標楷體" w:eastAsia="標楷體" w:hAnsi="標楷體" w:cs="新細明體" w:hint="eastAsia"/>
                <w:bCs/>
                <w:color w:val="000000" w:themeColor="text1"/>
                <w:sz w:val="28"/>
                <w:szCs w:val="28"/>
              </w:rPr>
              <w:t>說明</w:t>
            </w:r>
            <w:r w:rsidRPr="002B1D8E">
              <w:rPr>
                <w:rFonts w:ascii="標楷體" w:eastAsia="標楷體" w:hAnsi="標楷體" w:cs="新細明體"/>
                <w:bCs/>
                <w:color w:val="000000" w:themeColor="text1"/>
                <w:sz w:val="28"/>
                <w:szCs w:val="28"/>
              </w:rPr>
              <w:t>：</w:t>
            </w:r>
          </w:p>
          <w:p w14:paraId="253F5790" w14:textId="77777777" w:rsidR="0073045F" w:rsidRPr="002B1D8E" w:rsidRDefault="0073045F" w:rsidP="004362F9">
            <w:pPr>
              <w:overflowPunct w:val="0"/>
              <w:spacing w:after="40" w:line="283" w:lineRule="auto"/>
              <w:rPr>
                <w:rFonts w:ascii="標楷體" w:eastAsia="標楷體" w:hAnsi="標楷體" w:cs="Times New Roman"/>
                <w:bCs/>
                <w:color w:val="000000" w:themeColor="text1"/>
                <w:sz w:val="28"/>
                <w:szCs w:val="28"/>
              </w:rPr>
            </w:pPr>
          </w:p>
          <w:p w14:paraId="0A0EF54D" w14:textId="77777777" w:rsidR="0073045F" w:rsidRPr="002B1D8E" w:rsidRDefault="0073045F" w:rsidP="004362F9">
            <w:pPr>
              <w:overflowPunct w:val="0"/>
              <w:spacing w:after="40" w:line="283" w:lineRule="auto"/>
              <w:rPr>
                <w:rFonts w:ascii="標楷體" w:eastAsia="標楷體" w:hAnsi="標楷體" w:cs="Times New Roman"/>
                <w:bCs/>
                <w:color w:val="000000" w:themeColor="text1"/>
                <w:sz w:val="28"/>
                <w:szCs w:val="28"/>
              </w:rPr>
            </w:pPr>
          </w:p>
          <w:p w14:paraId="3CC4DBA1" w14:textId="77777777" w:rsidR="0073045F" w:rsidRPr="002B1D8E" w:rsidRDefault="0073045F" w:rsidP="004362F9">
            <w:pPr>
              <w:overflowPunct w:val="0"/>
              <w:spacing w:after="40" w:line="283" w:lineRule="auto"/>
              <w:rPr>
                <w:rFonts w:ascii="標楷體" w:eastAsia="標楷體" w:hAnsi="標楷體" w:cs="Times New Roman"/>
                <w:bCs/>
                <w:color w:val="000000" w:themeColor="text1"/>
                <w:sz w:val="28"/>
                <w:szCs w:val="28"/>
              </w:rPr>
            </w:pPr>
          </w:p>
        </w:tc>
      </w:tr>
    </w:tbl>
    <w:p w14:paraId="65A6CFE7" w14:textId="77777777" w:rsidR="0073045F" w:rsidRPr="002B1D8E" w:rsidRDefault="0073045F" w:rsidP="004362F9">
      <w:pPr>
        <w:overflowPunct w:val="0"/>
        <w:spacing w:after="40" w:line="288" w:lineRule="auto"/>
        <w:rPr>
          <w:rFonts w:ascii="標楷體" w:eastAsia="標楷體" w:hAnsi="標楷體" w:cs="Noto Sans CJK TC"/>
          <w:color w:val="000000" w:themeColor="text1"/>
          <w:sz w:val="28"/>
          <w:szCs w:val="28"/>
        </w:rPr>
      </w:pPr>
    </w:p>
    <w:p w14:paraId="4B82B41F" w14:textId="52D76F39" w:rsidR="0073045F" w:rsidRPr="002B1D8E" w:rsidRDefault="0054611F" w:rsidP="004362F9">
      <w:pPr>
        <w:overflowPunct w:val="0"/>
        <w:spacing w:after="200" w:line="276" w:lineRule="auto"/>
        <w:ind w:firstLineChars="202" w:firstLine="566"/>
        <w:rPr>
          <w:rFonts w:ascii="標楷體" w:eastAsia="標楷體" w:hAnsi="標楷體" w:cs="新細明體"/>
          <w:color w:val="000000" w:themeColor="text1"/>
          <w:sz w:val="28"/>
          <w:szCs w:val="28"/>
        </w:rPr>
      </w:pPr>
      <w:r>
        <w:rPr>
          <w:rFonts w:ascii="標楷體" w:eastAsia="標楷體" w:hAnsi="標楷體" w:cs="新細明體" w:hint="eastAsia"/>
          <w:color w:val="000000" w:themeColor="text1"/>
          <w:sz w:val="28"/>
          <w:szCs w:val="28"/>
        </w:rPr>
        <w:t>學校關防</w:t>
      </w:r>
      <w:r w:rsidR="0073045F" w:rsidRPr="002B1D8E">
        <w:rPr>
          <w:rFonts w:ascii="標楷體" w:eastAsia="標楷體" w:hAnsi="標楷體" w:cs="新細明體"/>
          <w:color w:val="000000" w:themeColor="text1"/>
          <w:sz w:val="28"/>
          <w:szCs w:val="28"/>
        </w:rPr>
        <w:t>：_____________</w:t>
      </w:r>
      <w:r w:rsidR="0073045F" w:rsidRPr="002B1D8E">
        <w:rPr>
          <w:rFonts w:ascii="標楷體" w:eastAsia="標楷體" w:hAnsi="標楷體"/>
          <w:color w:val="000000" w:themeColor="text1"/>
          <w:sz w:val="28"/>
          <w:szCs w:val="28"/>
        </w:rPr>
        <w:t xml:space="preserve">  </w:t>
      </w:r>
    </w:p>
    <w:p w14:paraId="7D310D46" w14:textId="75C3C82E" w:rsidR="00C454B6" w:rsidRPr="002B1D8E" w:rsidRDefault="0073045F" w:rsidP="004362F9">
      <w:pPr>
        <w:overflowPunct w:val="0"/>
        <w:spacing w:after="200" w:line="276" w:lineRule="auto"/>
        <w:ind w:firstLineChars="202" w:firstLine="566"/>
        <w:rPr>
          <w:rFonts w:ascii="標楷體" w:eastAsia="標楷體" w:hAnsi="標楷體" w:cs="Noto Serif CJK TC"/>
          <w:color w:val="000000" w:themeColor="text1"/>
          <w:sz w:val="28"/>
          <w:szCs w:val="28"/>
        </w:rPr>
      </w:pPr>
      <w:r w:rsidRPr="002B1D8E">
        <w:rPr>
          <w:rFonts w:ascii="標楷體" w:eastAsia="標楷體" w:hAnsi="標楷體" w:cs="新細明體"/>
          <w:color w:val="000000" w:themeColor="text1"/>
          <w:sz w:val="28"/>
          <w:szCs w:val="28"/>
        </w:rPr>
        <w:t>日期：____年____月____日</w:t>
      </w:r>
      <w:r w:rsidRPr="002B1D8E">
        <w:rPr>
          <w:rFonts w:ascii="標楷體" w:eastAsia="標楷體" w:hAnsi="標楷體" w:cs="Noto Serif CJK TC"/>
          <w:color w:val="000000" w:themeColor="text1"/>
          <w:sz w:val="28"/>
          <w:szCs w:val="28"/>
        </w:rPr>
        <w:br w:type="page"/>
      </w:r>
      <w:bookmarkStart w:id="11" w:name="_Toc232363415"/>
    </w:p>
    <w:p w14:paraId="5B622167" w14:textId="3B1A54D6" w:rsidR="00B75EC0" w:rsidRPr="002B1D8E" w:rsidRDefault="00B26287" w:rsidP="002668DE">
      <w:pPr>
        <w:pStyle w:val="1"/>
        <w:overflowPunct w:val="0"/>
        <w:spacing w:before="120" w:after="240"/>
        <w:jc w:val="center"/>
        <w:rPr>
          <w:rFonts w:ascii="標楷體" w:eastAsia="標楷體" w:hAnsi="標楷體" w:cs="Noto Serif CJK TC"/>
          <w:color w:val="000000" w:themeColor="text1"/>
          <w:sz w:val="32"/>
          <w:szCs w:val="32"/>
        </w:rPr>
      </w:pPr>
      <w:bookmarkStart w:id="12" w:name="_Toc232596668"/>
      <w:bookmarkStart w:id="13" w:name="_Toc233046410"/>
      <w:bookmarkEnd w:id="11"/>
      <w:proofErr w:type="gramStart"/>
      <w:r w:rsidRPr="00B26287">
        <w:rPr>
          <w:rFonts w:ascii="標楷體" w:eastAsia="標楷體" w:hAnsi="標楷體" w:cs="Noto Serif CJK TC" w:hint="eastAsia"/>
          <w:color w:val="000000" w:themeColor="text1"/>
          <w:sz w:val="32"/>
          <w:szCs w:val="32"/>
        </w:rPr>
        <w:lastRenderedPageBreak/>
        <w:t>臺</w:t>
      </w:r>
      <w:proofErr w:type="gramEnd"/>
      <w:r w:rsidRPr="00B26287">
        <w:rPr>
          <w:rFonts w:ascii="標楷體" w:eastAsia="標楷體" w:hAnsi="標楷體" w:cs="Noto Serif CJK TC" w:hint="eastAsia"/>
          <w:color w:val="000000" w:themeColor="text1"/>
          <w:sz w:val="32"/>
          <w:szCs w:val="32"/>
        </w:rPr>
        <w:t>中市</w:t>
      </w:r>
      <w:proofErr w:type="gramStart"/>
      <w:r w:rsidRPr="00B26287">
        <w:rPr>
          <w:rFonts w:ascii="標楷體" w:eastAsia="標楷體" w:hAnsi="標楷體" w:cs="Noto Serif CJK TC" w:hint="eastAsia"/>
          <w:color w:val="000000" w:themeColor="text1"/>
          <w:sz w:val="32"/>
          <w:szCs w:val="32"/>
        </w:rPr>
        <w:t>東勢區石城</w:t>
      </w:r>
      <w:proofErr w:type="gramEnd"/>
      <w:r w:rsidRPr="00B26287">
        <w:rPr>
          <w:rFonts w:ascii="標楷體" w:eastAsia="標楷體" w:hAnsi="標楷體" w:cs="Noto Serif CJK TC" w:hint="eastAsia"/>
          <w:color w:val="000000" w:themeColor="text1"/>
          <w:sz w:val="32"/>
          <w:szCs w:val="32"/>
        </w:rPr>
        <w:t>國民小學</w:t>
      </w:r>
      <w:r w:rsidR="0054611F" w:rsidRPr="002B1D8E">
        <w:rPr>
          <w:rFonts w:ascii="標楷體" w:eastAsia="標楷體" w:hAnsi="標楷體" w:cs="Noto Serif CJK TC" w:hint="eastAsia"/>
          <w:color w:val="000000" w:themeColor="text1"/>
          <w:sz w:val="32"/>
          <w:szCs w:val="32"/>
        </w:rPr>
        <w:t>職</w:t>
      </w:r>
      <w:proofErr w:type="gramStart"/>
      <w:r w:rsidR="0054611F" w:rsidRPr="002B1D8E">
        <w:rPr>
          <w:rFonts w:ascii="標楷體" w:eastAsia="標楷體" w:hAnsi="標楷體" w:cs="Noto Serif CJK TC" w:hint="eastAsia"/>
          <w:color w:val="000000" w:themeColor="text1"/>
          <w:sz w:val="32"/>
          <w:szCs w:val="32"/>
        </w:rPr>
        <w:t>場霸凌</w:t>
      </w:r>
      <w:proofErr w:type="gramEnd"/>
      <w:r w:rsidR="0054611F" w:rsidRPr="002B1D8E">
        <w:rPr>
          <w:rFonts w:ascii="標楷體" w:eastAsia="標楷體" w:hAnsi="標楷體" w:cs="Noto Serif CJK TC" w:hint="eastAsia"/>
          <w:color w:val="000000" w:themeColor="text1"/>
          <w:sz w:val="32"/>
          <w:szCs w:val="32"/>
        </w:rPr>
        <w:t>事件</w:t>
      </w:r>
      <w:r w:rsidR="0054611F" w:rsidRPr="002B1D8E">
        <w:rPr>
          <w:rFonts w:ascii="標楷體" w:eastAsia="標楷體" w:hAnsi="標楷體" w:cs="Noto Serif CJK TC"/>
          <w:color w:val="000000" w:themeColor="text1"/>
          <w:sz w:val="32"/>
          <w:szCs w:val="32"/>
        </w:rPr>
        <w:t>協調</w:t>
      </w:r>
      <w:r w:rsidR="0054611F" w:rsidRPr="002B1D8E">
        <w:rPr>
          <w:rFonts w:ascii="標楷體" w:eastAsia="標楷體" w:hAnsi="標楷體" w:cs="Noto Serif CJK TC" w:hint="eastAsia"/>
          <w:color w:val="000000" w:themeColor="text1"/>
          <w:sz w:val="32"/>
          <w:szCs w:val="32"/>
        </w:rPr>
        <w:t>合意</w:t>
      </w:r>
      <w:r w:rsidR="0054611F" w:rsidRPr="002B1D8E">
        <w:rPr>
          <w:rFonts w:ascii="標楷體" w:eastAsia="標楷體" w:hAnsi="標楷體" w:cs="Noto Serif CJK TC"/>
          <w:color w:val="000000" w:themeColor="text1"/>
          <w:sz w:val="32"/>
          <w:szCs w:val="32"/>
        </w:rPr>
        <w:t>書</w:t>
      </w:r>
      <w:bookmarkEnd w:id="12"/>
      <w:bookmarkEnd w:id="13"/>
    </w:p>
    <w:p w14:paraId="5EA84368" w14:textId="77777777" w:rsidR="00B75EC0" w:rsidRPr="002668DE" w:rsidRDefault="00B75EC0" w:rsidP="004362F9">
      <w:pPr>
        <w:pStyle w:val="1"/>
        <w:overflowPunct w:val="0"/>
        <w:spacing w:before="120" w:after="240"/>
        <w:rPr>
          <w:rFonts w:ascii="標楷體" w:eastAsia="標楷體" w:hAnsi="標楷體" w:cs="Noto Serif CJK TC"/>
          <w:color w:val="000000" w:themeColor="text1"/>
          <w:sz w:val="32"/>
          <w:szCs w:val="32"/>
        </w:rPr>
      </w:pPr>
    </w:p>
    <w:p w14:paraId="782EE88F" w14:textId="77777777" w:rsidR="00B75EC0" w:rsidRPr="002B1D8E" w:rsidRDefault="00B75EC0" w:rsidP="004362F9">
      <w:pPr>
        <w:overflowPunct w:val="0"/>
        <w:spacing w:beforeLines="50" w:before="120" w:afterLines="100" w:after="240" w:line="283" w:lineRule="auto"/>
        <w:ind w:leftChars="257" w:left="565"/>
        <w:rPr>
          <w:rFonts w:ascii="標楷體" w:eastAsia="標楷體" w:hAnsi="標楷體" w:cs="Times New Roman"/>
          <w:bCs/>
          <w:color w:val="000000" w:themeColor="text1"/>
          <w:sz w:val="32"/>
          <w:szCs w:val="32"/>
        </w:rPr>
      </w:pPr>
      <w:r w:rsidRPr="002B1D8E">
        <w:rPr>
          <w:rFonts w:ascii="標楷體" w:eastAsia="標楷體" w:hAnsi="標楷體" w:cs="Times New Roman" w:hint="eastAsia"/>
          <w:bCs/>
          <w:color w:val="000000" w:themeColor="text1"/>
          <w:sz w:val="32"/>
          <w:szCs w:val="32"/>
        </w:rPr>
        <w:t>申訴人</w:t>
      </w:r>
      <w:r w:rsidRPr="002B1D8E">
        <w:rPr>
          <w:rFonts w:ascii="標楷體" w:eastAsia="標楷體" w:hAnsi="標楷體" w:cs="Times New Roman"/>
          <w:bCs/>
          <w:color w:val="000000" w:themeColor="text1"/>
          <w:sz w:val="32"/>
          <w:szCs w:val="32"/>
        </w:rPr>
        <w:t>:</w:t>
      </w:r>
    </w:p>
    <w:p w14:paraId="3A9CB8D9" w14:textId="77777777" w:rsidR="00B75EC0" w:rsidRPr="002B1D8E" w:rsidRDefault="00B75EC0" w:rsidP="004362F9">
      <w:pPr>
        <w:overflowPunct w:val="0"/>
        <w:spacing w:beforeLines="50" w:before="120" w:afterLines="100" w:after="240" w:line="283" w:lineRule="auto"/>
        <w:ind w:leftChars="257" w:left="565"/>
        <w:rPr>
          <w:rFonts w:ascii="標楷體" w:eastAsia="標楷體" w:hAnsi="標楷體" w:cs="Times New Roman"/>
          <w:bCs/>
          <w:color w:val="000000" w:themeColor="text1"/>
          <w:sz w:val="32"/>
          <w:szCs w:val="32"/>
        </w:rPr>
      </w:pPr>
      <w:r w:rsidRPr="002B1D8E">
        <w:rPr>
          <w:rFonts w:ascii="標楷體" w:eastAsia="標楷體" w:hAnsi="標楷體" w:cs="Times New Roman" w:hint="eastAsia"/>
          <w:bCs/>
          <w:color w:val="000000" w:themeColor="text1"/>
          <w:sz w:val="32"/>
          <w:szCs w:val="32"/>
        </w:rPr>
        <w:t>被申訴人</w:t>
      </w:r>
      <w:r w:rsidRPr="002B1D8E">
        <w:rPr>
          <w:rFonts w:ascii="標楷體" w:eastAsia="標楷體" w:hAnsi="標楷體" w:cs="Times New Roman"/>
          <w:bCs/>
          <w:color w:val="000000" w:themeColor="text1"/>
          <w:sz w:val="32"/>
          <w:szCs w:val="32"/>
        </w:rPr>
        <w:t>:</w:t>
      </w:r>
    </w:p>
    <w:p w14:paraId="296C4343" w14:textId="77777777" w:rsidR="00B75EC0" w:rsidRPr="002B1D8E" w:rsidRDefault="00B75EC0" w:rsidP="004362F9">
      <w:pPr>
        <w:overflowPunct w:val="0"/>
        <w:spacing w:beforeLines="50" w:before="120" w:afterLines="100" w:after="240" w:line="283" w:lineRule="auto"/>
        <w:ind w:leftChars="257" w:left="565"/>
        <w:rPr>
          <w:rFonts w:ascii="標楷體" w:eastAsia="標楷體" w:hAnsi="標楷體" w:cs="Times New Roman"/>
          <w:bCs/>
          <w:color w:val="000000" w:themeColor="text1"/>
          <w:sz w:val="32"/>
          <w:szCs w:val="32"/>
        </w:rPr>
      </w:pPr>
      <w:r w:rsidRPr="002B1D8E">
        <w:rPr>
          <w:rFonts w:ascii="標楷體" w:eastAsia="標楷體" w:hAnsi="標楷體" w:cs="Times New Roman" w:hint="eastAsia"/>
          <w:bCs/>
          <w:color w:val="000000" w:themeColor="text1"/>
          <w:sz w:val="32"/>
          <w:szCs w:val="32"/>
        </w:rPr>
        <w:t>事實及經過</w:t>
      </w:r>
      <w:r w:rsidRPr="002B1D8E">
        <w:rPr>
          <w:rFonts w:ascii="標楷體" w:eastAsia="標楷體" w:hAnsi="標楷體" w:cs="Times New Roman"/>
          <w:bCs/>
          <w:color w:val="000000" w:themeColor="text1"/>
          <w:sz w:val="32"/>
          <w:szCs w:val="32"/>
        </w:rPr>
        <w:t>:</w:t>
      </w:r>
    </w:p>
    <w:p w14:paraId="395D206E" w14:textId="77777777" w:rsidR="00B75EC0" w:rsidRPr="002B1D8E" w:rsidRDefault="00B75EC0" w:rsidP="004362F9">
      <w:pPr>
        <w:overflowPunct w:val="0"/>
        <w:spacing w:beforeLines="50" w:before="120" w:afterLines="100" w:after="240" w:line="283" w:lineRule="auto"/>
        <w:ind w:leftChars="257" w:left="565"/>
        <w:rPr>
          <w:rFonts w:ascii="標楷體" w:eastAsia="標楷體" w:hAnsi="標楷體" w:cs="Times New Roman"/>
          <w:bCs/>
          <w:color w:val="000000" w:themeColor="text1"/>
          <w:sz w:val="32"/>
          <w:szCs w:val="32"/>
        </w:rPr>
      </w:pPr>
      <w:r w:rsidRPr="002B1D8E">
        <w:rPr>
          <w:rFonts w:ascii="標楷體" w:eastAsia="標楷體" w:hAnsi="標楷體" w:cs="Times New Roman" w:hint="eastAsia"/>
          <w:bCs/>
          <w:color w:val="000000" w:themeColor="text1"/>
          <w:sz w:val="32"/>
          <w:szCs w:val="32"/>
        </w:rPr>
        <w:t>協調合意事項內容</w:t>
      </w:r>
      <w:r w:rsidRPr="002B1D8E">
        <w:rPr>
          <w:rFonts w:ascii="標楷體" w:eastAsia="標楷體" w:hAnsi="標楷體" w:cs="Times New Roman"/>
          <w:bCs/>
          <w:color w:val="000000" w:themeColor="text1"/>
          <w:sz w:val="32"/>
          <w:szCs w:val="32"/>
        </w:rPr>
        <w:t>:</w:t>
      </w:r>
    </w:p>
    <w:p w14:paraId="44B1F38D" w14:textId="77777777" w:rsidR="00B75EC0" w:rsidRPr="002B1D8E" w:rsidRDefault="00B75EC0" w:rsidP="004362F9">
      <w:pPr>
        <w:overflowPunct w:val="0"/>
        <w:spacing w:beforeLines="50" w:before="120" w:afterLines="100" w:after="240" w:line="283" w:lineRule="auto"/>
        <w:ind w:leftChars="257" w:left="565"/>
        <w:rPr>
          <w:rFonts w:ascii="標楷體" w:eastAsia="標楷體" w:hAnsi="標楷體" w:cs="Times New Roman"/>
          <w:bCs/>
          <w:color w:val="000000" w:themeColor="text1"/>
          <w:sz w:val="32"/>
          <w:szCs w:val="32"/>
        </w:rPr>
      </w:pPr>
      <w:r w:rsidRPr="002B1D8E">
        <w:rPr>
          <w:rFonts w:ascii="標楷體" w:eastAsia="標楷體" w:hAnsi="標楷體" w:cs="Times New Roman" w:hint="eastAsia"/>
          <w:bCs/>
          <w:color w:val="000000" w:themeColor="text1"/>
          <w:sz w:val="32"/>
          <w:szCs w:val="32"/>
        </w:rPr>
        <w:t>協調人員</w:t>
      </w:r>
      <w:r w:rsidRPr="002B1D8E">
        <w:rPr>
          <w:rFonts w:ascii="標楷體" w:eastAsia="標楷體" w:hAnsi="標楷體" w:cs="Times New Roman"/>
          <w:bCs/>
          <w:color w:val="000000" w:themeColor="text1"/>
          <w:sz w:val="32"/>
          <w:szCs w:val="32"/>
        </w:rPr>
        <w:t>:</w:t>
      </w:r>
    </w:p>
    <w:p w14:paraId="79D94F05" w14:textId="77777777" w:rsidR="00B75EC0" w:rsidRPr="002B1D8E" w:rsidRDefault="00B75EC0" w:rsidP="004362F9">
      <w:pPr>
        <w:overflowPunct w:val="0"/>
        <w:spacing w:beforeLines="50" w:before="120" w:afterLines="100" w:after="240" w:line="283" w:lineRule="auto"/>
        <w:ind w:leftChars="257" w:left="565"/>
        <w:rPr>
          <w:rFonts w:ascii="標楷體" w:eastAsia="標楷體" w:hAnsi="標楷體" w:cs="Times New Roman"/>
          <w:bCs/>
          <w:color w:val="000000" w:themeColor="text1"/>
          <w:sz w:val="32"/>
          <w:szCs w:val="32"/>
        </w:rPr>
      </w:pPr>
      <w:r w:rsidRPr="002B1D8E">
        <w:rPr>
          <w:rFonts w:ascii="標楷體" w:eastAsia="標楷體" w:hAnsi="標楷體" w:cs="Times New Roman" w:hint="eastAsia"/>
          <w:bCs/>
          <w:color w:val="000000" w:themeColor="text1"/>
          <w:sz w:val="32"/>
          <w:szCs w:val="32"/>
        </w:rPr>
        <w:t>協調地點</w:t>
      </w:r>
      <w:r w:rsidRPr="002B1D8E">
        <w:rPr>
          <w:rFonts w:ascii="標楷體" w:eastAsia="標楷體" w:hAnsi="標楷體" w:cs="Times New Roman"/>
          <w:bCs/>
          <w:color w:val="000000" w:themeColor="text1"/>
          <w:sz w:val="32"/>
          <w:szCs w:val="32"/>
        </w:rPr>
        <w:t>:</w:t>
      </w:r>
    </w:p>
    <w:p w14:paraId="20B97B1D" w14:textId="1B84F3E8" w:rsidR="00B75EC0" w:rsidRPr="002B1D8E" w:rsidRDefault="00F51162" w:rsidP="002B1D8E">
      <w:pPr>
        <w:pStyle w:val="affd"/>
        <w:tabs>
          <w:tab w:val="left" w:pos="8634"/>
        </w:tabs>
        <w:overflowPunct w:val="0"/>
        <w:ind w:left="0" w:firstLine="0"/>
        <w:rPr>
          <w:rFonts w:ascii="標楷體" w:eastAsia="標楷體" w:hAnsi="標楷體"/>
          <w:color w:val="000000" w:themeColor="text1"/>
          <w:szCs w:val="28"/>
          <w:lang w:eastAsia="zh-TW"/>
        </w:rPr>
      </w:pPr>
      <w:r w:rsidRPr="002B1D8E">
        <w:rPr>
          <w:rFonts w:ascii="標楷體" w:eastAsia="標楷體" w:hAnsi="標楷體"/>
          <w:color w:val="000000" w:themeColor="text1"/>
          <w:szCs w:val="28"/>
          <w:lang w:eastAsia="zh-TW"/>
        </w:rPr>
        <w:tab/>
      </w:r>
    </w:p>
    <w:p w14:paraId="06B4CA9A" w14:textId="77777777" w:rsidR="00B75EC0" w:rsidRPr="002B1D8E" w:rsidRDefault="00B75EC0" w:rsidP="004362F9">
      <w:pPr>
        <w:overflowPunct w:val="0"/>
        <w:rPr>
          <w:rFonts w:ascii="標楷體" w:eastAsia="標楷體" w:hAnsi="標楷體"/>
          <w:color w:val="000000" w:themeColor="text1"/>
          <w:sz w:val="28"/>
          <w:szCs w:val="28"/>
        </w:rPr>
      </w:pPr>
    </w:p>
    <w:p w14:paraId="60CD18DC" w14:textId="77777777" w:rsidR="00B75EC0" w:rsidRPr="002B1D8E" w:rsidRDefault="00B75EC0" w:rsidP="004362F9">
      <w:pPr>
        <w:overflowPunct w:val="0"/>
        <w:rPr>
          <w:rFonts w:ascii="標楷體" w:eastAsia="標楷體" w:hAnsi="標楷體"/>
          <w:color w:val="000000" w:themeColor="text1"/>
          <w:sz w:val="28"/>
          <w:szCs w:val="28"/>
        </w:rPr>
      </w:pPr>
    </w:p>
    <w:p w14:paraId="373FA27D" w14:textId="4C88BD3E" w:rsidR="00B75EC0" w:rsidRPr="002B1D8E" w:rsidRDefault="00B75EC0" w:rsidP="004362F9">
      <w:pPr>
        <w:overflowPunct w:val="0"/>
        <w:spacing w:line="600" w:lineRule="exact"/>
        <w:ind w:leftChars="152" w:left="334" w:firstLineChars="285" w:firstLine="912"/>
        <w:rPr>
          <w:rFonts w:ascii="標楷體" w:eastAsia="標楷體" w:hAnsi="標楷體"/>
          <w:bCs/>
          <w:color w:val="000000" w:themeColor="text1"/>
          <w:sz w:val="32"/>
          <w:szCs w:val="32"/>
        </w:rPr>
      </w:pPr>
      <w:r w:rsidRPr="002B1D8E">
        <w:rPr>
          <w:rFonts w:ascii="標楷體" w:eastAsia="標楷體" w:hAnsi="標楷體" w:hint="eastAsia"/>
          <w:bCs/>
          <w:color w:val="000000" w:themeColor="text1"/>
          <w:sz w:val="32"/>
          <w:szCs w:val="32"/>
        </w:rPr>
        <w:t>申訴人</w:t>
      </w:r>
      <w:r w:rsidRPr="002B1D8E">
        <w:rPr>
          <w:rFonts w:ascii="標楷體" w:eastAsia="標楷體" w:hAnsi="標楷體"/>
          <w:bCs/>
          <w:color w:val="000000" w:themeColor="text1"/>
          <w:sz w:val="32"/>
          <w:szCs w:val="32"/>
        </w:rPr>
        <w:t>:</w:t>
      </w:r>
      <w:r w:rsidRPr="002B1D8E">
        <w:rPr>
          <w:rFonts w:ascii="標楷體" w:eastAsia="標楷體" w:hAnsi="標楷體"/>
          <w:color w:val="000000" w:themeColor="text1"/>
          <w:sz w:val="32"/>
          <w:szCs w:val="32"/>
        </w:rPr>
        <w:t xml:space="preserve"> </w:t>
      </w:r>
      <w:r w:rsidRPr="002B1D8E">
        <w:rPr>
          <w:rFonts w:ascii="標楷體" w:eastAsia="標楷體" w:hAnsi="標楷體"/>
          <w:color w:val="000000" w:themeColor="text1"/>
          <w:sz w:val="32"/>
          <w:szCs w:val="32"/>
          <w:u w:val="single"/>
        </w:rPr>
        <w:t xml:space="preserve">                  </w:t>
      </w:r>
      <w:r w:rsidR="00F51162" w:rsidRPr="002B1D8E">
        <w:rPr>
          <w:rFonts w:ascii="標楷體" w:eastAsia="標楷體" w:hAnsi="標楷體"/>
          <w:color w:val="000000" w:themeColor="text1"/>
          <w:sz w:val="32"/>
          <w:szCs w:val="32"/>
        </w:rPr>
        <w:t>(</w:t>
      </w:r>
      <w:r w:rsidRPr="002B1D8E">
        <w:rPr>
          <w:rFonts w:ascii="標楷體" w:eastAsia="標楷體" w:hAnsi="標楷體" w:hint="eastAsia"/>
          <w:color w:val="000000" w:themeColor="text1"/>
          <w:sz w:val="32"/>
          <w:szCs w:val="32"/>
        </w:rPr>
        <w:t>簽章</w:t>
      </w:r>
      <w:r w:rsidR="00F51162" w:rsidRPr="002B1D8E">
        <w:rPr>
          <w:rFonts w:ascii="標楷體" w:eastAsia="標楷體" w:hAnsi="標楷體"/>
          <w:color w:val="000000" w:themeColor="text1"/>
          <w:sz w:val="32"/>
          <w:szCs w:val="32"/>
        </w:rPr>
        <w:t>)</w:t>
      </w:r>
    </w:p>
    <w:p w14:paraId="1F4964D6" w14:textId="4B12670F" w:rsidR="00B75EC0" w:rsidRPr="002B1D8E" w:rsidRDefault="00B75EC0" w:rsidP="002B1D8E">
      <w:pPr>
        <w:overflowPunct w:val="0"/>
        <w:spacing w:beforeLines="50" w:before="120" w:line="600" w:lineRule="exact"/>
        <w:ind w:leftChars="152" w:left="334" w:firstLineChars="285" w:firstLine="912"/>
        <w:rPr>
          <w:rFonts w:ascii="標楷體" w:eastAsia="標楷體" w:hAnsi="標楷體"/>
          <w:bCs/>
          <w:color w:val="000000" w:themeColor="text1"/>
          <w:sz w:val="32"/>
          <w:szCs w:val="32"/>
        </w:rPr>
      </w:pPr>
      <w:r w:rsidRPr="002B1D8E">
        <w:rPr>
          <w:rFonts w:ascii="標楷體" w:eastAsia="標楷體" w:hAnsi="標楷體" w:hint="eastAsia"/>
          <w:bCs/>
          <w:color w:val="000000" w:themeColor="text1"/>
          <w:sz w:val="32"/>
          <w:szCs w:val="32"/>
        </w:rPr>
        <w:t>被申訴人</w:t>
      </w:r>
      <w:r w:rsidRPr="002B1D8E">
        <w:rPr>
          <w:rFonts w:ascii="標楷體" w:eastAsia="標楷體" w:hAnsi="標楷體"/>
          <w:bCs/>
          <w:color w:val="000000" w:themeColor="text1"/>
          <w:sz w:val="32"/>
          <w:szCs w:val="32"/>
        </w:rPr>
        <w:t>:</w:t>
      </w:r>
      <w:r w:rsidRPr="002B1D8E">
        <w:rPr>
          <w:rFonts w:ascii="標楷體" w:eastAsia="標楷體" w:hAnsi="標楷體"/>
          <w:color w:val="000000" w:themeColor="text1"/>
          <w:sz w:val="32"/>
          <w:szCs w:val="32"/>
          <w:u w:val="single"/>
        </w:rPr>
        <w:t xml:space="preserve">                 </w:t>
      </w:r>
      <w:r w:rsidR="00F51162" w:rsidRPr="002B1D8E">
        <w:rPr>
          <w:rFonts w:ascii="標楷體" w:eastAsia="標楷體" w:hAnsi="標楷體"/>
          <w:color w:val="000000" w:themeColor="text1"/>
          <w:sz w:val="32"/>
          <w:szCs w:val="32"/>
        </w:rPr>
        <w:t>(</w:t>
      </w:r>
      <w:r w:rsidRPr="002B1D8E">
        <w:rPr>
          <w:rFonts w:ascii="標楷體" w:eastAsia="標楷體" w:hAnsi="標楷體" w:hint="eastAsia"/>
          <w:color w:val="000000" w:themeColor="text1"/>
          <w:sz w:val="32"/>
          <w:szCs w:val="32"/>
        </w:rPr>
        <w:t>簽章</w:t>
      </w:r>
      <w:r w:rsidR="00F51162" w:rsidRPr="002B1D8E">
        <w:rPr>
          <w:rFonts w:ascii="標楷體" w:eastAsia="標楷體" w:hAnsi="標楷體"/>
          <w:color w:val="000000" w:themeColor="text1"/>
          <w:sz w:val="32"/>
          <w:szCs w:val="32"/>
        </w:rPr>
        <w:t>)</w:t>
      </w:r>
    </w:p>
    <w:p w14:paraId="5DAE2DE6" w14:textId="77777777" w:rsidR="00B75EC0" w:rsidRPr="002B1D8E" w:rsidRDefault="00B75EC0" w:rsidP="004362F9">
      <w:pPr>
        <w:overflowPunct w:val="0"/>
        <w:ind w:leftChars="152" w:left="334"/>
        <w:rPr>
          <w:rFonts w:ascii="標楷體" w:eastAsia="標楷體" w:hAnsi="標楷體"/>
          <w:b/>
          <w:bCs/>
          <w:color w:val="000000" w:themeColor="text1"/>
          <w:sz w:val="32"/>
          <w:szCs w:val="32"/>
        </w:rPr>
      </w:pPr>
    </w:p>
    <w:p w14:paraId="7E23A751" w14:textId="77777777" w:rsidR="00B75EC0" w:rsidRPr="002B1D8E" w:rsidRDefault="00B75EC0" w:rsidP="004362F9">
      <w:pPr>
        <w:overflowPunct w:val="0"/>
        <w:ind w:leftChars="152" w:left="334" w:firstLineChars="285" w:firstLine="913"/>
        <w:rPr>
          <w:rFonts w:ascii="標楷體" w:eastAsia="標楷體" w:hAnsi="標楷體"/>
          <w:b/>
          <w:bCs/>
          <w:color w:val="000000" w:themeColor="text1"/>
          <w:sz w:val="32"/>
          <w:szCs w:val="32"/>
        </w:rPr>
      </w:pPr>
    </w:p>
    <w:p w14:paraId="38D6DBAB" w14:textId="77777777" w:rsidR="00B75EC0" w:rsidRPr="002B1D8E" w:rsidRDefault="00B75EC0" w:rsidP="004362F9">
      <w:pPr>
        <w:overflowPunct w:val="0"/>
        <w:ind w:leftChars="152" w:left="334" w:firstLineChars="285" w:firstLine="913"/>
        <w:rPr>
          <w:rFonts w:ascii="標楷體" w:eastAsia="標楷體" w:hAnsi="標楷體"/>
          <w:b/>
          <w:bCs/>
          <w:color w:val="000000" w:themeColor="text1"/>
          <w:sz w:val="32"/>
          <w:szCs w:val="32"/>
        </w:rPr>
      </w:pPr>
    </w:p>
    <w:p w14:paraId="06D5121F" w14:textId="77777777" w:rsidR="00F51162" w:rsidRPr="002B1D8E" w:rsidRDefault="00F51162" w:rsidP="00ED0BF9">
      <w:pPr>
        <w:overflowPunct w:val="0"/>
        <w:ind w:leftChars="152" w:left="334" w:firstLineChars="285" w:firstLine="913"/>
        <w:rPr>
          <w:rFonts w:ascii="標楷體" w:eastAsia="標楷體" w:hAnsi="標楷體"/>
          <w:b/>
          <w:bCs/>
          <w:color w:val="000000" w:themeColor="text1"/>
          <w:sz w:val="32"/>
          <w:szCs w:val="32"/>
        </w:rPr>
      </w:pPr>
    </w:p>
    <w:p w14:paraId="2E3129E1" w14:textId="0AA21A02" w:rsidR="0073045F" w:rsidRPr="002B1D8E" w:rsidRDefault="00B75EC0" w:rsidP="002B1D8E">
      <w:pPr>
        <w:overflowPunct w:val="0"/>
        <w:spacing w:line="600" w:lineRule="exact"/>
        <w:jc w:val="center"/>
        <w:rPr>
          <w:rFonts w:ascii="標楷體" w:eastAsia="標楷體" w:hAnsi="標楷體"/>
          <w:bCs/>
          <w:color w:val="000000" w:themeColor="text1"/>
          <w:sz w:val="32"/>
          <w:szCs w:val="32"/>
        </w:rPr>
      </w:pPr>
      <w:r w:rsidRPr="002B1D8E">
        <w:rPr>
          <w:rFonts w:ascii="標楷體" w:eastAsia="標楷體" w:hAnsi="標楷體"/>
          <w:bCs/>
          <w:color w:val="000000" w:themeColor="text1"/>
          <w:sz w:val="32"/>
          <w:szCs w:val="32"/>
        </w:rPr>
        <w:t>日期：____年____月____日</w:t>
      </w:r>
    </w:p>
    <w:p w14:paraId="72E8C5F4" w14:textId="368ADEA9" w:rsidR="00AB7ACE" w:rsidRPr="002B1D8E" w:rsidRDefault="00AB7ACE" w:rsidP="004362F9">
      <w:pPr>
        <w:overflowPunct w:val="0"/>
        <w:ind w:leftChars="152" w:left="334"/>
        <w:jc w:val="center"/>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type="page"/>
      </w:r>
    </w:p>
    <w:p w14:paraId="2786BCE0" w14:textId="77777777" w:rsidR="00B26287" w:rsidRDefault="00B26287" w:rsidP="002668DE">
      <w:pPr>
        <w:pStyle w:val="1"/>
        <w:overflowPunct w:val="0"/>
        <w:spacing w:before="120" w:after="240"/>
        <w:jc w:val="center"/>
        <w:rPr>
          <w:rFonts w:ascii="標楷體" w:eastAsia="標楷體" w:hAnsi="標楷體" w:cs="Noto Serif CJK TC"/>
          <w:color w:val="000000" w:themeColor="text1"/>
          <w:sz w:val="32"/>
          <w:szCs w:val="32"/>
        </w:rPr>
      </w:pPr>
      <w:bookmarkStart w:id="14" w:name="_Toc232363416"/>
      <w:bookmarkStart w:id="15" w:name="_Toc233046411"/>
      <w:proofErr w:type="gramStart"/>
      <w:r w:rsidRPr="00B26287">
        <w:rPr>
          <w:rFonts w:ascii="標楷體" w:eastAsia="標楷體" w:hAnsi="標楷體" w:cs="Noto Serif CJK TC" w:hint="eastAsia"/>
          <w:color w:val="000000" w:themeColor="text1"/>
          <w:sz w:val="32"/>
          <w:szCs w:val="32"/>
        </w:rPr>
        <w:lastRenderedPageBreak/>
        <w:t>臺</w:t>
      </w:r>
      <w:proofErr w:type="gramEnd"/>
      <w:r w:rsidRPr="00B26287">
        <w:rPr>
          <w:rFonts w:ascii="標楷體" w:eastAsia="標楷體" w:hAnsi="標楷體" w:cs="Noto Serif CJK TC" w:hint="eastAsia"/>
          <w:color w:val="000000" w:themeColor="text1"/>
          <w:sz w:val="32"/>
          <w:szCs w:val="32"/>
        </w:rPr>
        <w:t>中市</w:t>
      </w:r>
      <w:proofErr w:type="gramStart"/>
      <w:r w:rsidRPr="00B26287">
        <w:rPr>
          <w:rFonts w:ascii="標楷體" w:eastAsia="標楷體" w:hAnsi="標楷體" w:cs="Noto Serif CJK TC" w:hint="eastAsia"/>
          <w:color w:val="000000" w:themeColor="text1"/>
          <w:sz w:val="32"/>
          <w:szCs w:val="32"/>
        </w:rPr>
        <w:t>東勢區石城</w:t>
      </w:r>
      <w:proofErr w:type="gramEnd"/>
      <w:r w:rsidRPr="00B26287">
        <w:rPr>
          <w:rFonts w:ascii="標楷體" w:eastAsia="標楷體" w:hAnsi="標楷體" w:cs="Noto Serif CJK TC" w:hint="eastAsia"/>
          <w:color w:val="000000" w:themeColor="text1"/>
          <w:sz w:val="32"/>
          <w:szCs w:val="32"/>
        </w:rPr>
        <w:t>國民小學</w:t>
      </w:r>
      <w:r w:rsidR="0054611F" w:rsidRPr="002B1D8E">
        <w:rPr>
          <w:rFonts w:ascii="標楷體" w:eastAsia="標楷體" w:hAnsi="標楷體" w:cs="Noto Serif CJK TC" w:hint="eastAsia"/>
          <w:color w:val="000000" w:themeColor="text1"/>
          <w:sz w:val="32"/>
          <w:szCs w:val="32"/>
        </w:rPr>
        <w:t>職</w:t>
      </w:r>
      <w:proofErr w:type="gramStart"/>
      <w:r w:rsidR="0054611F" w:rsidRPr="002B1D8E">
        <w:rPr>
          <w:rFonts w:ascii="標楷體" w:eastAsia="標楷體" w:hAnsi="標楷體" w:cs="Noto Serif CJK TC" w:hint="eastAsia"/>
          <w:color w:val="000000" w:themeColor="text1"/>
          <w:sz w:val="32"/>
          <w:szCs w:val="32"/>
        </w:rPr>
        <w:t>場霸凌</w:t>
      </w:r>
      <w:proofErr w:type="gramEnd"/>
      <w:r w:rsidR="0054611F" w:rsidRPr="002B1D8E">
        <w:rPr>
          <w:rFonts w:ascii="標楷體" w:eastAsia="標楷體" w:hAnsi="標楷體" w:cs="Noto Serif CJK TC" w:hint="eastAsia"/>
          <w:color w:val="000000" w:themeColor="text1"/>
          <w:sz w:val="32"/>
          <w:szCs w:val="32"/>
        </w:rPr>
        <w:t>事件</w:t>
      </w:r>
      <w:r w:rsidR="00AB7ACE" w:rsidRPr="002B1D8E">
        <w:rPr>
          <w:rFonts w:ascii="標楷體" w:eastAsia="標楷體" w:hAnsi="標楷體" w:cs="Noto Serif CJK TC"/>
          <w:color w:val="000000" w:themeColor="text1"/>
          <w:sz w:val="32"/>
          <w:szCs w:val="32"/>
        </w:rPr>
        <w:t>受訪人員</w:t>
      </w:r>
      <w:r w:rsidR="00AB7ACE" w:rsidRPr="002B1D8E">
        <w:rPr>
          <w:rFonts w:ascii="標楷體" w:eastAsia="標楷體" w:hAnsi="標楷體" w:cs="Noto Serif CJK TC" w:hint="eastAsia"/>
          <w:color w:val="000000" w:themeColor="text1"/>
          <w:sz w:val="32"/>
          <w:szCs w:val="32"/>
        </w:rPr>
        <w:t>切結</w:t>
      </w:r>
    </w:p>
    <w:p w14:paraId="66FF09F0" w14:textId="1E791E29" w:rsidR="00AB7ACE" w:rsidRPr="002B1D8E" w:rsidRDefault="00AB7ACE" w:rsidP="002668DE">
      <w:pPr>
        <w:pStyle w:val="1"/>
        <w:overflowPunct w:val="0"/>
        <w:spacing w:before="120" w:after="240"/>
        <w:jc w:val="center"/>
        <w:rPr>
          <w:rFonts w:ascii="標楷體" w:eastAsia="標楷體" w:hAnsi="標楷體" w:cs="Noto Serif CJK TC"/>
          <w:color w:val="000000" w:themeColor="text1"/>
          <w:sz w:val="32"/>
          <w:szCs w:val="32"/>
        </w:rPr>
      </w:pPr>
      <w:r w:rsidRPr="002B1D8E">
        <w:rPr>
          <w:rFonts w:ascii="標楷體" w:eastAsia="標楷體" w:hAnsi="標楷體" w:cs="Noto Serif CJK TC" w:hint="eastAsia"/>
          <w:color w:val="000000" w:themeColor="text1"/>
          <w:sz w:val="32"/>
          <w:szCs w:val="32"/>
        </w:rPr>
        <w:t>暨</w:t>
      </w:r>
      <w:r w:rsidRPr="002B1D8E">
        <w:rPr>
          <w:rFonts w:ascii="標楷體" w:eastAsia="標楷體" w:hAnsi="標楷體" w:cs="Noto Serif CJK TC"/>
          <w:color w:val="000000" w:themeColor="text1"/>
          <w:sz w:val="32"/>
          <w:szCs w:val="32"/>
        </w:rPr>
        <w:t>錄音或錄影同意書</w:t>
      </w:r>
      <w:bookmarkEnd w:id="14"/>
      <w:bookmarkEnd w:id="15"/>
    </w:p>
    <w:p w14:paraId="612D3665" w14:textId="77777777" w:rsidR="00AB7ACE" w:rsidRPr="002B1D8E" w:rsidRDefault="00AB7ACE" w:rsidP="004362F9">
      <w:pPr>
        <w:overflowPunct w:val="0"/>
        <w:rPr>
          <w:rFonts w:ascii="標楷體" w:eastAsia="標楷體" w:hAnsi="標楷體"/>
          <w:color w:val="000000" w:themeColor="text1"/>
          <w:sz w:val="28"/>
          <w:szCs w:val="28"/>
        </w:rPr>
      </w:pPr>
    </w:p>
    <w:p w14:paraId="1E8CA459" w14:textId="77777777" w:rsidR="00AB7ACE" w:rsidRPr="002B1D8E" w:rsidRDefault="00AB7ACE" w:rsidP="004362F9">
      <w:pPr>
        <w:overflowPunct w:val="0"/>
        <w:spacing w:line="600" w:lineRule="exact"/>
        <w:ind w:leftChars="257" w:left="565" w:firstLineChars="188" w:firstLine="526"/>
        <w:rPr>
          <w:rFonts w:ascii="標楷體" w:eastAsia="標楷體" w:hAnsi="標楷體" w:cs="新細明體"/>
          <w:color w:val="000000" w:themeColor="text1"/>
          <w:sz w:val="28"/>
          <w:szCs w:val="28"/>
        </w:rPr>
      </w:pPr>
      <w:r w:rsidRPr="002B1D8E">
        <w:rPr>
          <w:rFonts w:ascii="標楷體" w:eastAsia="標楷體" w:hAnsi="標楷體" w:cs="新細明體" w:hint="eastAsia"/>
          <w:color w:val="000000" w:themeColor="text1"/>
          <w:sz w:val="28"/>
          <w:szCs w:val="28"/>
        </w:rPr>
        <w:t>本人</w:t>
      </w:r>
      <w:r w:rsidRPr="002B1D8E">
        <w:rPr>
          <w:rFonts w:ascii="標楷體" w:eastAsia="標楷體" w:hAnsi="標楷體"/>
          <w:color w:val="000000" w:themeColor="text1"/>
          <w:sz w:val="28"/>
          <w:szCs w:val="28"/>
        </w:rPr>
        <w:t>______________</w:t>
      </w:r>
      <w:r w:rsidRPr="002B1D8E">
        <w:rPr>
          <w:rFonts w:ascii="標楷體" w:eastAsia="標楷體" w:hAnsi="標楷體" w:cs="新細明體" w:hint="eastAsia"/>
          <w:color w:val="000000" w:themeColor="text1"/>
          <w:sz w:val="28"/>
          <w:szCs w:val="28"/>
        </w:rPr>
        <w:t>於</w:t>
      </w:r>
      <w:r w:rsidRPr="002B1D8E">
        <w:rPr>
          <w:rFonts w:ascii="標楷體" w:eastAsia="標楷體" w:hAnsi="標楷體"/>
          <w:color w:val="000000" w:themeColor="text1"/>
          <w:sz w:val="28"/>
          <w:szCs w:val="28"/>
        </w:rPr>
        <w:t>____</w:t>
      </w:r>
      <w:r w:rsidRPr="002B1D8E">
        <w:rPr>
          <w:rFonts w:ascii="標楷體" w:eastAsia="標楷體" w:hAnsi="標楷體" w:cs="新細明體" w:hint="eastAsia"/>
          <w:color w:val="000000" w:themeColor="text1"/>
          <w:sz w:val="28"/>
          <w:szCs w:val="28"/>
        </w:rPr>
        <w:t>年</w:t>
      </w:r>
      <w:r w:rsidRPr="002B1D8E">
        <w:rPr>
          <w:rFonts w:ascii="標楷體" w:eastAsia="標楷體" w:hAnsi="標楷體"/>
          <w:color w:val="000000" w:themeColor="text1"/>
          <w:sz w:val="28"/>
          <w:szCs w:val="28"/>
        </w:rPr>
        <w:t>____</w:t>
      </w:r>
      <w:r w:rsidRPr="002B1D8E">
        <w:rPr>
          <w:rFonts w:ascii="標楷體" w:eastAsia="標楷體" w:hAnsi="標楷體" w:cs="新細明體" w:hint="eastAsia"/>
          <w:color w:val="000000" w:themeColor="text1"/>
          <w:sz w:val="28"/>
          <w:szCs w:val="28"/>
        </w:rPr>
        <w:t>月</w:t>
      </w:r>
      <w:r w:rsidRPr="002B1D8E">
        <w:rPr>
          <w:rFonts w:ascii="標楷體" w:eastAsia="標楷體" w:hAnsi="標楷體"/>
          <w:color w:val="000000" w:themeColor="text1"/>
          <w:sz w:val="28"/>
          <w:szCs w:val="28"/>
        </w:rPr>
        <w:t>____</w:t>
      </w:r>
      <w:r w:rsidRPr="002B1D8E">
        <w:rPr>
          <w:rFonts w:ascii="標楷體" w:eastAsia="標楷體" w:hAnsi="標楷體" w:cs="新細明體" w:hint="eastAsia"/>
          <w:color w:val="000000" w:themeColor="text1"/>
          <w:sz w:val="28"/>
          <w:szCs w:val="28"/>
        </w:rPr>
        <w:t>日同意接受職</w:t>
      </w:r>
      <w:proofErr w:type="gramStart"/>
      <w:r w:rsidRPr="002B1D8E">
        <w:rPr>
          <w:rFonts w:ascii="標楷體" w:eastAsia="標楷體" w:hAnsi="標楷體" w:cs="新細明體" w:hint="eastAsia"/>
          <w:color w:val="000000" w:themeColor="text1"/>
          <w:sz w:val="28"/>
          <w:szCs w:val="28"/>
        </w:rPr>
        <w:t>場霸凌</w:t>
      </w:r>
      <w:proofErr w:type="gramEnd"/>
      <w:r w:rsidRPr="002B1D8E">
        <w:rPr>
          <w:rFonts w:ascii="標楷體" w:eastAsia="標楷體" w:hAnsi="標楷體" w:cs="新細明體" w:hint="eastAsia"/>
          <w:color w:val="000000" w:themeColor="text1"/>
          <w:sz w:val="28"/>
          <w:szCs w:val="28"/>
        </w:rPr>
        <w:t>事件之調查訪談。</w:t>
      </w:r>
      <w:r w:rsidRPr="002B1D8E">
        <w:rPr>
          <w:rFonts w:ascii="標楷體" w:eastAsia="標楷體" w:hAnsi="標楷體" w:hint="eastAsia"/>
          <w:color w:val="000000" w:themeColor="text1"/>
          <w:sz w:val="28"/>
          <w:szCs w:val="28"/>
        </w:rPr>
        <w:t>本人並</w:t>
      </w:r>
      <w:r w:rsidRPr="002B1D8E">
        <w:rPr>
          <w:rFonts w:ascii="標楷體" w:eastAsia="標楷體" w:hAnsi="標楷體" w:cs="新細明體" w:hint="eastAsia"/>
          <w:color w:val="000000" w:themeColor="text1"/>
          <w:sz w:val="28"/>
          <w:szCs w:val="28"/>
        </w:rPr>
        <w:t>已知悉本次訪談目的、保密義務、錄音或錄影用途、資料保存方式及不得自行錄音或錄影之規定。</w:t>
      </w:r>
    </w:p>
    <w:p w14:paraId="1489B424" w14:textId="77777777" w:rsidR="00AB7ACE" w:rsidRPr="002B1D8E" w:rsidRDefault="00AB7ACE" w:rsidP="004362F9">
      <w:pPr>
        <w:overflowPunct w:val="0"/>
        <w:spacing w:after="80"/>
        <w:ind w:firstLine="397"/>
        <w:rPr>
          <w:rFonts w:ascii="標楷體" w:eastAsia="標楷體" w:hAnsi="標楷體"/>
          <w:color w:val="000000" w:themeColor="text1"/>
          <w:sz w:val="28"/>
          <w:szCs w:val="28"/>
        </w:rPr>
      </w:pPr>
    </w:p>
    <w:p w14:paraId="01D07956" w14:textId="77777777" w:rsidR="00AB7ACE" w:rsidRPr="002B1D8E" w:rsidRDefault="00AB7ACE" w:rsidP="004362F9">
      <w:pPr>
        <w:overflowPunct w:val="0"/>
        <w:spacing w:after="80"/>
        <w:ind w:firstLine="397"/>
        <w:rPr>
          <w:rFonts w:ascii="標楷體" w:eastAsia="標楷體" w:hAnsi="標楷體"/>
          <w:color w:val="000000" w:themeColor="text1"/>
          <w:sz w:val="28"/>
          <w:szCs w:val="28"/>
        </w:rPr>
      </w:pPr>
    </w:p>
    <w:p w14:paraId="35CB8AD2" w14:textId="77777777" w:rsidR="00AB7ACE" w:rsidRPr="002B1D8E" w:rsidRDefault="00AB7ACE" w:rsidP="004362F9">
      <w:pPr>
        <w:overflowPunct w:val="0"/>
        <w:spacing w:after="80"/>
        <w:ind w:firstLine="397"/>
        <w:rPr>
          <w:rFonts w:ascii="標楷體" w:eastAsia="標楷體" w:hAnsi="標楷體"/>
          <w:color w:val="000000" w:themeColor="text1"/>
          <w:sz w:val="28"/>
          <w:szCs w:val="28"/>
        </w:rPr>
      </w:pPr>
    </w:p>
    <w:p w14:paraId="5C996512" w14:textId="77777777" w:rsidR="00AB7ACE" w:rsidRPr="002B1D8E" w:rsidRDefault="00AB7ACE" w:rsidP="004362F9">
      <w:pPr>
        <w:overflowPunct w:val="0"/>
        <w:spacing w:after="80"/>
        <w:ind w:firstLine="397"/>
        <w:rPr>
          <w:rFonts w:ascii="標楷體" w:eastAsia="標楷體" w:hAnsi="標楷體"/>
          <w:color w:val="000000" w:themeColor="text1"/>
          <w:sz w:val="28"/>
          <w:szCs w:val="28"/>
        </w:rPr>
      </w:pPr>
    </w:p>
    <w:p w14:paraId="03C738A9" w14:textId="77777777" w:rsidR="00AB7ACE" w:rsidRPr="002B1D8E" w:rsidRDefault="00AB7ACE" w:rsidP="004362F9">
      <w:pPr>
        <w:overflowPunct w:val="0"/>
        <w:spacing w:after="80"/>
        <w:ind w:firstLine="397"/>
        <w:rPr>
          <w:rFonts w:ascii="標楷體" w:eastAsia="標楷體" w:hAnsi="標楷體"/>
          <w:color w:val="000000" w:themeColor="text1"/>
          <w:sz w:val="28"/>
          <w:szCs w:val="28"/>
        </w:rPr>
      </w:pPr>
    </w:p>
    <w:p w14:paraId="0CD56C10" w14:textId="6FDCB562" w:rsidR="00AB7ACE" w:rsidRPr="002B1D8E" w:rsidRDefault="00AB7ACE" w:rsidP="004362F9">
      <w:pPr>
        <w:overflowPunct w:val="0"/>
        <w:ind w:firstLineChars="300" w:firstLine="840"/>
        <w:rPr>
          <w:rFonts w:ascii="標楷體" w:eastAsia="標楷體" w:hAnsi="標楷體"/>
          <w:color w:val="000000" w:themeColor="text1"/>
          <w:sz w:val="28"/>
          <w:szCs w:val="28"/>
        </w:rPr>
      </w:pPr>
      <w:r w:rsidRPr="002B1D8E">
        <w:rPr>
          <w:rFonts w:ascii="標楷體" w:eastAsia="標楷體" w:hAnsi="標楷體" w:cs="新細明體" w:hint="eastAsia"/>
          <w:color w:val="000000" w:themeColor="text1"/>
          <w:sz w:val="28"/>
          <w:szCs w:val="28"/>
        </w:rPr>
        <w:t>受訪者</w:t>
      </w:r>
      <w:r w:rsidRPr="002B1D8E">
        <w:rPr>
          <w:rFonts w:ascii="標楷體" w:eastAsia="標楷體" w:hAnsi="標楷體" w:cs="新細明體"/>
          <w:color w:val="000000" w:themeColor="text1"/>
          <w:sz w:val="28"/>
          <w:szCs w:val="28"/>
        </w:rPr>
        <w:t>：</w:t>
      </w:r>
      <w:r w:rsidR="004D6039" w:rsidRPr="002B1D8E">
        <w:rPr>
          <w:rFonts w:ascii="標楷體" w:eastAsia="標楷體" w:hAnsi="標楷體"/>
          <w:color w:val="000000" w:themeColor="text1"/>
          <w:sz w:val="28"/>
          <w:szCs w:val="28"/>
        </w:rPr>
        <w:t>________________(簽</w:t>
      </w:r>
      <w:r w:rsidR="004D6039" w:rsidRPr="002B1D8E">
        <w:rPr>
          <w:rFonts w:ascii="標楷體" w:eastAsia="標楷體" w:hAnsi="標楷體" w:hint="eastAsia"/>
          <w:color w:val="000000" w:themeColor="text1"/>
          <w:sz w:val="28"/>
          <w:szCs w:val="28"/>
        </w:rPr>
        <w:t>章</w:t>
      </w:r>
      <w:r w:rsidR="004D6039" w:rsidRPr="002B1D8E">
        <w:rPr>
          <w:rFonts w:ascii="標楷體" w:eastAsia="標楷體" w:hAnsi="標楷體"/>
          <w:color w:val="000000" w:themeColor="text1"/>
          <w:sz w:val="28"/>
          <w:szCs w:val="28"/>
        </w:rPr>
        <w:t>)</w:t>
      </w:r>
      <w:r w:rsidRPr="002B1D8E">
        <w:rPr>
          <w:rFonts w:ascii="標楷體" w:eastAsia="標楷體" w:hAnsi="標楷體" w:cs="新細明體"/>
          <w:color w:val="000000" w:themeColor="text1"/>
          <w:sz w:val="28"/>
          <w:szCs w:val="28"/>
        </w:rPr>
        <w:t xml:space="preserve">       日期：____年____月____日</w:t>
      </w:r>
    </w:p>
    <w:p w14:paraId="729F4BEB" w14:textId="77777777" w:rsidR="00AB7ACE" w:rsidRPr="002B1D8E" w:rsidRDefault="00AB7ACE" w:rsidP="004362F9">
      <w:pPr>
        <w:overflowPunct w:val="0"/>
        <w:spacing w:after="80"/>
        <w:ind w:firstLine="397"/>
        <w:rPr>
          <w:rFonts w:ascii="標楷體" w:eastAsia="標楷體" w:hAnsi="標楷體"/>
          <w:color w:val="000000" w:themeColor="text1"/>
          <w:sz w:val="28"/>
          <w:szCs w:val="28"/>
        </w:rPr>
      </w:pPr>
    </w:p>
    <w:p w14:paraId="643079B8" w14:textId="77777777" w:rsidR="00AB7ACE" w:rsidRPr="002B1D8E" w:rsidRDefault="00AB7ACE" w:rsidP="004362F9">
      <w:pPr>
        <w:overflowPunct w:val="0"/>
        <w:rPr>
          <w:rFonts w:ascii="標楷體" w:eastAsia="標楷體" w:hAnsi="標楷體"/>
          <w:b/>
          <w:bCs/>
          <w:color w:val="000000" w:themeColor="text1"/>
          <w:sz w:val="28"/>
          <w:szCs w:val="28"/>
        </w:rPr>
      </w:pPr>
      <w:r w:rsidRPr="002B1D8E">
        <w:rPr>
          <w:rFonts w:ascii="標楷體" w:eastAsia="標楷體" w:hAnsi="標楷體"/>
          <w:color w:val="000000" w:themeColor="text1"/>
          <w:sz w:val="28"/>
          <w:szCs w:val="28"/>
        </w:rPr>
        <w:br w:type="page"/>
      </w:r>
    </w:p>
    <w:p w14:paraId="03B11CB7" w14:textId="77777777" w:rsidR="00B26287" w:rsidRDefault="00B26287" w:rsidP="002668DE">
      <w:pPr>
        <w:pStyle w:val="1"/>
        <w:overflowPunct w:val="0"/>
        <w:spacing w:before="120" w:after="240"/>
        <w:jc w:val="center"/>
        <w:rPr>
          <w:rFonts w:ascii="標楷體" w:eastAsia="標楷體" w:hAnsi="標楷體" w:cs="Noto Serif CJK TC"/>
          <w:color w:val="000000" w:themeColor="text1"/>
          <w:sz w:val="32"/>
          <w:szCs w:val="32"/>
        </w:rPr>
      </w:pPr>
      <w:bookmarkStart w:id="16" w:name="_Toc232363417"/>
      <w:bookmarkStart w:id="17" w:name="_Toc233046412"/>
      <w:proofErr w:type="gramStart"/>
      <w:r w:rsidRPr="00B26287">
        <w:rPr>
          <w:rFonts w:ascii="標楷體" w:eastAsia="標楷體" w:hAnsi="標楷體" w:cs="Noto Serif CJK TC" w:hint="eastAsia"/>
          <w:color w:val="000000" w:themeColor="text1"/>
          <w:sz w:val="32"/>
          <w:szCs w:val="32"/>
        </w:rPr>
        <w:lastRenderedPageBreak/>
        <w:t>臺</w:t>
      </w:r>
      <w:proofErr w:type="gramEnd"/>
      <w:r w:rsidRPr="00B26287">
        <w:rPr>
          <w:rFonts w:ascii="標楷體" w:eastAsia="標楷體" w:hAnsi="標楷體" w:cs="Noto Serif CJK TC" w:hint="eastAsia"/>
          <w:color w:val="000000" w:themeColor="text1"/>
          <w:sz w:val="32"/>
          <w:szCs w:val="32"/>
        </w:rPr>
        <w:t>中市</w:t>
      </w:r>
      <w:proofErr w:type="gramStart"/>
      <w:r w:rsidRPr="00B26287">
        <w:rPr>
          <w:rFonts w:ascii="標楷體" w:eastAsia="標楷體" w:hAnsi="標楷體" w:cs="Noto Serif CJK TC" w:hint="eastAsia"/>
          <w:color w:val="000000" w:themeColor="text1"/>
          <w:sz w:val="32"/>
          <w:szCs w:val="32"/>
        </w:rPr>
        <w:t>東勢區石城</w:t>
      </w:r>
      <w:proofErr w:type="gramEnd"/>
      <w:r w:rsidRPr="00B26287">
        <w:rPr>
          <w:rFonts w:ascii="標楷體" w:eastAsia="標楷體" w:hAnsi="標楷體" w:cs="Noto Serif CJK TC" w:hint="eastAsia"/>
          <w:color w:val="000000" w:themeColor="text1"/>
          <w:sz w:val="32"/>
          <w:szCs w:val="32"/>
        </w:rPr>
        <w:t>國民小學</w:t>
      </w:r>
      <w:r w:rsidR="0054611F" w:rsidRPr="002B1D8E">
        <w:rPr>
          <w:rFonts w:ascii="標楷體" w:eastAsia="標楷體" w:hAnsi="標楷體" w:cs="Noto Serif CJK TC" w:hint="eastAsia"/>
          <w:color w:val="000000" w:themeColor="text1"/>
          <w:sz w:val="32"/>
          <w:szCs w:val="32"/>
        </w:rPr>
        <w:t>職</w:t>
      </w:r>
      <w:proofErr w:type="gramStart"/>
      <w:r w:rsidR="0054611F" w:rsidRPr="002B1D8E">
        <w:rPr>
          <w:rFonts w:ascii="標楷體" w:eastAsia="標楷體" w:hAnsi="標楷體" w:cs="Noto Serif CJK TC" w:hint="eastAsia"/>
          <w:color w:val="000000" w:themeColor="text1"/>
          <w:sz w:val="32"/>
          <w:szCs w:val="32"/>
        </w:rPr>
        <w:t>場霸凌</w:t>
      </w:r>
      <w:proofErr w:type="gramEnd"/>
      <w:r w:rsidR="0054611F" w:rsidRPr="002B1D8E">
        <w:rPr>
          <w:rFonts w:ascii="標楷體" w:eastAsia="標楷體" w:hAnsi="標楷體" w:cs="Noto Serif CJK TC" w:hint="eastAsia"/>
          <w:color w:val="000000" w:themeColor="text1"/>
          <w:sz w:val="32"/>
          <w:szCs w:val="32"/>
        </w:rPr>
        <w:t>事件</w:t>
      </w:r>
    </w:p>
    <w:p w14:paraId="35A96C92" w14:textId="32C326B8" w:rsidR="00AB7ACE" w:rsidRDefault="00AB7ACE" w:rsidP="002668DE">
      <w:pPr>
        <w:pStyle w:val="1"/>
        <w:overflowPunct w:val="0"/>
        <w:spacing w:before="120" w:after="240"/>
        <w:jc w:val="center"/>
        <w:rPr>
          <w:rFonts w:ascii="標楷體" w:eastAsia="標楷體" w:hAnsi="標楷體" w:cs="Noto Serif CJK TC"/>
          <w:color w:val="000000" w:themeColor="text1"/>
          <w:sz w:val="32"/>
          <w:szCs w:val="32"/>
        </w:rPr>
      </w:pPr>
      <w:r w:rsidRPr="002B1D8E">
        <w:rPr>
          <w:rFonts w:ascii="標楷體" w:eastAsia="標楷體" w:hAnsi="標楷體" w:cs="Noto Serif CJK TC" w:hint="eastAsia"/>
          <w:color w:val="000000" w:themeColor="text1"/>
          <w:sz w:val="32"/>
          <w:szCs w:val="32"/>
        </w:rPr>
        <w:t>相關人員</w:t>
      </w:r>
      <w:r w:rsidRPr="002B1D8E">
        <w:rPr>
          <w:rFonts w:ascii="標楷體" w:eastAsia="標楷體" w:hAnsi="標楷體" w:cs="Noto Serif CJK TC"/>
          <w:color w:val="000000" w:themeColor="text1"/>
          <w:sz w:val="32"/>
          <w:szCs w:val="32"/>
        </w:rPr>
        <w:t>利益迴避</w:t>
      </w:r>
      <w:r w:rsidRPr="002B1D8E">
        <w:rPr>
          <w:rFonts w:ascii="標楷體" w:eastAsia="標楷體" w:hAnsi="標楷體" w:cs="Noto Serif CJK TC" w:hint="eastAsia"/>
          <w:color w:val="000000" w:themeColor="text1"/>
          <w:sz w:val="32"/>
          <w:szCs w:val="32"/>
        </w:rPr>
        <w:t>暨</w:t>
      </w:r>
      <w:r w:rsidRPr="002B1D8E">
        <w:rPr>
          <w:rFonts w:ascii="標楷體" w:eastAsia="標楷體" w:hAnsi="標楷體" w:cs="Noto Serif CJK TC"/>
          <w:color w:val="000000" w:themeColor="text1"/>
          <w:sz w:val="32"/>
          <w:szCs w:val="32"/>
        </w:rPr>
        <w:t>保密協定</w:t>
      </w:r>
      <w:r w:rsidRPr="002B1D8E">
        <w:rPr>
          <w:rFonts w:ascii="標楷體" w:eastAsia="標楷體" w:hAnsi="標楷體" w:cs="Noto Serif CJK TC" w:hint="eastAsia"/>
          <w:color w:val="000000" w:themeColor="text1"/>
          <w:sz w:val="32"/>
          <w:szCs w:val="32"/>
        </w:rPr>
        <w:t>切結書</w:t>
      </w:r>
      <w:bookmarkEnd w:id="16"/>
      <w:bookmarkEnd w:id="17"/>
    </w:p>
    <w:p w14:paraId="5BFEAD10" w14:textId="77777777" w:rsidR="0054611F" w:rsidRPr="002B1D8E" w:rsidRDefault="0054611F" w:rsidP="0054611F">
      <w:pPr>
        <w:pStyle w:val="1"/>
        <w:overflowPunct w:val="0"/>
        <w:spacing w:before="120" w:after="240"/>
        <w:rPr>
          <w:rFonts w:ascii="標楷體" w:eastAsia="標楷體" w:hAnsi="標楷體"/>
          <w:color w:val="000000" w:themeColor="text1"/>
          <w:sz w:val="28"/>
          <w:szCs w:val="28"/>
        </w:rPr>
      </w:pPr>
    </w:p>
    <w:p w14:paraId="3FB6F6E1" w14:textId="01EF12AD" w:rsidR="00AB7ACE" w:rsidRPr="002B1D8E" w:rsidRDefault="00FC4E0F" w:rsidP="004362F9">
      <w:pPr>
        <w:overflowPunct w:val="0"/>
        <w:spacing w:line="500" w:lineRule="exact"/>
        <w:ind w:leftChars="257" w:left="565" w:firstLineChars="97" w:firstLine="272"/>
        <w:jc w:val="both"/>
        <w:rPr>
          <w:rFonts w:ascii="標楷體" w:eastAsia="標楷體" w:hAnsi="標楷體" w:cs="新細明體"/>
          <w:color w:val="000000" w:themeColor="text1"/>
          <w:sz w:val="28"/>
          <w:szCs w:val="28"/>
        </w:rPr>
      </w:pPr>
      <w:r w:rsidRPr="002B1D8E">
        <w:rPr>
          <w:rFonts w:ascii="標楷體" w:eastAsia="標楷體" w:hAnsi="標楷體" w:cs="新細明體"/>
          <w:color w:val="000000" w:themeColor="text1"/>
          <w:sz w:val="28"/>
          <w:szCs w:val="28"/>
        </w:rPr>
        <w:t xml:space="preserve">  </w:t>
      </w:r>
      <w:r w:rsidR="00AB7ACE" w:rsidRPr="002B1D8E">
        <w:rPr>
          <w:rFonts w:ascii="標楷體" w:eastAsia="標楷體" w:hAnsi="標楷體" w:cs="新細明體"/>
          <w:color w:val="000000" w:themeColor="text1"/>
          <w:sz w:val="28"/>
          <w:szCs w:val="28"/>
        </w:rPr>
        <w:t>本人___________參加________職</w:t>
      </w:r>
      <w:proofErr w:type="gramStart"/>
      <w:r w:rsidR="00AB7ACE" w:rsidRPr="002B1D8E">
        <w:rPr>
          <w:rFonts w:ascii="標楷體" w:eastAsia="標楷體" w:hAnsi="標楷體" w:cs="新細明體"/>
          <w:color w:val="000000" w:themeColor="text1"/>
          <w:sz w:val="28"/>
          <w:szCs w:val="28"/>
        </w:rPr>
        <w:t>場霸凌</w:t>
      </w:r>
      <w:proofErr w:type="gramEnd"/>
      <w:r w:rsidR="00AB7ACE" w:rsidRPr="002B1D8E">
        <w:rPr>
          <w:rFonts w:ascii="標楷體" w:eastAsia="標楷體" w:hAnsi="標楷體" w:cs="新細明體"/>
          <w:color w:val="000000" w:themeColor="text1"/>
          <w:sz w:val="28"/>
          <w:szCs w:val="28"/>
        </w:rPr>
        <w:t>事件之調查，茲保證遵守職</w:t>
      </w:r>
      <w:proofErr w:type="gramStart"/>
      <w:r w:rsidR="00AB7ACE" w:rsidRPr="002B1D8E">
        <w:rPr>
          <w:rFonts w:ascii="標楷體" w:eastAsia="標楷體" w:hAnsi="標楷體" w:cs="新細明體"/>
          <w:color w:val="000000" w:themeColor="text1"/>
          <w:sz w:val="28"/>
          <w:szCs w:val="28"/>
        </w:rPr>
        <w:t>場霸凌</w:t>
      </w:r>
      <w:proofErr w:type="gramEnd"/>
      <w:r w:rsidR="00AB7ACE" w:rsidRPr="002B1D8E">
        <w:rPr>
          <w:rFonts w:ascii="標楷體" w:eastAsia="標楷體" w:hAnsi="標楷體" w:cs="新細明體"/>
          <w:color w:val="000000" w:themeColor="text1"/>
          <w:sz w:val="28"/>
          <w:szCs w:val="28"/>
        </w:rPr>
        <w:t>防治措施準則第15條利益迴避規定</w:t>
      </w:r>
      <w:r w:rsidR="00AB7ACE" w:rsidRPr="002B1D8E">
        <w:rPr>
          <w:rFonts w:ascii="標楷體" w:eastAsia="標楷體" w:hAnsi="標楷體" w:cs="新細明體" w:hint="eastAsia"/>
          <w:color w:val="000000" w:themeColor="text1"/>
          <w:sz w:val="28"/>
          <w:szCs w:val="28"/>
        </w:rPr>
        <w:t>，</w:t>
      </w:r>
      <w:r w:rsidR="00AB7ACE" w:rsidRPr="002B1D8E">
        <w:rPr>
          <w:rFonts w:ascii="標楷體" w:eastAsia="標楷體" w:hAnsi="標楷體" w:cs="新細明體"/>
          <w:color w:val="000000" w:themeColor="text1"/>
          <w:sz w:val="28"/>
          <w:szCs w:val="28"/>
        </w:rPr>
        <w:t>並就申訴人、被申訴人、協助調查人員之姓名及其他足以辨識身分之資料，負有保密義務。如有違反前開迴避或保密義務，願依事業單位內部規範、契約約定及相關法令負相應責任；如涉及個人資料保護法、刑法或其他法律責任者，依法辦理。特此切結。</w:t>
      </w:r>
    </w:p>
    <w:p w14:paraId="6929E768" w14:textId="77777777" w:rsidR="00AB7ACE" w:rsidRPr="002B1D8E" w:rsidRDefault="00AB7ACE" w:rsidP="004362F9">
      <w:pPr>
        <w:overflowPunct w:val="0"/>
        <w:ind w:firstLineChars="300" w:firstLine="840"/>
        <w:rPr>
          <w:rFonts w:ascii="標楷體" w:eastAsia="標楷體" w:hAnsi="標楷體" w:cs="新細明體"/>
          <w:color w:val="000000" w:themeColor="text1"/>
          <w:sz w:val="28"/>
          <w:szCs w:val="28"/>
        </w:rPr>
      </w:pPr>
    </w:p>
    <w:p w14:paraId="079F808A" w14:textId="77777777" w:rsidR="00AB7ACE" w:rsidRPr="002B1D8E" w:rsidRDefault="00AB7ACE" w:rsidP="004362F9">
      <w:pPr>
        <w:overflowPunct w:val="0"/>
        <w:ind w:firstLineChars="300" w:firstLine="840"/>
        <w:rPr>
          <w:rFonts w:ascii="標楷體" w:eastAsia="標楷體" w:hAnsi="標楷體" w:cs="新細明體"/>
          <w:color w:val="000000" w:themeColor="text1"/>
          <w:sz w:val="28"/>
          <w:szCs w:val="28"/>
        </w:rPr>
      </w:pPr>
    </w:p>
    <w:p w14:paraId="0D12D600" w14:textId="77777777" w:rsidR="00AB7ACE" w:rsidRPr="002B1D8E" w:rsidRDefault="00AB7ACE" w:rsidP="004362F9">
      <w:pPr>
        <w:overflowPunct w:val="0"/>
        <w:ind w:firstLineChars="300" w:firstLine="840"/>
        <w:rPr>
          <w:rFonts w:ascii="標楷體" w:eastAsia="標楷體" w:hAnsi="標楷體" w:cs="新細明體"/>
          <w:color w:val="000000" w:themeColor="text1"/>
          <w:sz w:val="28"/>
          <w:szCs w:val="28"/>
        </w:rPr>
      </w:pPr>
    </w:p>
    <w:p w14:paraId="26A86364" w14:textId="61BA9999" w:rsidR="00AB7ACE" w:rsidRPr="002B1D8E" w:rsidRDefault="00AB7ACE" w:rsidP="004362F9">
      <w:pPr>
        <w:overflowPunct w:val="0"/>
        <w:ind w:firstLineChars="202" w:firstLine="566"/>
        <w:rPr>
          <w:rFonts w:ascii="標楷體" w:eastAsia="標楷體" w:hAnsi="標楷體"/>
          <w:color w:val="000000" w:themeColor="text1"/>
          <w:sz w:val="28"/>
          <w:szCs w:val="28"/>
        </w:rPr>
      </w:pPr>
      <w:bookmarkStart w:id="18" w:name="_Hlk232355875"/>
      <w:r w:rsidRPr="002B1D8E">
        <w:rPr>
          <w:rFonts w:ascii="標楷體" w:eastAsia="標楷體" w:hAnsi="標楷體" w:cs="新細明體" w:hint="eastAsia"/>
          <w:color w:val="000000" w:themeColor="text1"/>
          <w:sz w:val="28"/>
          <w:szCs w:val="28"/>
        </w:rPr>
        <w:t>具結人</w:t>
      </w:r>
      <w:r w:rsidR="004D6039" w:rsidRPr="002B1D8E">
        <w:rPr>
          <w:rFonts w:ascii="標楷體" w:eastAsia="標楷體" w:hAnsi="標楷體" w:cs="新細明體"/>
          <w:color w:val="000000" w:themeColor="text1"/>
          <w:sz w:val="28"/>
          <w:szCs w:val="28"/>
        </w:rPr>
        <w:t>：</w:t>
      </w:r>
      <w:r w:rsidR="004D6039" w:rsidRPr="002B1D8E">
        <w:rPr>
          <w:rFonts w:ascii="標楷體" w:eastAsia="標楷體" w:hAnsi="標楷體"/>
          <w:color w:val="000000" w:themeColor="text1"/>
          <w:sz w:val="28"/>
          <w:szCs w:val="28"/>
        </w:rPr>
        <w:t>________________(簽</w:t>
      </w:r>
      <w:r w:rsidR="004D6039" w:rsidRPr="002B1D8E">
        <w:rPr>
          <w:rFonts w:ascii="標楷體" w:eastAsia="標楷體" w:hAnsi="標楷體" w:hint="eastAsia"/>
          <w:color w:val="000000" w:themeColor="text1"/>
          <w:sz w:val="28"/>
          <w:szCs w:val="28"/>
        </w:rPr>
        <w:t>章</w:t>
      </w:r>
      <w:r w:rsidR="004D6039" w:rsidRPr="002B1D8E">
        <w:rPr>
          <w:rFonts w:ascii="標楷體" w:eastAsia="標楷體" w:hAnsi="標楷體"/>
          <w:color w:val="000000" w:themeColor="text1"/>
          <w:sz w:val="28"/>
          <w:szCs w:val="28"/>
        </w:rPr>
        <w:t>)</w:t>
      </w:r>
      <w:r w:rsidRPr="002B1D8E">
        <w:rPr>
          <w:rFonts w:ascii="標楷體" w:eastAsia="標楷體" w:hAnsi="標楷體" w:cs="新細明體"/>
          <w:color w:val="000000" w:themeColor="text1"/>
          <w:sz w:val="28"/>
          <w:szCs w:val="28"/>
        </w:rPr>
        <w:t xml:space="preserve">         日期：____年____月____日</w:t>
      </w:r>
    </w:p>
    <w:bookmarkEnd w:id="18"/>
    <w:p w14:paraId="24F9BF4F" w14:textId="77777777" w:rsidR="00AB7ACE" w:rsidRPr="002B1D8E" w:rsidRDefault="00AB7ACE" w:rsidP="004362F9">
      <w:pPr>
        <w:overflowPunct w:val="0"/>
        <w:rPr>
          <w:rFonts w:ascii="標楷體" w:eastAsia="標楷體" w:hAnsi="標楷體"/>
          <w:color w:val="000000" w:themeColor="text1"/>
          <w:sz w:val="28"/>
          <w:szCs w:val="28"/>
        </w:rPr>
      </w:pPr>
    </w:p>
    <w:p w14:paraId="1C2CF439"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type="page"/>
      </w:r>
    </w:p>
    <w:p w14:paraId="03A1DCDE" w14:textId="79DA5F02" w:rsidR="00AB7ACE" w:rsidRPr="002B1D8E" w:rsidRDefault="00B26287" w:rsidP="002668DE">
      <w:pPr>
        <w:pStyle w:val="1"/>
        <w:overflowPunct w:val="0"/>
        <w:spacing w:before="120" w:after="240"/>
        <w:jc w:val="center"/>
        <w:rPr>
          <w:rFonts w:ascii="標楷體" w:eastAsia="標楷體" w:hAnsi="標楷體" w:cs="Noto Serif CJK TC"/>
          <w:color w:val="000000" w:themeColor="text1"/>
          <w:sz w:val="32"/>
          <w:szCs w:val="32"/>
        </w:rPr>
      </w:pPr>
      <w:bookmarkStart w:id="19" w:name="_Toc232363418"/>
      <w:bookmarkStart w:id="20" w:name="_Toc233046413"/>
      <w:proofErr w:type="gramStart"/>
      <w:r w:rsidRPr="00B26287">
        <w:rPr>
          <w:rFonts w:ascii="標楷體" w:eastAsia="標楷體" w:hAnsi="標楷體" w:cs="Noto Serif CJK TC" w:hint="eastAsia"/>
          <w:color w:val="000000" w:themeColor="text1"/>
          <w:sz w:val="32"/>
          <w:szCs w:val="32"/>
        </w:rPr>
        <w:lastRenderedPageBreak/>
        <w:t>臺</w:t>
      </w:r>
      <w:proofErr w:type="gramEnd"/>
      <w:r w:rsidRPr="00B26287">
        <w:rPr>
          <w:rFonts w:ascii="標楷體" w:eastAsia="標楷體" w:hAnsi="標楷體" w:cs="Noto Serif CJK TC" w:hint="eastAsia"/>
          <w:color w:val="000000" w:themeColor="text1"/>
          <w:sz w:val="32"/>
          <w:szCs w:val="32"/>
        </w:rPr>
        <w:t>中市</w:t>
      </w:r>
      <w:proofErr w:type="gramStart"/>
      <w:r w:rsidRPr="00B26287">
        <w:rPr>
          <w:rFonts w:ascii="標楷體" w:eastAsia="標楷體" w:hAnsi="標楷體" w:cs="Noto Serif CJK TC" w:hint="eastAsia"/>
          <w:color w:val="000000" w:themeColor="text1"/>
          <w:sz w:val="32"/>
          <w:szCs w:val="32"/>
        </w:rPr>
        <w:t>東勢區石城</w:t>
      </w:r>
      <w:proofErr w:type="gramEnd"/>
      <w:r w:rsidRPr="00B26287">
        <w:rPr>
          <w:rFonts w:ascii="標楷體" w:eastAsia="標楷體" w:hAnsi="標楷體" w:cs="Noto Serif CJK TC" w:hint="eastAsia"/>
          <w:color w:val="000000" w:themeColor="text1"/>
          <w:sz w:val="32"/>
          <w:szCs w:val="32"/>
        </w:rPr>
        <w:t>國民小學</w:t>
      </w:r>
      <w:r w:rsidR="0054611F" w:rsidRPr="0054611F">
        <w:rPr>
          <w:rFonts w:ascii="標楷體" w:eastAsia="標楷體" w:hAnsi="標楷體" w:cs="Noto Serif CJK TC" w:hint="eastAsia"/>
          <w:color w:val="000000" w:themeColor="text1"/>
          <w:sz w:val="32"/>
          <w:szCs w:val="32"/>
        </w:rPr>
        <w:t>職</w:t>
      </w:r>
      <w:proofErr w:type="gramStart"/>
      <w:r w:rsidR="0054611F" w:rsidRPr="0054611F">
        <w:rPr>
          <w:rFonts w:ascii="標楷體" w:eastAsia="標楷體" w:hAnsi="標楷體" w:cs="Noto Serif CJK TC" w:hint="eastAsia"/>
          <w:color w:val="000000" w:themeColor="text1"/>
          <w:sz w:val="32"/>
          <w:szCs w:val="32"/>
        </w:rPr>
        <w:t>場霸凌</w:t>
      </w:r>
      <w:proofErr w:type="gramEnd"/>
      <w:r w:rsidR="0054611F" w:rsidRPr="0054611F">
        <w:rPr>
          <w:rFonts w:ascii="標楷體" w:eastAsia="標楷體" w:hAnsi="標楷體" w:cs="Noto Serif CJK TC" w:hint="eastAsia"/>
          <w:color w:val="000000" w:themeColor="text1"/>
          <w:sz w:val="32"/>
          <w:szCs w:val="32"/>
        </w:rPr>
        <w:t>事件</w:t>
      </w:r>
      <w:r w:rsidR="00AB7ACE" w:rsidRPr="002B1D8E">
        <w:rPr>
          <w:rFonts w:ascii="標楷體" w:eastAsia="標楷體" w:hAnsi="標楷體" w:cs="Noto Serif CJK TC"/>
          <w:color w:val="000000" w:themeColor="text1"/>
          <w:sz w:val="32"/>
          <w:szCs w:val="32"/>
        </w:rPr>
        <w:t>調查訪談紀錄</w:t>
      </w:r>
      <w:bookmarkEnd w:id="19"/>
      <w:bookmarkEnd w:id="20"/>
    </w:p>
    <w:tbl>
      <w:tblPr>
        <w:tblStyle w:val="af1"/>
        <w:tblW w:w="0" w:type="auto"/>
        <w:jc w:val="center"/>
        <w:tblLook w:val="04A0" w:firstRow="1" w:lastRow="0" w:firstColumn="1" w:lastColumn="0" w:noHBand="0" w:noVBand="1"/>
      </w:tblPr>
      <w:tblGrid>
        <w:gridCol w:w="2122"/>
        <w:gridCol w:w="3293"/>
        <w:gridCol w:w="2339"/>
        <w:gridCol w:w="2447"/>
      </w:tblGrid>
      <w:tr w:rsidR="00A811F1" w:rsidRPr="001C6843" w14:paraId="179E2046" w14:textId="77777777" w:rsidTr="007078CB">
        <w:trPr>
          <w:jc w:val="center"/>
        </w:trPr>
        <w:tc>
          <w:tcPr>
            <w:tcW w:w="2122" w:type="dxa"/>
            <w:vAlign w:val="center"/>
          </w:tcPr>
          <w:p w14:paraId="73A2DFED"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s="新細明體" w:hint="eastAsia"/>
                <w:b/>
                <w:color w:val="000000" w:themeColor="text1"/>
                <w:sz w:val="28"/>
                <w:szCs w:val="28"/>
              </w:rPr>
              <w:t>案號</w:t>
            </w:r>
            <w:r w:rsidRPr="002B1D8E">
              <w:rPr>
                <w:rFonts w:ascii="標楷體" w:eastAsia="標楷體" w:hAnsi="標楷體" w:cs="新細明體"/>
                <w:b/>
                <w:color w:val="000000" w:themeColor="text1"/>
                <w:sz w:val="28"/>
                <w:szCs w:val="28"/>
              </w:rPr>
              <w:t>/案由</w:t>
            </w:r>
          </w:p>
        </w:tc>
        <w:tc>
          <w:tcPr>
            <w:tcW w:w="8079" w:type="dxa"/>
            <w:gridSpan w:val="3"/>
            <w:vAlign w:val="center"/>
          </w:tcPr>
          <w:p w14:paraId="4A75788A"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70117626" w14:textId="77777777" w:rsidTr="007078CB">
        <w:trPr>
          <w:jc w:val="center"/>
        </w:trPr>
        <w:tc>
          <w:tcPr>
            <w:tcW w:w="2122" w:type="dxa"/>
            <w:vAlign w:val="center"/>
          </w:tcPr>
          <w:p w14:paraId="2848E49D"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訪談時間</w:t>
            </w:r>
          </w:p>
        </w:tc>
        <w:tc>
          <w:tcPr>
            <w:tcW w:w="3293" w:type="dxa"/>
            <w:vAlign w:val="center"/>
          </w:tcPr>
          <w:p w14:paraId="66BF947F" w14:textId="77777777" w:rsidR="00B122B2"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____年____月____日____時____分至</w:t>
            </w:r>
          </w:p>
          <w:p w14:paraId="0F7723F2" w14:textId="6F7E98FA"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____時____分</w:t>
            </w:r>
          </w:p>
        </w:tc>
        <w:tc>
          <w:tcPr>
            <w:tcW w:w="2339" w:type="dxa"/>
            <w:vAlign w:val="center"/>
          </w:tcPr>
          <w:p w14:paraId="68AAA446" w14:textId="4EA36A95"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訪談地點</w:t>
            </w:r>
            <w:r w:rsidR="00B71EF5" w:rsidRPr="002B1D8E">
              <w:rPr>
                <w:rFonts w:ascii="標楷體" w:eastAsia="標楷體" w:hAnsi="標楷體"/>
                <w:b/>
                <w:color w:val="000000" w:themeColor="text1"/>
                <w:sz w:val="28"/>
                <w:szCs w:val="28"/>
              </w:rPr>
              <w:t>/</w:t>
            </w:r>
            <w:r w:rsidRPr="002B1D8E">
              <w:rPr>
                <w:rFonts w:ascii="標楷體" w:eastAsia="標楷體" w:hAnsi="標楷體"/>
                <w:b/>
                <w:color w:val="000000" w:themeColor="text1"/>
                <w:sz w:val="28"/>
                <w:szCs w:val="28"/>
              </w:rPr>
              <w:t>方式</w:t>
            </w:r>
          </w:p>
        </w:tc>
        <w:tc>
          <w:tcPr>
            <w:tcW w:w="2447" w:type="dxa"/>
            <w:vAlign w:val="center"/>
          </w:tcPr>
          <w:p w14:paraId="756CF575"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3FBAFFCA" w14:textId="77777777" w:rsidTr="007078CB">
        <w:trPr>
          <w:jc w:val="center"/>
        </w:trPr>
        <w:tc>
          <w:tcPr>
            <w:tcW w:w="2122" w:type="dxa"/>
            <w:vAlign w:val="center"/>
          </w:tcPr>
          <w:p w14:paraId="68EE7854"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訪談人</w:t>
            </w:r>
          </w:p>
        </w:tc>
        <w:tc>
          <w:tcPr>
            <w:tcW w:w="3293" w:type="dxa"/>
            <w:vAlign w:val="center"/>
          </w:tcPr>
          <w:p w14:paraId="1F8B1758" w14:textId="77777777" w:rsidR="00AB7ACE" w:rsidRPr="002B1D8E" w:rsidRDefault="00AB7ACE" w:rsidP="004362F9">
            <w:pPr>
              <w:overflowPunct w:val="0"/>
              <w:rPr>
                <w:rFonts w:ascii="標楷體" w:eastAsia="標楷體" w:hAnsi="標楷體"/>
                <w:color w:val="000000" w:themeColor="text1"/>
                <w:sz w:val="28"/>
                <w:szCs w:val="28"/>
              </w:rPr>
            </w:pPr>
          </w:p>
          <w:p w14:paraId="360B42DE" w14:textId="77777777" w:rsidR="00AB7ACE" w:rsidRPr="002B1D8E" w:rsidRDefault="00AB7ACE" w:rsidP="004362F9">
            <w:pPr>
              <w:overflowPunct w:val="0"/>
              <w:rPr>
                <w:rFonts w:ascii="標楷體" w:eastAsia="標楷體" w:hAnsi="標楷體"/>
                <w:color w:val="000000" w:themeColor="text1"/>
                <w:sz w:val="28"/>
                <w:szCs w:val="28"/>
              </w:rPr>
            </w:pPr>
          </w:p>
        </w:tc>
        <w:tc>
          <w:tcPr>
            <w:tcW w:w="2339" w:type="dxa"/>
            <w:vAlign w:val="center"/>
          </w:tcPr>
          <w:p w14:paraId="69110574"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紀錄人</w:t>
            </w:r>
          </w:p>
        </w:tc>
        <w:tc>
          <w:tcPr>
            <w:tcW w:w="2447" w:type="dxa"/>
            <w:vAlign w:val="center"/>
          </w:tcPr>
          <w:p w14:paraId="4D0B25EE"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08D83032" w14:textId="77777777" w:rsidTr="007078CB">
        <w:trPr>
          <w:jc w:val="center"/>
        </w:trPr>
        <w:tc>
          <w:tcPr>
            <w:tcW w:w="2122" w:type="dxa"/>
            <w:vAlign w:val="center"/>
          </w:tcPr>
          <w:p w14:paraId="03F3CA8B"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受訪人</w:t>
            </w:r>
          </w:p>
        </w:tc>
        <w:tc>
          <w:tcPr>
            <w:tcW w:w="3293" w:type="dxa"/>
            <w:vAlign w:val="center"/>
          </w:tcPr>
          <w:p w14:paraId="3AADE806" w14:textId="77777777" w:rsidR="00AB7ACE" w:rsidRPr="002B1D8E" w:rsidRDefault="00AB7ACE" w:rsidP="004362F9">
            <w:pPr>
              <w:overflowPunct w:val="0"/>
              <w:rPr>
                <w:rFonts w:ascii="標楷體" w:eastAsia="標楷體" w:hAnsi="標楷體"/>
                <w:color w:val="000000" w:themeColor="text1"/>
                <w:sz w:val="28"/>
                <w:szCs w:val="28"/>
              </w:rPr>
            </w:pPr>
          </w:p>
        </w:tc>
        <w:tc>
          <w:tcPr>
            <w:tcW w:w="2339" w:type="dxa"/>
            <w:vAlign w:val="center"/>
          </w:tcPr>
          <w:p w14:paraId="3CAB0A7E"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受訪人身分</w:t>
            </w:r>
          </w:p>
        </w:tc>
        <w:tc>
          <w:tcPr>
            <w:tcW w:w="2447" w:type="dxa"/>
            <w:vAlign w:val="center"/>
          </w:tcPr>
          <w:p w14:paraId="6B53BDF2" w14:textId="67C91569" w:rsidR="00B122B2"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□申訴人</w:t>
            </w:r>
            <w:r w:rsidR="00B122B2" w:rsidRPr="002B1D8E">
              <w:rPr>
                <w:rFonts w:ascii="標楷體" w:eastAsia="標楷體" w:hAnsi="標楷體"/>
                <w:color w:val="000000" w:themeColor="text1"/>
                <w:sz w:val="28"/>
                <w:szCs w:val="28"/>
              </w:rPr>
              <w:t xml:space="preserve"> □證人</w:t>
            </w:r>
          </w:p>
          <w:p w14:paraId="6E699A04" w14:textId="6E3CBFED" w:rsidR="00B122B2"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□被申訴人</w:t>
            </w:r>
            <w:r w:rsidR="00B122B2" w:rsidRPr="002B1D8E">
              <w:rPr>
                <w:rFonts w:ascii="標楷體" w:eastAsia="標楷體" w:hAnsi="標楷體"/>
                <w:color w:val="000000" w:themeColor="text1"/>
                <w:sz w:val="28"/>
                <w:szCs w:val="28"/>
              </w:rPr>
              <w:t xml:space="preserve"> </w:t>
            </w:r>
          </w:p>
          <w:p w14:paraId="08BE5539" w14:textId="37C65BA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□其他</w:t>
            </w:r>
            <w:r w:rsidR="00B122B2" w:rsidRPr="002B1D8E">
              <w:rPr>
                <w:rFonts w:ascii="標楷體" w:eastAsia="標楷體" w:hAnsi="標楷體"/>
                <w:color w:val="000000" w:themeColor="text1"/>
                <w:sz w:val="28"/>
                <w:szCs w:val="28"/>
              </w:rPr>
              <w:t>：_____</w:t>
            </w:r>
          </w:p>
        </w:tc>
      </w:tr>
      <w:tr w:rsidR="00A811F1" w:rsidRPr="001C6843" w14:paraId="17F6AB48" w14:textId="77777777" w:rsidTr="007078CB">
        <w:trPr>
          <w:jc w:val="center"/>
        </w:trPr>
        <w:tc>
          <w:tcPr>
            <w:tcW w:w="2122" w:type="dxa"/>
            <w:vAlign w:val="center"/>
          </w:tcPr>
          <w:p w14:paraId="68BDA263"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錄音或錄影</w:t>
            </w:r>
          </w:p>
        </w:tc>
        <w:tc>
          <w:tcPr>
            <w:tcW w:w="3293" w:type="dxa"/>
            <w:vAlign w:val="center"/>
          </w:tcPr>
          <w:p w14:paraId="4E0BA0F5"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□錄音　□錄影　□未使用，理由：________</w:t>
            </w:r>
          </w:p>
        </w:tc>
        <w:tc>
          <w:tcPr>
            <w:tcW w:w="2339" w:type="dxa"/>
            <w:vAlign w:val="center"/>
          </w:tcPr>
          <w:p w14:paraId="2F2AAD8C"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s="新細明體" w:hint="eastAsia"/>
                <w:b/>
                <w:color w:val="000000" w:themeColor="text1"/>
                <w:sz w:val="28"/>
                <w:szCs w:val="28"/>
              </w:rPr>
              <w:t>受訪人</w:t>
            </w:r>
            <w:r w:rsidRPr="002B1D8E">
              <w:rPr>
                <w:rFonts w:ascii="標楷體" w:eastAsia="標楷體" w:hAnsi="標楷體"/>
                <w:b/>
                <w:color w:val="000000" w:themeColor="text1"/>
                <w:sz w:val="28"/>
                <w:szCs w:val="28"/>
              </w:rPr>
              <w:t>是否簽署</w:t>
            </w:r>
            <w:r w:rsidRPr="002B1D8E">
              <w:rPr>
                <w:rFonts w:ascii="標楷體" w:eastAsia="標楷體" w:hAnsi="標楷體" w:cs="新細明體" w:hint="eastAsia"/>
                <w:b/>
                <w:color w:val="000000" w:themeColor="text1"/>
                <w:sz w:val="28"/>
                <w:szCs w:val="28"/>
              </w:rPr>
              <w:t>切結書</w:t>
            </w:r>
          </w:p>
        </w:tc>
        <w:tc>
          <w:tcPr>
            <w:tcW w:w="2447" w:type="dxa"/>
            <w:vAlign w:val="center"/>
          </w:tcPr>
          <w:p w14:paraId="1350A5D5"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□是</w:t>
            </w:r>
            <w:proofErr w:type="gramStart"/>
            <w:r w:rsidRPr="002B1D8E">
              <w:rPr>
                <w:rFonts w:ascii="標楷體" w:eastAsia="標楷體" w:hAnsi="標楷體"/>
                <w:color w:val="000000" w:themeColor="text1"/>
                <w:sz w:val="28"/>
                <w:szCs w:val="28"/>
              </w:rPr>
              <w:t xml:space="preserve">　□否</w:t>
            </w:r>
            <w:proofErr w:type="gramEnd"/>
            <w:r w:rsidRPr="002B1D8E">
              <w:rPr>
                <w:rFonts w:ascii="標楷體" w:eastAsia="標楷體" w:hAnsi="標楷體"/>
                <w:color w:val="000000" w:themeColor="text1"/>
                <w:sz w:val="28"/>
                <w:szCs w:val="28"/>
              </w:rPr>
              <w:t>，理由：________</w:t>
            </w:r>
          </w:p>
        </w:tc>
      </w:tr>
    </w:tbl>
    <w:p w14:paraId="6D15A6E5" w14:textId="77777777" w:rsidR="00AB7ACE" w:rsidRPr="002B1D8E" w:rsidRDefault="00AB7ACE" w:rsidP="004362F9">
      <w:pPr>
        <w:overflowPunct w:val="0"/>
        <w:rPr>
          <w:rFonts w:ascii="標楷體" w:eastAsia="標楷體" w:hAnsi="標楷體"/>
          <w:color w:val="000000" w:themeColor="text1"/>
          <w:sz w:val="28"/>
          <w:szCs w:val="28"/>
        </w:rPr>
      </w:pPr>
    </w:p>
    <w:tbl>
      <w:tblPr>
        <w:tblStyle w:val="af1"/>
        <w:tblW w:w="0" w:type="auto"/>
        <w:jc w:val="center"/>
        <w:tblLook w:val="04A0" w:firstRow="1" w:lastRow="0" w:firstColumn="1" w:lastColumn="0" w:noHBand="0" w:noVBand="1"/>
      </w:tblPr>
      <w:tblGrid>
        <w:gridCol w:w="3685"/>
        <w:gridCol w:w="6406"/>
      </w:tblGrid>
      <w:tr w:rsidR="00A811F1" w:rsidRPr="001C6843" w14:paraId="4F57A67D" w14:textId="77777777" w:rsidTr="007078CB">
        <w:trPr>
          <w:jc w:val="center"/>
        </w:trPr>
        <w:tc>
          <w:tcPr>
            <w:tcW w:w="3685" w:type="dxa"/>
            <w:vAlign w:val="center"/>
          </w:tcPr>
          <w:p w14:paraId="72B092CE" w14:textId="77777777" w:rsidR="00AB7ACE" w:rsidRPr="002B1D8E" w:rsidRDefault="00AB7ACE" w:rsidP="004362F9">
            <w:pPr>
              <w:overflowPunct w:val="0"/>
              <w:jc w:val="center"/>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問題(</w:t>
            </w:r>
            <w:r w:rsidRPr="002B1D8E">
              <w:rPr>
                <w:rFonts w:ascii="標楷體" w:eastAsia="標楷體" w:hAnsi="標楷體" w:cs="新細明體" w:hint="eastAsia"/>
                <w:b/>
                <w:color w:val="000000" w:themeColor="text1"/>
                <w:sz w:val="28"/>
                <w:szCs w:val="28"/>
              </w:rPr>
              <w:t>例示</w:t>
            </w:r>
            <w:r w:rsidRPr="002B1D8E">
              <w:rPr>
                <w:rFonts w:ascii="標楷體" w:eastAsia="標楷體" w:hAnsi="標楷體" w:cs="新細明體"/>
                <w:b/>
                <w:color w:val="000000" w:themeColor="text1"/>
                <w:sz w:val="28"/>
                <w:szCs w:val="28"/>
              </w:rPr>
              <w:t>)</w:t>
            </w:r>
          </w:p>
        </w:tc>
        <w:tc>
          <w:tcPr>
            <w:tcW w:w="6406" w:type="dxa"/>
            <w:vAlign w:val="center"/>
          </w:tcPr>
          <w:p w14:paraId="7AFCCD29" w14:textId="77777777" w:rsidR="00AB7ACE" w:rsidRPr="002B1D8E" w:rsidRDefault="00AB7ACE" w:rsidP="004362F9">
            <w:pPr>
              <w:overflowPunct w:val="0"/>
              <w:jc w:val="center"/>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回答紀錄</w:t>
            </w:r>
          </w:p>
        </w:tc>
      </w:tr>
      <w:tr w:rsidR="00A811F1" w:rsidRPr="001C6843" w14:paraId="30AB5AD7" w14:textId="77777777" w:rsidTr="002E5E0C">
        <w:trPr>
          <w:jc w:val="center"/>
        </w:trPr>
        <w:tc>
          <w:tcPr>
            <w:tcW w:w="3685" w:type="dxa"/>
            <w:vAlign w:val="center"/>
          </w:tcPr>
          <w:p w14:paraId="709AE857"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問題1：請說明您所知悉之事件經過。</w:t>
            </w:r>
          </w:p>
        </w:tc>
        <w:tc>
          <w:tcPr>
            <w:tcW w:w="6406" w:type="dxa"/>
            <w:vAlign w:val="center"/>
          </w:tcPr>
          <w:p w14:paraId="01D05722"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56583598" w14:textId="77777777" w:rsidTr="002E5E0C">
        <w:trPr>
          <w:jc w:val="center"/>
        </w:trPr>
        <w:tc>
          <w:tcPr>
            <w:tcW w:w="3685" w:type="dxa"/>
            <w:vAlign w:val="center"/>
          </w:tcPr>
          <w:p w14:paraId="38C8B962"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問題2：事件發生之時間、地點、</w:t>
            </w:r>
            <w:proofErr w:type="gramStart"/>
            <w:r w:rsidRPr="002B1D8E">
              <w:rPr>
                <w:rFonts w:ascii="標楷體" w:eastAsia="標楷體" w:hAnsi="標楷體"/>
                <w:color w:val="000000" w:themeColor="text1"/>
                <w:sz w:val="28"/>
                <w:szCs w:val="28"/>
              </w:rPr>
              <w:t>在場人員</w:t>
            </w:r>
            <w:proofErr w:type="gramEnd"/>
            <w:r w:rsidRPr="002B1D8E">
              <w:rPr>
                <w:rFonts w:ascii="標楷體" w:eastAsia="標楷體" w:hAnsi="標楷體"/>
                <w:color w:val="000000" w:themeColor="text1"/>
                <w:sz w:val="28"/>
                <w:szCs w:val="28"/>
              </w:rPr>
              <w:t>及具體言行為何？</w:t>
            </w:r>
          </w:p>
        </w:tc>
        <w:tc>
          <w:tcPr>
            <w:tcW w:w="6406" w:type="dxa"/>
            <w:vAlign w:val="center"/>
          </w:tcPr>
          <w:p w14:paraId="077CB5D4"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122A8085" w14:textId="77777777" w:rsidTr="002E5E0C">
        <w:trPr>
          <w:jc w:val="center"/>
        </w:trPr>
        <w:tc>
          <w:tcPr>
            <w:tcW w:w="3685" w:type="dxa"/>
            <w:vAlign w:val="center"/>
          </w:tcPr>
          <w:p w14:paraId="110CEF2C"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問題3：是否有相關證據、文件或其他可協助調查之人？</w:t>
            </w:r>
          </w:p>
        </w:tc>
        <w:tc>
          <w:tcPr>
            <w:tcW w:w="6406" w:type="dxa"/>
            <w:vAlign w:val="center"/>
          </w:tcPr>
          <w:p w14:paraId="3840347D"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0F65FD86" w14:textId="77777777" w:rsidTr="002E5E0C">
        <w:trPr>
          <w:jc w:val="center"/>
        </w:trPr>
        <w:tc>
          <w:tcPr>
            <w:tcW w:w="3685" w:type="dxa"/>
            <w:vAlign w:val="center"/>
          </w:tcPr>
          <w:p w14:paraId="03913162"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問題4：就業務必要性、工作規則或</w:t>
            </w:r>
            <w:r w:rsidRPr="002B1D8E">
              <w:rPr>
                <w:rFonts w:ascii="標楷體" w:eastAsia="標楷體" w:hAnsi="標楷體" w:cs="新細明體" w:hint="eastAsia"/>
                <w:color w:val="000000" w:themeColor="text1"/>
                <w:sz w:val="28"/>
                <w:szCs w:val="28"/>
              </w:rPr>
              <w:t>標準作業程序</w:t>
            </w:r>
            <w:r w:rsidRPr="002B1D8E">
              <w:rPr>
                <w:rFonts w:ascii="標楷體" w:eastAsia="標楷體" w:hAnsi="標楷體"/>
                <w:color w:val="000000" w:themeColor="text1"/>
                <w:sz w:val="28"/>
                <w:szCs w:val="28"/>
              </w:rPr>
              <w:t>，您有何說明？</w:t>
            </w:r>
          </w:p>
        </w:tc>
        <w:tc>
          <w:tcPr>
            <w:tcW w:w="6406" w:type="dxa"/>
            <w:vAlign w:val="center"/>
          </w:tcPr>
          <w:p w14:paraId="74201F84"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03E0185F" w14:textId="77777777" w:rsidTr="002E5E0C">
        <w:trPr>
          <w:jc w:val="center"/>
        </w:trPr>
        <w:tc>
          <w:tcPr>
            <w:tcW w:w="3685" w:type="dxa"/>
            <w:vAlign w:val="center"/>
          </w:tcPr>
          <w:p w14:paraId="56BBA6D0"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問題5：此事件對工作或身心有何影響？是否需要協助？</w:t>
            </w:r>
          </w:p>
        </w:tc>
        <w:tc>
          <w:tcPr>
            <w:tcW w:w="6406" w:type="dxa"/>
            <w:vAlign w:val="center"/>
          </w:tcPr>
          <w:p w14:paraId="77FB6F0C"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778EAFD6" w14:textId="77777777" w:rsidTr="002E5E0C">
        <w:trPr>
          <w:jc w:val="center"/>
        </w:trPr>
        <w:tc>
          <w:tcPr>
            <w:tcW w:w="3685" w:type="dxa"/>
            <w:vAlign w:val="center"/>
          </w:tcPr>
          <w:p w14:paraId="4713B579" w14:textId="4FB6F8DF"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補充問題</w:t>
            </w:r>
            <w:r w:rsidR="00B71EF5"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t>其他陳述</w:t>
            </w:r>
          </w:p>
        </w:tc>
        <w:tc>
          <w:tcPr>
            <w:tcW w:w="6406" w:type="dxa"/>
            <w:vAlign w:val="center"/>
          </w:tcPr>
          <w:p w14:paraId="5A25CF4D" w14:textId="77777777" w:rsidR="00AB7ACE" w:rsidRPr="002B1D8E" w:rsidRDefault="00AB7ACE" w:rsidP="004362F9">
            <w:pPr>
              <w:overflowPunct w:val="0"/>
              <w:rPr>
                <w:rFonts w:ascii="標楷體" w:eastAsia="標楷體" w:hAnsi="標楷體"/>
                <w:color w:val="000000" w:themeColor="text1"/>
                <w:sz w:val="28"/>
                <w:szCs w:val="28"/>
              </w:rPr>
            </w:pPr>
          </w:p>
        </w:tc>
      </w:tr>
    </w:tbl>
    <w:p w14:paraId="6F2EADAA" w14:textId="7F333467" w:rsidR="00AB7ACE" w:rsidRPr="002B1D8E" w:rsidRDefault="00AB7ACE" w:rsidP="004362F9">
      <w:pPr>
        <w:overflowPunct w:val="0"/>
        <w:spacing w:after="80"/>
        <w:ind w:leftChars="129" w:left="1132" w:hangingChars="303" w:hanging="848"/>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附註：以上內容經訪談人及受訪人確認無誤，並同意供本案調查、申復及必要之法定程序使用。</w:t>
      </w:r>
    </w:p>
    <w:p w14:paraId="0686AF2B" w14:textId="39766FBC" w:rsidR="004D6039" w:rsidRPr="002B1D8E" w:rsidRDefault="00AB7ACE" w:rsidP="004362F9">
      <w:pPr>
        <w:overflowPunct w:val="0"/>
        <w:spacing w:afterLines="50" w:after="120"/>
        <w:ind w:firstLineChars="101" w:firstLine="283"/>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受訪人：</w:t>
      </w:r>
      <w:r w:rsidR="004D6039" w:rsidRPr="002B1D8E">
        <w:rPr>
          <w:rFonts w:ascii="標楷體" w:eastAsia="標楷體" w:hAnsi="標楷體"/>
          <w:color w:val="000000" w:themeColor="text1"/>
          <w:sz w:val="28"/>
          <w:szCs w:val="28"/>
        </w:rPr>
        <w:t>________________(簽</w:t>
      </w:r>
      <w:r w:rsidR="004D6039" w:rsidRPr="002B1D8E">
        <w:rPr>
          <w:rFonts w:ascii="標楷體" w:eastAsia="標楷體" w:hAnsi="標楷體" w:hint="eastAsia"/>
          <w:color w:val="000000" w:themeColor="text1"/>
          <w:sz w:val="28"/>
          <w:szCs w:val="28"/>
        </w:rPr>
        <w:t>章</w:t>
      </w:r>
      <w:r w:rsidR="004D6039"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t xml:space="preserve">　</w:t>
      </w:r>
    </w:p>
    <w:p w14:paraId="2E6C931F" w14:textId="3EE70BF4" w:rsidR="004D6039" w:rsidRPr="002B1D8E" w:rsidRDefault="00AB7ACE" w:rsidP="004362F9">
      <w:pPr>
        <w:overflowPunct w:val="0"/>
        <w:spacing w:afterLines="50" w:after="120"/>
        <w:ind w:firstLineChars="101" w:firstLine="283"/>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訪談人：</w:t>
      </w:r>
      <w:r w:rsidR="004D6039" w:rsidRPr="002B1D8E">
        <w:rPr>
          <w:rFonts w:ascii="標楷體" w:eastAsia="標楷體" w:hAnsi="標楷體"/>
          <w:color w:val="000000" w:themeColor="text1"/>
          <w:sz w:val="28"/>
          <w:szCs w:val="28"/>
        </w:rPr>
        <w:t>________________(簽</w:t>
      </w:r>
      <w:r w:rsidR="004D6039" w:rsidRPr="002B1D8E">
        <w:rPr>
          <w:rFonts w:ascii="標楷體" w:eastAsia="標楷體" w:hAnsi="標楷體" w:hint="eastAsia"/>
          <w:color w:val="000000" w:themeColor="text1"/>
          <w:sz w:val="28"/>
          <w:szCs w:val="28"/>
        </w:rPr>
        <w:t>章</w:t>
      </w:r>
      <w:r w:rsidR="004D6039" w:rsidRPr="002B1D8E">
        <w:rPr>
          <w:rFonts w:ascii="標楷體" w:eastAsia="標楷體" w:hAnsi="標楷體"/>
          <w:color w:val="000000" w:themeColor="text1"/>
          <w:sz w:val="28"/>
          <w:szCs w:val="28"/>
        </w:rPr>
        <w:t xml:space="preserve">) </w:t>
      </w:r>
    </w:p>
    <w:p w14:paraId="02441BE9" w14:textId="6A6E41EF" w:rsidR="00AB7ACE" w:rsidRPr="002B1D8E" w:rsidRDefault="00AB7ACE" w:rsidP="004362F9">
      <w:pPr>
        <w:overflowPunct w:val="0"/>
        <w:spacing w:afterLines="50" w:after="120"/>
        <w:ind w:firstLineChars="101" w:firstLine="283"/>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紀錄人：</w:t>
      </w:r>
      <w:r w:rsidR="004D6039" w:rsidRPr="002B1D8E">
        <w:rPr>
          <w:rFonts w:ascii="標楷體" w:eastAsia="標楷體" w:hAnsi="標楷體"/>
          <w:color w:val="000000" w:themeColor="text1"/>
          <w:sz w:val="28"/>
          <w:szCs w:val="28"/>
        </w:rPr>
        <w:t>________________(簽</w:t>
      </w:r>
      <w:r w:rsidR="004D6039" w:rsidRPr="002B1D8E">
        <w:rPr>
          <w:rFonts w:ascii="標楷體" w:eastAsia="標楷體" w:hAnsi="標楷體" w:hint="eastAsia"/>
          <w:color w:val="000000" w:themeColor="text1"/>
          <w:sz w:val="28"/>
          <w:szCs w:val="28"/>
        </w:rPr>
        <w:t>章</w:t>
      </w:r>
      <w:r w:rsidR="004D6039"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br w:type="page"/>
      </w:r>
    </w:p>
    <w:p w14:paraId="09EF5E23" w14:textId="2CB11CF9" w:rsidR="00AB7ACE" w:rsidRPr="002B1D8E" w:rsidRDefault="00B26287" w:rsidP="002668DE">
      <w:pPr>
        <w:pStyle w:val="1"/>
        <w:overflowPunct w:val="0"/>
        <w:spacing w:before="120" w:after="240"/>
        <w:jc w:val="center"/>
        <w:rPr>
          <w:rFonts w:ascii="標楷體" w:eastAsia="標楷體" w:hAnsi="標楷體" w:cs="Noto Serif CJK TC"/>
          <w:color w:val="000000" w:themeColor="text1"/>
          <w:sz w:val="32"/>
          <w:szCs w:val="32"/>
        </w:rPr>
      </w:pPr>
      <w:bookmarkStart w:id="21" w:name="_Toc232363419"/>
      <w:bookmarkStart w:id="22" w:name="_Toc233046414"/>
      <w:proofErr w:type="gramStart"/>
      <w:r w:rsidRPr="00B26287">
        <w:rPr>
          <w:rFonts w:ascii="標楷體" w:eastAsia="標楷體" w:hAnsi="標楷體" w:cs="Noto Serif CJK TC" w:hint="eastAsia"/>
          <w:color w:val="000000" w:themeColor="text1"/>
          <w:sz w:val="32"/>
          <w:szCs w:val="32"/>
        </w:rPr>
        <w:lastRenderedPageBreak/>
        <w:t>臺</w:t>
      </w:r>
      <w:proofErr w:type="gramEnd"/>
      <w:r w:rsidRPr="00B26287">
        <w:rPr>
          <w:rFonts w:ascii="標楷體" w:eastAsia="標楷體" w:hAnsi="標楷體" w:cs="Noto Serif CJK TC" w:hint="eastAsia"/>
          <w:color w:val="000000" w:themeColor="text1"/>
          <w:sz w:val="32"/>
          <w:szCs w:val="32"/>
        </w:rPr>
        <w:t>中市</w:t>
      </w:r>
      <w:proofErr w:type="gramStart"/>
      <w:r w:rsidRPr="00B26287">
        <w:rPr>
          <w:rFonts w:ascii="標楷體" w:eastAsia="標楷體" w:hAnsi="標楷體" w:cs="Noto Serif CJK TC" w:hint="eastAsia"/>
          <w:color w:val="000000" w:themeColor="text1"/>
          <w:sz w:val="32"/>
          <w:szCs w:val="32"/>
        </w:rPr>
        <w:t>東勢區石城</w:t>
      </w:r>
      <w:proofErr w:type="gramEnd"/>
      <w:r w:rsidRPr="00B26287">
        <w:rPr>
          <w:rFonts w:ascii="標楷體" w:eastAsia="標楷體" w:hAnsi="標楷體" w:cs="Noto Serif CJK TC" w:hint="eastAsia"/>
          <w:color w:val="000000" w:themeColor="text1"/>
          <w:sz w:val="32"/>
          <w:szCs w:val="32"/>
        </w:rPr>
        <w:t>國民小學</w:t>
      </w:r>
      <w:r w:rsidR="0054611F" w:rsidRPr="0054611F">
        <w:rPr>
          <w:rFonts w:ascii="標楷體" w:eastAsia="標楷體" w:hAnsi="標楷體" w:cs="Noto Serif CJK TC" w:hint="eastAsia"/>
          <w:color w:val="000000" w:themeColor="text1"/>
          <w:sz w:val="32"/>
          <w:szCs w:val="32"/>
        </w:rPr>
        <w:t>職</w:t>
      </w:r>
      <w:proofErr w:type="gramStart"/>
      <w:r w:rsidR="0054611F" w:rsidRPr="0054611F">
        <w:rPr>
          <w:rFonts w:ascii="標楷體" w:eastAsia="標楷體" w:hAnsi="標楷體" w:cs="Noto Serif CJK TC" w:hint="eastAsia"/>
          <w:color w:val="000000" w:themeColor="text1"/>
          <w:sz w:val="32"/>
          <w:szCs w:val="32"/>
        </w:rPr>
        <w:t>場霸凌</w:t>
      </w:r>
      <w:proofErr w:type="gramEnd"/>
      <w:r w:rsidR="0054611F" w:rsidRPr="0054611F">
        <w:rPr>
          <w:rFonts w:ascii="標楷體" w:eastAsia="標楷體" w:hAnsi="標楷體" w:cs="Noto Serif CJK TC" w:hint="eastAsia"/>
          <w:color w:val="000000" w:themeColor="text1"/>
          <w:sz w:val="32"/>
          <w:szCs w:val="32"/>
        </w:rPr>
        <w:t>事件</w:t>
      </w:r>
      <w:r w:rsidR="00AB7ACE" w:rsidRPr="002B1D8E">
        <w:rPr>
          <w:rFonts w:ascii="標楷體" w:eastAsia="標楷體" w:hAnsi="標楷體" w:cs="Noto Serif CJK TC" w:hint="eastAsia"/>
          <w:color w:val="000000" w:themeColor="text1"/>
          <w:sz w:val="32"/>
          <w:szCs w:val="32"/>
        </w:rPr>
        <w:t>調查報告書內容</w:t>
      </w:r>
      <w:bookmarkEnd w:id="21"/>
      <w:bookmarkEnd w:id="22"/>
    </w:p>
    <w:p w14:paraId="3EFB29CD" w14:textId="77777777" w:rsidR="00AB7ACE" w:rsidRPr="002B1D8E" w:rsidRDefault="00AB7ACE" w:rsidP="004362F9">
      <w:pPr>
        <w:overflowPunct w:val="0"/>
        <w:rPr>
          <w:rFonts w:ascii="標楷體" w:eastAsia="標楷體" w:hAnsi="標楷體"/>
          <w:color w:val="000000" w:themeColor="text1"/>
          <w:sz w:val="28"/>
          <w:szCs w:val="28"/>
        </w:rPr>
      </w:pPr>
    </w:p>
    <w:p w14:paraId="57C910B7" w14:textId="77777777" w:rsidR="007F61DA" w:rsidRPr="002B1D8E" w:rsidRDefault="007F61DA" w:rsidP="004362F9">
      <w:pPr>
        <w:pStyle w:val="a9"/>
        <w:widowControl/>
        <w:numPr>
          <w:ilvl w:val="0"/>
          <w:numId w:val="26"/>
        </w:numPr>
        <w:suppressAutoHyphens/>
        <w:overflowPunct w:val="0"/>
        <w:autoSpaceDE/>
        <w:autoSpaceDN/>
        <w:spacing w:before="0" w:after="120" w:line="300" w:lineRule="auto"/>
        <w:contextualSpacing/>
        <w:jc w:val="left"/>
        <w:rPr>
          <w:rFonts w:ascii="標楷體" w:eastAsia="標楷體" w:hAnsi="標楷體"/>
          <w:color w:val="000000" w:themeColor="text1"/>
          <w:sz w:val="28"/>
          <w:szCs w:val="28"/>
        </w:rPr>
      </w:pPr>
      <w:r w:rsidRPr="002B1D8E">
        <w:rPr>
          <w:rFonts w:ascii="標楷體" w:eastAsia="標楷體" w:hAnsi="標楷體" w:hint="eastAsia"/>
          <w:b/>
          <w:bCs/>
          <w:color w:val="000000" w:themeColor="text1"/>
          <w:sz w:val="28"/>
          <w:szCs w:val="28"/>
        </w:rPr>
        <w:t>申訴事件基本資料</w:t>
      </w:r>
      <w:r w:rsidRPr="002B1D8E">
        <w:rPr>
          <w:rFonts w:ascii="標楷體" w:eastAsia="標楷體" w:hAnsi="標楷體"/>
          <w:b/>
          <w:bCs/>
          <w:color w:val="000000" w:themeColor="text1"/>
          <w:sz w:val="28"/>
          <w:szCs w:val="28"/>
        </w:rPr>
        <w:t>:</w:t>
      </w:r>
    </w:p>
    <w:p w14:paraId="3F65A1AF" w14:textId="595EDE2C" w:rsidR="007F61DA" w:rsidRPr="002B1D8E" w:rsidRDefault="007F61DA" w:rsidP="004362F9">
      <w:pPr>
        <w:pStyle w:val="a9"/>
        <w:widowControl/>
        <w:suppressAutoHyphens/>
        <w:overflowPunct w:val="0"/>
        <w:autoSpaceDE/>
        <w:autoSpaceDN/>
        <w:spacing w:before="0" w:after="120" w:line="300" w:lineRule="auto"/>
        <w:ind w:left="1280" w:firstLine="0"/>
        <w:contextualSpacing/>
        <w:jc w:val="left"/>
        <w:rPr>
          <w:rFonts w:ascii="標楷體" w:eastAsia="標楷體" w:hAnsi="標楷體"/>
          <w:b/>
          <w:bCs/>
          <w:color w:val="000000" w:themeColor="text1"/>
          <w:sz w:val="28"/>
          <w:szCs w:val="28"/>
        </w:rPr>
      </w:pPr>
      <w:r w:rsidRPr="002B1D8E">
        <w:rPr>
          <w:rFonts w:ascii="標楷體" w:eastAsia="標楷體" w:hAnsi="標楷體" w:hint="eastAsia"/>
          <w:b/>
          <w:bCs/>
          <w:color w:val="000000" w:themeColor="text1"/>
          <w:sz w:val="28"/>
          <w:szCs w:val="28"/>
        </w:rPr>
        <w:t>案號</w:t>
      </w:r>
      <w:r w:rsidRPr="002B1D8E">
        <w:rPr>
          <w:rFonts w:ascii="標楷體" w:eastAsia="標楷體" w:hAnsi="標楷體"/>
          <w:b/>
          <w:bCs/>
          <w:color w:val="000000" w:themeColor="text1"/>
          <w:sz w:val="28"/>
          <w:szCs w:val="28"/>
        </w:rPr>
        <w:t>/案由:</w:t>
      </w:r>
    </w:p>
    <w:p w14:paraId="0B38E4E4" w14:textId="57D89894" w:rsidR="007F61DA" w:rsidRPr="002B1D8E" w:rsidRDefault="007F61DA" w:rsidP="004362F9">
      <w:pPr>
        <w:pStyle w:val="a9"/>
        <w:widowControl/>
        <w:suppressAutoHyphens/>
        <w:overflowPunct w:val="0"/>
        <w:autoSpaceDE/>
        <w:autoSpaceDN/>
        <w:spacing w:before="0" w:after="120" w:line="300" w:lineRule="auto"/>
        <w:ind w:left="1280" w:firstLine="0"/>
        <w:contextualSpacing/>
        <w:jc w:val="left"/>
        <w:rPr>
          <w:rFonts w:ascii="標楷體" w:eastAsia="標楷體" w:hAnsi="標楷體"/>
          <w:b/>
          <w:bCs/>
          <w:color w:val="000000" w:themeColor="text1"/>
          <w:sz w:val="28"/>
          <w:szCs w:val="28"/>
        </w:rPr>
      </w:pPr>
      <w:r w:rsidRPr="002B1D8E">
        <w:rPr>
          <w:rFonts w:ascii="標楷體" w:eastAsia="標楷體" w:hAnsi="標楷體" w:hint="eastAsia"/>
          <w:b/>
          <w:bCs/>
          <w:color w:val="000000" w:themeColor="text1"/>
          <w:sz w:val="28"/>
          <w:szCs w:val="28"/>
        </w:rPr>
        <w:t>受理申訴日期</w:t>
      </w:r>
      <w:r w:rsidRPr="002B1D8E">
        <w:rPr>
          <w:rFonts w:ascii="標楷體" w:eastAsia="標楷體" w:hAnsi="標楷體"/>
          <w:b/>
          <w:bCs/>
          <w:color w:val="000000" w:themeColor="text1"/>
          <w:sz w:val="28"/>
          <w:szCs w:val="28"/>
        </w:rPr>
        <w:t>:</w:t>
      </w:r>
    </w:p>
    <w:p w14:paraId="2C33C204" w14:textId="1DCF2649" w:rsidR="007F61DA" w:rsidRPr="002B1D8E" w:rsidRDefault="007F61DA" w:rsidP="004362F9">
      <w:pPr>
        <w:pStyle w:val="a9"/>
        <w:widowControl/>
        <w:suppressAutoHyphens/>
        <w:overflowPunct w:val="0"/>
        <w:autoSpaceDE/>
        <w:autoSpaceDN/>
        <w:spacing w:before="0" w:after="120" w:line="300" w:lineRule="auto"/>
        <w:ind w:left="1280" w:firstLine="0"/>
        <w:contextualSpacing/>
        <w:jc w:val="left"/>
        <w:rPr>
          <w:rFonts w:ascii="標楷體" w:eastAsia="標楷體" w:hAnsi="標楷體"/>
          <w:b/>
          <w:bCs/>
          <w:color w:val="000000" w:themeColor="text1"/>
          <w:sz w:val="28"/>
          <w:szCs w:val="28"/>
        </w:rPr>
      </w:pPr>
      <w:r w:rsidRPr="002B1D8E">
        <w:rPr>
          <w:rFonts w:ascii="標楷體" w:eastAsia="標楷體" w:hAnsi="標楷體" w:hint="eastAsia"/>
          <w:b/>
          <w:bCs/>
          <w:color w:val="000000" w:themeColor="text1"/>
          <w:sz w:val="28"/>
          <w:szCs w:val="28"/>
        </w:rPr>
        <w:t>申訴人</w:t>
      </w:r>
      <w:r w:rsidRPr="002B1D8E">
        <w:rPr>
          <w:rFonts w:ascii="標楷體" w:eastAsia="標楷體" w:hAnsi="標楷體"/>
          <w:b/>
          <w:bCs/>
          <w:color w:val="000000" w:themeColor="text1"/>
          <w:sz w:val="28"/>
          <w:szCs w:val="28"/>
        </w:rPr>
        <w:t>:</w:t>
      </w:r>
    </w:p>
    <w:p w14:paraId="2588B6FE" w14:textId="3DA2F04A" w:rsidR="007F61DA" w:rsidRPr="002B1D8E" w:rsidRDefault="007F61DA" w:rsidP="004362F9">
      <w:pPr>
        <w:pStyle w:val="a9"/>
        <w:widowControl/>
        <w:suppressAutoHyphens/>
        <w:overflowPunct w:val="0"/>
        <w:autoSpaceDE/>
        <w:autoSpaceDN/>
        <w:spacing w:before="0" w:after="120" w:line="300" w:lineRule="auto"/>
        <w:ind w:left="1280" w:firstLine="0"/>
        <w:contextualSpacing/>
        <w:jc w:val="left"/>
        <w:rPr>
          <w:rFonts w:ascii="標楷體" w:eastAsia="標楷體" w:hAnsi="標楷體"/>
          <w:color w:val="000000" w:themeColor="text1"/>
          <w:sz w:val="28"/>
          <w:szCs w:val="28"/>
        </w:rPr>
      </w:pPr>
      <w:r w:rsidRPr="002B1D8E">
        <w:rPr>
          <w:rFonts w:ascii="標楷體" w:eastAsia="標楷體" w:hAnsi="標楷體" w:hint="eastAsia"/>
          <w:b/>
          <w:bCs/>
          <w:color w:val="000000" w:themeColor="text1"/>
          <w:sz w:val="28"/>
          <w:szCs w:val="28"/>
        </w:rPr>
        <w:t>被申訴人</w:t>
      </w:r>
      <w:r w:rsidRPr="002B1D8E">
        <w:rPr>
          <w:rFonts w:ascii="標楷體" w:eastAsia="標楷體" w:hAnsi="標楷體"/>
          <w:b/>
          <w:bCs/>
          <w:color w:val="000000" w:themeColor="text1"/>
          <w:sz w:val="28"/>
          <w:szCs w:val="28"/>
        </w:rPr>
        <w:t>:</w:t>
      </w:r>
    </w:p>
    <w:p w14:paraId="447F7A13" w14:textId="2319ED4E" w:rsidR="00AB7ACE" w:rsidRPr="002B1D8E" w:rsidRDefault="00AB7ACE" w:rsidP="004362F9">
      <w:pPr>
        <w:pStyle w:val="a9"/>
        <w:widowControl/>
        <w:numPr>
          <w:ilvl w:val="0"/>
          <w:numId w:val="26"/>
        </w:numPr>
        <w:suppressAutoHyphens/>
        <w:overflowPunct w:val="0"/>
        <w:autoSpaceDE/>
        <w:autoSpaceDN/>
        <w:spacing w:before="0" w:after="120" w:line="300" w:lineRule="auto"/>
        <w:contextualSpacing/>
        <w:jc w:val="left"/>
        <w:rPr>
          <w:rFonts w:ascii="標楷體" w:eastAsia="標楷體" w:hAnsi="標楷體"/>
          <w:color w:val="000000" w:themeColor="text1"/>
          <w:sz w:val="28"/>
          <w:szCs w:val="28"/>
        </w:rPr>
      </w:pPr>
      <w:r w:rsidRPr="002B1D8E">
        <w:rPr>
          <w:rFonts w:ascii="標楷體" w:eastAsia="標楷體" w:hAnsi="標楷體" w:hint="eastAsia"/>
          <w:b/>
          <w:bCs/>
          <w:color w:val="000000" w:themeColor="text1"/>
          <w:sz w:val="28"/>
          <w:szCs w:val="28"/>
        </w:rPr>
        <w:t>申訴事件</w:t>
      </w:r>
      <w:r w:rsidR="007F61DA" w:rsidRPr="002B1D8E">
        <w:rPr>
          <w:rFonts w:ascii="標楷體" w:eastAsia="標楷體" w:hAnsi="標楷體" w:hint="eastAsia"/>
          <w:b/>
          <w:bCs/>
          <w:color w:val="000000" w:themeColor="text1"/>
          <w:sz w:val="28"/>
          <w:szCs w:val="28"/>
        </w:rPr>
        <w:t>要旨</w:t>
      </w:r>
      <w:r w:rsidR="001C23A6" w:rsidRPr="002B1D8E">
        <w:rPr>
          <w:rFonts w:ascii="標楷體" w:eastAsia="標楷體" w:hAnsi="標楷體"/>
          <w:b/>
          <w:bCs/>
          <w:color w:val="000000" w:themeColor="text1"/>
          <w:sz w:val="28"/>
          <w:szCs w:val="28"/>
        </w:rPr>
        <w:t>：</w:t>
      </w:r>
    </w:p>
    <w:p w14:paraId="402AC3A1" w14:textId="77777777" w:rsidR="007F61DA" w:rsidRPr="002B1D8E" w:rsidRDefault="00AB7ACE" w:rsidP="004362F9">
      <w:pPr>
        <w:pStyle w:val="a9"/>
        <w:widowControl/>
        <w:numPr>
          <w:ilvl w:val="0"/>
          <w:numId w:val="26"/>
        </w:numPr>
        <w:suppressAutoHyphens/>
        <w:overflowPunct w:val="0"/>
        <w:autoSpaceDE/>
        <w:autoSpaceDN/>
        <w:spacing w:before="0" w:after="120" w:line="300" w:lineRule="auto"/>
        <w:contextualSpacing/>
        <w:jc w:val="left"/>
        <w:rPr>
          <w:rFonts w:ascii="標楷體" w:eastAsia="標楷體" w:hAnsi="標楷體"/>
          <w:color w:val="000000" w:themeColor="text1"/>
          <w:sz w:val="28"/>
          <w:szCs w:val="28"/>
        </w:rPr>
      </w:pPr>
      <w:r w:rsidRPr="002B1D8E">
        <w:rPr>
          <w:rFonts w:ascii="標楷體" w:eastAsia="標楷體" w:hAnsi="標楷體" w:hint="eastAsia"/>
          <w:b/>
          <w:bCs/>
          <w:color w:val="000000" w:themeColor="text1"/>
          <w:sz w:val="28"/>
          <w:szCs w:val="28"/>
        </w:rPr>
        <w:t>調查訪談過程</w:t>
      </w:r>
      <w:r w:rsidR="001C23A6" w:rsidRPr="002B1D8E">
        <w:rPr>
          <w:rFonts w:ascii="標楷體" w:eastAsia="標楷體" w:hAnsi="標楷體"/>
          <w:b/>
          <w:bCs/>
          <w:color w:val="000000" w:themeColor="text1"/>
          <w:sz w:val="28"/>
          <w:szCs w:val="28"/>
        </w:rPr>
        <w:t>：</w:t>
      </w:r>
      <w:r w:rsidRPr="002B1D8E">
        <w:rPr>
          <w:rFonts w:ascii="標楷體" w:eastAsia="標楷體" w:hAnsi="標楷體"/>
          <w:b/>
          <w:bCs/>
          <w:color w:val="000000" w:themeColor="text1"/>
          <w:sz w:val="28"/>
          <w:szCs w:val="28"/>
        </w:rPr>
        <w:br/>
      </w:r>
      <w:r w:rsidR="007F61DA" w:rsidRPr="002B1D8E">
        <w:rPr>
          <w:rFonts w:ascii="標楷體" w:eastAsia="標楷體" w:hAnsi="標楷體" w:hint="eastAsia"/>
          <w:color w:val="000000" w:themeColor="text1"/>
          <w:sz w:val="28"/>
          <w:szCs w:val="28"/>
        </w:rPr>
        <w:t>調查期間</w:t>
      </w:r>
      <w:r w:rsidR="007F61DA" w:rsidRPr="002B1D8E">
        <w:rPr>
          <w:rFonts w:ascii="標楷體" w:eastAsia="標楷體" w:hAnsi="標楷體"/>
          <w:color w:val="000000" w:themeColor="text1"/>
          <w:sz w:val="28"/>
          <w:szCs w:val="28"/>
        </w:rPr>
        <w:t>:</w:t>
      </w:r>
    </w:p>
    <w:p w14:paraId="697B08EF" w14:textId="6DD5211F" w:rsidR="00AB7ACE" w:rsidRPr="002B1D8E" w:rsidRDefault="007F61DA" w:rsidP="004362F9">
      <w:pPr>
        <w:pStyle w:val="a9"/>
        <w:widowControl/>
        <w:suppressAutoHyphens/>
        <w:overflowPunct w:val="0"/>
        <w:autoSpaceDE/>
        <w:autoSpaceDN/>
        <w:spacing w:before="0" w:after="120" w:line="300" w:lineRule="auto"/>
        <w:ind w:left="1280" w:firstLine="0"/>
        <w:contextualSpacing/>
        <w:jc w:val="left"/>
        <w:rPr>
          <w:rFonts w:ascii="標楷體" w:eastAsia="標楷體" w:hAnsi="標楷體"/>
          <w:color w:val="000000" w:themeColor="text1"/>
          <w:sz w:val="28"/>
          <w:szCs w:val="28"/>
        </w:rPr>
      </w:pPr>
      <w:r w:rsidRPr="002B1D8E">
        <w:rPr>
          <w:rFonts w:ascii="標楷體" w:eastAsia="標楷體" w:hAnsi="標楷體" w:hint="eastAsia"/>
          <w:color w:val="000000" w:themeColor="text1"/>
          <w:sz w:val="28"/>
          <w:szCs w:val="28"/>
        </w:rPr>
        <w:t>訪談</w:t>
      </w:r>
      <w:r w:rsidR="00AB7ACE" w:rsidRPr="002B1D8E">
        <w:rPr>
          <w:rFonts w:ascii="標楷體" w:eastAsia="標楷體" w:hAnsi="標楷體" w:hint="eastAsia"/>
          <w:color w:val="000000" w:themeColor="text1"/>
          <w:sz w:val="28"/>
          <w:szCs w:val="28"/>
        </w:rPr>
        <w:t>對象</w:t>
      </w:r>
      <w:r w:rsidRPr="002B1D8E">
        <w:rPr>
          <w:rFonts w:ascii="標楷體" w:eastAsia="標楷體" w:hAnsi="標楷體" w:hint="eastAsia"/>
          <w:color w:val="000000" w:themeColor="text1"/>
          <w:sz w:val="28"/>
          <w:szCs w:val="28"/>
        </w:rPr>
        <w:t>及日期</w:t>
      </w:r>
      <w:r w:rsidRPr="002B1D8E">
        <w:rPr>
          <w:rFonts w:ascii="標楷體" w:eastAsia="標楷體" w:hAnsi="標楷體"/>
          <w:color w:val="000000" w:themeColor="text1"/>
          <w:sz w:val="28"/>
          <w:szCs w:val="28"/>
        </w:rPr>
        <w:t>:</w:t>
      </w:r>
    </w:p>
    <w:p w14:paraId="25E87C18" w14:textId="246499A0" w:rsidR="007F61DA" w:rsidRPr="002B1D8E" w:rsidRDefault="00AB7ACE" w:rsidP="004362F9">
      <w:pPr>
        <w:pStyle w:val="a9"/>
        <w:widowControl/>
        <w:numPr>
          <w:ilvl w:val="0"/>
          <w:numId w:val="26"/>
        </w:numPr>
        <w:suppressAutoHyphens/>
        <w:overflowPunct w:val="0"/>
        <w:autoSpaceDE/>
        <w:autoSpaceDN/>
        <w:spacing w:before="0" w:after="120" w:line="300" w:lineRule="auto"/>
        <w:contextualSpacing/>
        <w:jc w:val="left"/>
        <w:rPr>
          <w:rFonts w:ascii="標楷體" w:eastAsia="標楷體" w:hAnsi="標楷體"/>
          <w:color w:val="000000" w:themeColor="text1"/>
          <w:sz w:val="28"/>
          <w:szCs w:val="28"/>
        </w:rPr>
      </w:pPr>
      <w:r w:rsidRPr="002B1D8E">
        <w:rPr>
          <w:rFonts w:ascii="標楷體" w:eastAsia="標楷體" w:hAnsi="標楷體"/>
          <w:b/>
          <w:bCs/>
          <w:color w:val="000000" w:themeColor="text1"/>
          <w:sz w:val="28"/>
          <w:szCs w:val="28"/>
        </w:rPr>
        <w:t>當事人及相關人員陳述重點</w:t>
      </w:r>
      <w:r w:rsidR="001C23A6" w:rsidRPr="002B1D8E">
        <w:rPr>
          <w:rFonts w:ascii="標楷體" w:eastAsia="標楷體" w:hAnsi="標楷體"/>
          <w:b/>
          <w:bCs/>
          <w:color w:val="000000" w:themeColor="text1"/>
          <w:sz w:val="28"/>
          <w:szCs w:val="28"/>
        </w:rPr>
        <w:t>：</w:t>
      </w:r>
      <w:r w:rsidRPr="002B1D8E">
        <w:rPr>
          <w:rFonts w:ascii="標楷體" w:eastAsia="標楷體" w:hAnsi="標楷體"/>
          <w:b/>
          <w:bCs/>
          <w:color w:val="000000" w:themeColor="text1"/>
          <w:sz w:val="28"/>
          <w:szCs w:val="28"/>
        </w:rPr>
        <w:br/>
      </w:r>
      <w:r w:rsidRPr="002B1D8E">
        <w:rPr>
          <w:rFonts w:ascii="標楷體" w:eastAsia="標楷體" w:hAnsi="標楷體" w:hint="eastAsia"/>
          <w:color w:val="000000" w:themeColor="text1"/>
          <w:sz w:val="28"/>
          <w:szCs w:val="28"/>
        </w:rPr>
        <w:t>申訴人</w:t>
      </w:r>
      <w:r w:rsidR="007F61DA" w:rsidRPr="002B1D8E">
        <w:rPr>
          <w:rFonts w:ascii="標楷體" w:eastAsia="標楷體" w:hAnsi="標楷體" w:hint="eastAsia"/>
          <w:color w:val="000000" w:themeColor="text1"/>
          <w:sz w:val="28"/>
          <w:szCs w:val="28"/>
        </w:rPr>
        <w:t>陳述重點</w:t>
      </w:r>
      <w:r w:rsidR="007F61DA" w:rsidRPr="002B1D8E">
        <w:rPr>
          <w:rFonts w:ascii="標楷體" w:eastAsia="標楷體" w:hAnsi="標楷體"/>
          <w:color w:val="000000" w:themeColor="text1"/>
          <w:sz w:val="28"/>
          <w:szCs w:val="28"/>
        </w:rPr>
        <w:t>:</w:t>
      </w:r>
    </w:p>
    <w:p w14:paraId="74B6B75B" w14:textId="4266503D" w:rsidR="007F61DA" w:rsidRPr="002B1D8E" w:rsidRDefault="00AB7ACE" w:rsidP="004362F9">
      <w:pPr>
        <w:pStyle w:val="a9"/>
        <w:widowControl/>
        <w:suppressAutoHyphens/>
        <w:overflowPunct w:val="0"/>
        <w:autoSpaceDE/>
        <w:autoSpaceDN/>
        <w:spacing w:before="0" w:after="120" w:line="300" w:lineRule="auto"/>
        <w:ind w:left="1280" w:firstLine="0"/>
        <w:contextualSpacing/>
        <w:jc w:val="left"/>
        <w:rPr>
          <w:rFonts w:ascii="標楷體" w:eastAsia="標楷體" w:hAnsi="標楷體"/>
          <w:color w:val="000000" w:themeColor="text1"/>
          <w:sz w:val="28"/>
          <w:szCs w:val="28"/>
        </w:rPr>
      </w:pPr>
      <w:r w:rsidRPr="002B1D8E">
        <w:rPr>
          <w:rFonts w:ascii="標楷體" w:eastAsia="標楷體" w:hAnsi="標楷體" w:hint="eastAsia"/>
          <w:color w:val="000000" w:themeColor="text1"/>
          <w:sz w:val="28"/>
          <w:szCs w:val="28"/>
        </w:rPr>
        <w:t>被申訴人</w:t>
      </w:r>
      <w:r w:rsidR="007F61DA" w:rsidRPr="002B1D8E">
        <w:rPr>
          <w:rFonts w:ascii="標楷體" w:eastAsia="標楷體" w:hAnsi="標楷體" w:hint="eastAsia"/>
          <w:color w:val="000000" w:themeColor="text1"/>
          <w:sz w:val="28"/>
          <w:szCs w:val="28"/>
        </w:rPr>
        <w:t>陳述重點</w:t>
      </w:r>
      <w:r w:rsidR="007F61DA" w:rsidRPr="002B1D8E">
        <w:rPr>
          <w:rFonts w:ascii="標楷體" w:eastAsia="標楷體" w:hAnsi="標楷體"/>
          <w:color w:val="000000" w:themeColor="text1"/>
          <w:sz w:val="28"/>
          <w:szCs w:val="28"/>
        </w:rPr>
        <w:t>:</w:t>
      </w:r>
    </w:p>
    <w:p w14:paraId="3012B774" w14:textId="6A210814" w:rsidR="00AB7ACE" w:rsidRPr="002B1D8E" w:rsidRDefault="00AB7ACE" w:rsidP="004362F9">
      <w:pPr>
        <w:pStyle w:val="a9"/>
        <w:widowControl/>
        <w:suppressAutoHyphens/>
        <w:overflowPunct w:val="0"/>
        <w:autoSpaceDE/>
        <w:autoSpaceDN/>
        <w:spacing w:before="0" w:after="120" w:line="300" w:lineRule="auto"/>
        <w:ind w:left="1280" w:firstLine="0"/>
        <w:contextualSpacing/>
        <w:jc w:val="left"/>
        <w:rPr>
          <w:rFonts w:ascii="標楷體" w:eastAsia="標楷體" w:hAnsi="標楷體"/>
          <w:color w:val="000000" w:themeColor="text1"/>
          <w:sz w:val="28"/>
          <w:szCs w:val="28"/>
        </w:rPr>
      </w:pPr>
      <w:r w:rsidRPr="002B1D8E">
        <w:rPr>
          <w:rFonts w:ascii="標楷體" w:eastAsia="標楷體" w:hAnsi="標楷體" w:hint="eastAsia"/>
          <w:color w:val="000000" w:themeColor="text1"/>
          <w:sz w:val="28"/>
          <w:szCs w:val="28"/>
        </w:rPr>
        <w:t>相關人員陳述之重點</w:t>
      </w:r>
      <w:r w:rsidR="007F61DA" w:rsidRPr="002B1D8E">
        <w:rPr>
          <w:rFonts w:ascii="標楷體" w:eastAsia="標楷體" w:hAnsi="標楷體"/>
          <w:color w:val="000000" w:themeColor="text1"/>
          <w:sz w:val="28"/>
          <w:szCs w:val="28"/>
        </w:rPr>
        <w:t>:</w:t>
      </w:r>
    </w:p>
    <w:p w14:paraId="5914B5EE" w14:textId="7B63DD82" w:rsidR="00AB7ACE" w:rsidRPr="002B1D8E" w:rsidRDefault="00AB7ACE" w:rsidP="004362F9">
      <w:pPr>
        <w:pStyle w:val="a9"/>
        <w:widowControl/>
        <w:numPr>
          <w:ilvl w:val="0"/>
          <w:numId w:val="26"/>
        </w:numPr>
        <w:suppressAutoHyphens/>
        <w:overflowPunct w:val="0"/>
        <w:autoSpaceDE/>
        <w:autoSpaceDN/>
        <w:spacing w:before="0" w:after="120" w:line="300" w:lineRule="auto"/>
        <w:contextualSpacing/>
        <w:jc w:val="left"/>
        <w:rPr>
          <w:rFonts w:ascii="標楷體" w:eastAsia="標楷體" w:hAnsi="標楷體"/>
          <w:color w:val="000000" w:themeColor="text1"/>
          <w:sz w:val="28"/>
          <w:szCs w:val="28"/>
        </w:rPr>
      </w:pPr>
      <w:r w:rsidRPr="002B1D8E">
        <w:rPr>
          <w:rFonts w:ascii="標楷體" w:eastAsia="標楷體" w:hAnsi="標楷體" w:hint="eastAsia"/>
          <w:b/>
          <w:bCs/>
          <w:color w:val="000000" w:themeColor="text1"/>
          <w:sz w:val="28"/>
          <w:szCs w:val="28"/>
        </w:rPr>
        <w:t>事實及認定理由</w:t>
      </w:r>
      <w:r w:rsidR="001C23A6" w:rsidRPr="002B1D8E">
        <w:rPr>
          <w:rFonts w:ascii="標楷體" w:eastAsia="標楷體" w:hAnsi="標楷體"/>
          <w:b/>
          <w:bCs/>
          <w:color w:val="000000" w:themeColor="text1"/>
          <w:sz w:val="28"/>
          <w:szCs w:val="28"/>
        </w:rPr>
        <w:t>：</w:t>
      </w:r>
      <w:r w:rsidRPr="002B1D8E">
        <w:rPr>
          <w:rFonts w:ascii="標楷體" w:eastAsia="標楷體" w:hAnsi="標楷體"/>
          <w:b/>
          <w:bCs/>
          <w:color w:val="000000" w:themeColor="text1"/>
          <w:sz w:val="28"/>
          <w:szCs w:val="28"/>
        </w:rPr>
        <w:t xml:space="preserve"> </w:t>
      </w:r>
      <w:r w:rsidRPr="002B1D8E">
        <w:rPr>
          <w:rFonts w:ascii="標楷體" w:eastAsia="標楷體" w:hAnsi="標楷體"/>
          <w:b/>
          <w:bCs/>
          <w:color w:val="000000" w:themeColor="text1"/>
          <w:sz w:val="28"/>
          <w:szCs w:val="28"/>
        </w:rPr>
        <w:br/>
      </w:r>
      <w:r w:rsidR="007F61DA" w:rsidRPr="002B1D8E">
        <w:rPr>
          <w:rFonts w:ascii="標楷體" w:eastAsia="標楷體" w:hAnsi="標楷體"/>
          <w:color w:val="000000" w:themeColor="text1"/>
          <w:sz w:val="28"/>
          <w:szCs w:val="28"/>
        </w:rPr>
        <w:t>(</w:t>
      </w:r>
      <w:r w:rsidRPr="002B1D8E">
        <w:rPr>
          <w:rFonts w:ascii="標楷體" w:eastAsia="標楷體" w:hAnsi="標楷體"/>
          <w:color w:val="000000" w:themeColor="text1"/>
          <w:sz w:val="28"/>
          <w:szCs w:val="28"/>
        </w:rPr>
        <w:t>包括證人</w:t>
      </w:r>
      <w:r w:rsidRPr="002B1D8E">
        <w:rPr>
          <w:rFonts w:ascii="標楷體" w:eastAsia="標楷體" w:hAnsi="標楷體" w:hint="eastAsia"/>
          <w:color w:val="000000" w:themeColor="text1"/>
          <w:sz w:val="28"/>
          <w:szCs w:val="28"/>
        </w:rPr>
        <w:t>及相關人員</w:t>
      </w:r>
      <w:r w:rsidRPr="002B1D8E">
        <w:rPr>
          <w:rFonts w:ascii="標楷體" w:eastAsia="標楷體" w:hAnsi="標楷體"/>
          <w:color w:val="000000" w:themeColor="text1"/>
          <w:sz w:val="28"/>
          <w:szCs w:val="28"/>
        </w:rPr>
        <w:t>陳述</w:t>
      </w:r>
      <w:r w:rsidRPr="002B1D8E">
        <w:rPr>
          <w:rFonts w:ascii="標楷體" w:eastAsia="標楷體" w:hAnsi="標楷體" w:hint="eastAsia"/>
          <w:color w:val="000000" w:themeColor="text1"/>
          <w:sz w:val="28"/>
          <w:szCs w:val="28"/>
        </w:rPr>
        <w:t>之重點，</w:t>
      </w:r>
      <w:r w:rsidRPr="002B1D8E">
        <w:rPr>
          <w:rFonts w:ascii="標楷體" w:eastAsia="標楷體" w:hAnsi="標楷體"/>
          <w:color w:val="000000" w:themeColor="text1"/>
          <w:sz w:val="28"/>
          <w:szCs w:val="28"/>
        </w:rPr>
        <w:t>說明</w:t>
      </w:r>
      <w:proofErr w:type="gramStart"/>
      <w:r w:rsidRPr="002B1D8E">
        <w:rPr>
          <w:rFonts w:ascii="標楷體" w:eastAsia="標楷體" w:hAnsi="標楷體"/>
          <w:color w:val="000000" w:themeColor="text1"/>
          <w:sz w:val="28"/>
          <w:szCs w:val="28"/>
        </w:rPr>
        <w:t>採</w:t>
      </w:r>
      <w:proofErr w:type="gramEnd"/>
      <w:r w:rsidRPr="002B1D8E">
        <w:rPr>
          <w:rFonts w:ascii="標楷體" w:eastAsia="標楷體" w:hAnsi="標楷體"/>
          <w:color w:val="000000" w:themeColor="text1"/>
          <w:sz w:val="28"/>
          <w:szCs w:val="28"/>
        </w:rPr>
        <w:t>信或不</w:t>
      </w:r>
      <w:proofErr w:type="gramStart"/>
      <w:r w:rsidRPr="002B1D8E">
        <w:rPr>
          <w:rFonts w:ascii="標楷體" w:eastAsia="標楷體" w:hAnsi="標楷體"/>
          <w:color w:val="000000" w:themeColor="text1"/>
          <w:sz w:val="28"/>
          <w:szCs w:val="28"/>
        </w:rPr>
        <w:t>採</w:t>
      </w:r>
      <w:proofErr w:type="gramEnd"/>
      <w:r w:rsidRPr="002B1D8E">
        <w:rPr>
          <w:rFonts w:ascii="標楷體" w:eastAsia="標楷體" w:hAnsi="標楷體"/>
          <w:color w:val="000000" w:themeColor="text1"/>
          <w:sz w:val="28"/>
          <w:szCs w:val="28"/>
        </w:rPr>
        <w:t>信之理由</w:t>
      </w:r>
      <w:r w:rsidRPr="002B1D8E">
        <w:rPr>
          <w:rFonts w:ascii="標楷體" w:eastAsia="標楷體" w:hAnsi="標楷體" w:hint="eastAsia"/>
          <w:color w:val="000000" w:themeColor="text1"/>
          <w:sz w:val="28"/>
          <w:szCs w:val="28"/>
        </w:rPr>
        <w:t>及相關</w:t>
      </w:r>
      <w:r w:rsidRPr="002B1D8E">
        <w:rPr>
          <w:rFonts w:ascii="標楷體" w:eastAsia="標楷體" w:hAnsi="標楷體"/>
          <w:color w:val="000000" w:themeColor="text1"/>
          <w:sz w:val="28"/>
          <w:szCs w:val="28"/>
        </w:rPr>
        <w:t>物證</w:t>
      </w:r>
      <w:r w:rsidRPr="002B1D8E">
        <w:rPr>
          <w:rFonts w:ascii="標楷體" w:eastAsia="標楷體" w:hAnsi="標楷體" w:hint="eastAsia"/>
          <w:color w:val="000000" w:themeColor="text1"/>
          <w:sz w:val="28"/>
          <w:szCs w:val="28"/>
        </w:rPr>
        <w:t>之</w:t>
      </w:r>
      <w:r w:rsidRPr="002B1D8E">
        <w:rPr>
          <w:rFonts w:ascii="標楷體" w:eastAsia="標楷體" w:hAnsi="標楷體"/>
          <w:color w:val="000000" w:themeColor="text1"/>
          <w:sz w:val="28"/>
          <w:szCs w:val="28"/>
        </w:rPr>
        <w:t>查驗</w:t>
      </w:r>
      <w:r w:rsidRPr="002B1D8E">
        <w:rPr>
          <w:rFonts w:ascii="標楷體" w:eastAsia="標楷體" w:hAnsi="標楷體" w:hint="eastAsia"/>
          <w:color w:val="000000" w:themeColor="text1"/>
          <w:sz w:val="28"/>
          <w:szCs w:val="28"/>
        </w:rPr>
        <w:t>、認定情形等。</w:t>
      </w:r>
      <w:r w:rsidR="007F61DA" w:rsidRPr="002B1D8E">
        <w:rPr>
          <w:rFonts w:ascii="標楷體" w:eastAsia="標楷體" w:hAnsi="標楷體"/>
          <w:color w:val="000000" w:themeColor="text1"/>
          <w:sz w:val="28"/>
          <w:szCs w:val="28"/>
        </w:rPr>
        <w:t>)</w:t>
      </w:r>
    </w:p>
    <w:p w14:paraId="0A944EAB" w14:textId="3BC2CE44" w:rsidR="00AB7ACE" w:rsidRPr="002B1D8E" w:rsidRDefault="00AB7ACE" w:rsidP="004362F9">
      <w:pPr>
        <w:pStyle w:val="a9"/>
        <w:widowControl/>
        <w:numPr>
          <w:ilvl w:val="0"/>
          <w:numId w:val="26"/>
        </w:numPr>
        <w:suppressAutoHyphens/>
        <w:overflowPunct w:val="0"/>
        <w:autoSpaceDE/>
        <w:autoSpaceDN/>
        <w:spacing w:before="0" w:after="120" w:line="300" w:lineRule="auto"/>
        <w:contextualSpacing/>
        <w:jc w:val="left"/>
        <w:rPr>
          <w:rFonts w:ascii="標楷體" w:eastAsia="標楷體" w:hAnsi="標楷體"/>
          <w:color w:val="000000" w:themeColor="text1"/>
          <w:sz w:val="28"/>
          <w:szCs w:val="28"/>
        </w:rPr>
      </w:pPr>
      <w:r w:rsidRPr="002B1D8E">
        <w:rPr>
          <w:rFonts w:ascii="標楷體" w:eastAsia="標楷體" w:hAnsi="標楷體" w:hint="eastAsia"/>
          <w:b/>
          <w:bCs/>
          <w:color w:val="000000" w:themeColor="text1"/>
          <w:sz w:val="28"/>
          <w:szCs w:val="28"/>
        </w:rPr>
        <w:t>處理建議</w:t>
      </w:r>
      <w:r w:rsidR="001C23A6" w:rsidRPr="002B1D8E">
        <w:rPr>
          <w:rFonts w:ascii="標楷體" w:eastAsia="標楷體" w:hAnsi="標楷體"/>
          <w:b/>
          <w:bCs/>
          <w:color w:val="000000" w:themeColor="text1"/>
          <w:sz w:val="28"/>
          <w:szCs w:val="28"/>
        </w:rPr>
        <w:t>：</w:t>
      </w:r>
      <w:r w:rsidRPr="002B1D8E">
        <w:rPr>
          <w:rFonts w:ascii="標楷體" w:eastAsia="標楷體" w:hAnsi="標楷體"/>
          <w:b/>
          <w:bCs/>
          <w:color w:val="000000" w:themeColor="text1"/>
          <w:sz w:val="28"/>
          <w:szCs w:val="28"/>
        </w:rPr>
        <w:t xml:space="preserve"> </w:t>
      </w:r>
      <w:r w:rsidRPr="002B1D8E">
        <w:rPr>
          <w:rFonts w:ascii="標楷體" w:eastAsia="標楷體" w:hAnsi="標楷體"/>
          <w:b/>
          <w:bCs/>
          <w:color w:val="000000" w:themeColor="text1"/>
          <w:sz w:val="28"/>
          <w:szCs w:val="28"/>
        </w:rPr>
        <w:br/>
      </w:r>
      <w:r w:rsidR="007F61DA" w:rsidRPr="002B1D8E">
        <w:rPr>
          <w:rFonts w:ascii="標楷體" w:eastAsia="標楷體" w:hAnsi="標楷體"/>
          <w:color w:val="000000" w:themeColor="text1"/>
          <w:sz w:val="28"/>
          <w:szCs w:val="28"/>
        </w:rPr>
        <w:t>(</w:t>
      </w:r>
      <w:r w:rsidRPr="002B1D8E">
        <w:rPr>
          <w:rFonts w:ascii="標楷體" w:eastAsia="標楷體" w:hAnsi="標楷體" w:hint="eastAsia"/>
          <w:color w:val="000000" w:themeColor="text1"/>
          <w:sz w:val="28"/>
          <w:szCs w:val="28"/>
        </w:rPr>
        <w:t>依據調查報告提供</w:t>
      </w:r>
      <w:r w:rsidRPr="002B1D8E">
        <w:rPr>
          <w:rFonts w:ascii="標楷體" w:eastAsia="標楷體" w:hAnsi="標楷體"/>
          <w:color w:val="000000" w:themeColor="text1"/>
          <w:sz w:val="28"/>
          <w:szCs w:val="28"/>
        </w:rPr>
        <w:t>包</w:t>
      </w:r>
      <w:r w:rsidRPr="002B1D8E">
        <w:rPr>
          <w:rFonts w:ascii="標楷體" w:eastAsia="標楷體" w:hAnsi="標楷體" w:hint="eastAsia"/>
          <w:color w:val="000000" w:themeColor="text1"/>
          <w:sz w:val="28"/>
          <w:szCs w:val="28"/>
        </w:rPr>
        <w:t>括預防、</w:t>
      </w:r>
      <w:r w:rsidRPr="002B1D8E">
        <w:rPr>
          <w:rFonts w:ascii="標楷體" w:eastAsia="標楷體" w:hAnsi="標楷體"/>
          <w:color w:val="000000" w:themeColor="text1"/>
          <w:sz w:val="28"/>
          <w:szCs w:val="28"/>
        </w:rPr>
        <w:t>懲</w:t>
      </w:r>
      <w:r w:rsidR="00DC3B5A">
        <w:rPr>
          <w:rFonts w:ascii="標楷體" w:eastAsia="標楷體" w:hAnsi="標楷體" w:hint="eastAsia"/>
          <w:color w:val="000000" w:themeColor="text1"/>
          <w:sz w:val="28"/>
          <w:szCs w:val="28"/>
        </w:rPr>
        <w:t>處</w:t>
      </w:r>
      <w:r w:rsidRPr="002B1D8E">
        <w:rPr>
          <w:rFonts w:ascii="標楷體" w:eastAsia="標楷體" w:hAnsi="標楷體"/>
          <w:color w:val="000000" w:themeColor="text1"/>
          <w:sz w:val="28"/>
          <w:szCs w:val="28"/>
        </w:rPr>
        <w:t>或處理</w:t>
      </w:r>
      <w:r w:rsidRPr="002B1D8E">
        <w:rPr>
          <w:rFonts w:ascii="標楷體" w:eastAsia="標楷體" w:hAnsi="標楷體" w:hint="eastAsia"/>
          <w:color w:val="000000" w:themeColor="text1"/>
          <w:sz w:val="28"/>
          <w:szCs w:val="28"/>
        </w:rPr>
        <w:t>之</w:t>
      </w:r>
      <w:r w:rsidRPr="002B1D8E">
        <w:rPr>
          <w:rFonts w:ascii="標楷體" w:eastAsia="標楷體" w:hAnsi="標楷體"/>
          <w:color w:val="000000" w:themeColor="text1"/>
          <w:sz w:val="28"/>
          <w:szCs w:val="28"/>
        </w:rPr>
        <w:t>建議</w:t>
      </w:r>
      <w:r w:rsidRPr="002B1D8E">
        <w:rPr>
          <w:rFonts w:ascii="標楷體" w:eastAsia="標楷體" w:hAnsi="標楷體" w:hint="eastAsia"/>
          <w:color w:val="000000" w:themeColor="text1"/>
          <w:sz w:val="28"/>
          <w:szCs w:val="28"/>
        </w:rPr>
        <w:t>。</w:t>
      </w:r>
      <w:r w:rsidR="007F61DA" w:rsidRPr="002B1D8E">
        <w:rPr>
          <w:rFonts w:ascii="標楷體" w:eastAsia="標楷體" w:hAnsi="標楷體"/>
          <w:color w:val="000000" w:themeColor="text1"/>
          <w:sz w:val="28"/>
          <w:szCs w:val="28"/>
        </w:rPr>
        <w:t>)</w:t>
      </w:r>
    </w:p>
    <w:p w14:paraId="769ABC7A" w14:textId="77777777" w:rsidR="00AB7ACE" w:rsidRPr="002B1D8E" w:rsidRDefault="00AB7ACE" w:rsidP="004362F9">
      <w:pPr>
        <w:pStyle w:val="a9"/>
        <w:overflowPunct w:val="0"/>
        <w:ind w:left="1280" w:firstLine="0"/>
        <w:rPr>
          <w:rFonts w:ascii="標楷體" w:eastAsia="標楷體" w:hAnsi="標楷體"/>
          <w:color w:val="000000" w:themeColor="text1"/>
          <w:sz w:val="28"/>
          <w:szCs w:val="28"/>
        </w:rPr>
      </w:pPr>
    </w:p>
    <w:p w14:paraId="293D83AA" w14:textId="77777777" w:rsidR="00AB7ACE" w:rsidRPr="002B1D8E" w:rsidRDefault="00AB7ACE" w:rsidP="004362F9">
      <w:pPr>
        <w:overflowPunct w:val="0"/>
        <w:rPr>
          <w:rFonts w:ascii="標楷體" w:eastAsia="標楷體" w:hAnsi="標楷體"/>
          <w:color w:val="000000" w:themeColor="text1"/>
          <w:sz w:val="28"/>
          <w:szCs w:val="28"/>
        </w:rPr>
      </w:pPr>
    </w:p>
    <w:p w14:paraId="37F0E79A" w14:textId="77777777" w:rsidR="00AB7ACE" w:rsidRPr="002B1D8E" w:rsidRDefault="00AB7ACE" w:rsidP="004362F9">
      <w:pPr>
        <w:overflowPunct w:val="0"/>
        <w:rPr>
          <w:rFonts w:ascii="標楷體" w:eastAsia="標楷體" w:hAnsi="標楷體"/>
          <w:color w:val="000000" w:themeColor="text1"/>
          <w:sz w:val="28"/>
          <w:szCs w:val="28"/>
        </w:rPr>
      </w:pPr>
    </w:p>
    <w:p w14:paraId="2FF1C66E" w14:textId="77777777" w:rsidR="00AB7ACE" w:rsidRPr="002B1D8E" w:rsidRDefault="00AB7ACE" w:rsidP="004362F9">
      <w:pPr>
        <w:overflowPunct w:val="0"/>
        <w:rPr>
          <w:rFonts w:ascii="標楷體" w:eastAsia="標楷體" w:hAnsi="標楷體"/>
          <w:color w:val="000000" w:themeColor="text1"/>
          <w:sz w:val="28"/>
          <w:szCs w:val="28"/>
        </w:rPr>
      </w:pPr>
    </w:p>
    <w:p w14:paraId="5C259E08" w14:textId="1B5CBE7B" w:rsidR="00AB7ACE" w:rsidRPr="002B1D8E" w:rsidRDefault="00AB7ACE" w:rsidP="004362F9">
      <w:pPr>
        <w:overflowPunct w:val="0"/>
        <w:spacing w:afterLines="50" w:after="120"/>
        <w:ind w:leftChars="321" w:left="706"/>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調查</w:t>
      </w:r>
      <w:r w:rsidR="007F61DA" w:rsidRPr="002B1D8E">
        <w:rPr>
          <w:rFonts w:ascii="標楷體" w:eastAsia="標楷體" w:hAnsi="標楷體" w:hint="eastAsia"/>
          <w:color w:val="000000" w:themeColor="text1"/>
          <w:sz w:val="28"/>
          <w:szCs w:val="28"/>
        </w:rPr>
        <w:t>小組</w:t>
      </w:r>
      <w:r w:rsidRPr="002B1D8E">
        <w:rPr>
          <w:rFonts w:ascii="標楷體" w:eastAsia="標楷體" w:hAnsi="標楷體"/>
          <w:color w:val="000000" w:themeColor="text1"/>
          <w:sz w:val="28"/>
          <w:szCs w:val="28"/>
        </w:rPr>
        <w:t>成員</w:t>
      </w:r>
      <w:r w:rsidR="007F61DA" w:rsidRPr="002B1D8E">
        <w:rPr>
          <w:rFonts w:ascii="標楷體" w:eastAsia="標楷體" w:hAnsi="標楷體" w:cs="新細明體"/>
          <w:color w:val="000000" w:themeColor="text1"/>
          <w:sz w:val="28"/>
          <w:szCs w:val="28"/>
        </w:rPr>
        <w:t xml:space="preserve">  內部人員:</w:t>
      </w:r>
      <w:r w:rsidR="004D6039" w:rsidRPr="002B1D8E">
        <w:rPr>
          <w:rFonts w:ascii="標楷體" w:eastAsia="標楷體" w:hAnsi="標楷體"/>
          <w:color w:val="000000" w:themeColor="text1"/>
          <w:sz w:val="28"/>
          <w:szCs w:val="28"/>
          <w:u w:val="single"/>
        </w:rPr>
        <w:t xml:space="preserve">                   </w:t>
      </w:r>
      <w:r w:rsidR="007F61DA" w:rsidRPr="002B1D8E">
        <w:rPr>
          <w:rFonts w:ascii="標楷體" w:eastAsia="標楷體" w:hAnsi="標楷體"/>
          <w:color w:val="000000" w:themeColor="text1"/>
          <w:sz w:val="28"/>
          <w:szCs w:val="28"/>
          <w:u w:val="single"/>
        </w:rPr>
        <w:t xml:space="preserve">  </w:t>
      </w:r>
      <w:r w:rsidR="004D6039" w:rsidRPr="002B1D8E">
        <w:rPr>
          <w:rFonts w:ascii="標楷體" w:eastAsia="標楷體" w:hAnsi="標楷體"/>
          <w:color w:val="000000" w:themeColor="text1"/>
          <w:sz w:val="28"/>
          <w:szCs w:val="28"/>
          <w:u w:val="single"/>
        </w:rPr>
        <w:t xml:space="preserve">      </w:t>
      </w:r>
      <w:r w:rsidR="004D6039" w:rsidRPr="002B1D8E">
        <w:rPr>
          <w:rFonts w:ascii="標楷體" w:eastAsia="標楷體" w:hAnsi="標楷體"/>
          <w:color w:val="000000" w:themeColor="text1"/>
          <w:sz w:val="28"/>
          <w:szCs w:val="28"/>
        </w:rPr>
        <w:t>(簽</w:t>
      </w:r>
      <w:r w:rsidR="004D6039" w:rsidRPr="002B1D8E">
        <w:rPr>
          <w:rFonts w:ascii="標楷體" w:eastAsia="標楷體" w:hAnsi="標楷體" w:hint="eastAsia"/>
          <w:color w:val="000000" w:themeColor="text1"/>
          <w:sz w:val="28"/>
          <w:szCs w:val="28"/>
        </w:rPr>
        <w:t>章</w:t>
      </w:r>
      <w:r w:rsidR="004D6039" w:rsidRPr="002B1D8E">
        <w:rPr>
          <w:rFonts w:ascii="標楷體" w:eastAsia="標楷體" w:hAnsi="標楷體"/>
          <w:color w:val="000000" w:themeColor="text1"/>
          <w:sz w:val="28"/>
          <w:szCs w:val="28"/>
        </w:rPr>
        <w:t>)</w:t>
      </w:r>
    </w:p>
    <w:p w14:paraId="79048BAA" w14:textId="2F050E96" w:rsidR="007F61DA" w:rsidRPr="002B1D8E" w:rsidRDefault="007F61DA" w:rsidP="004362F9">
      <w:pPr>
        <w:overflowPunct w:val="0"/>
        <w:spacing w:afterLines="50" w:after="120"/>
        <w:ind w:leftChars="321" w:left="706"/>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 xml:space="preserve">              外部專業人士:</w:t>
      </w:r>
      <w:r w:rsidRPr="002B1D8E">
        <w:rPr>
          <w:rFonts w:ascii="標楷體" w:eastAsia="標楷體" w:hAnsi="標楷體"/>
          <w:color w:val="000000" w:themeColor="text1"/>
          <w:sz w:val="28"/>
          <w:szCs w:val="28"/>
          <w:u w:val="single"/>
        </w:rPr>
        <w:t xml:space="preserve">                                  (簽章)</w:t>
      </w:r>
    </w:p>
    <w:p w14:paraId="4C14434D" w14:textId="77777777" w:rsidR="007F61DA" w:rsidRPr="002B1D8E" w:rsidRDefault="007F61DA" w:rsidP="004362F9">
      <w:pPr>
        <w:overflowPunct w:val="0"/>
        <w:spacing w:afterLines="50" w:after="120"/>
        <w:ind w:leftChars="321" w:left="706" w:firstLine="3"/>
        <w:jc w:val="center"/>
        <w:rPr>
          <w:rFonts w:ascii="標楷體" w:eastAsia="標楷體" w:hAnsi="標楷體" w:cs="新細明體"/>
          <w:color w:val="000000" w:themeColor="text1"/>
          <w:sz w:val="28"/>
          <w:szCs w:val="28"/>
        </w:rPr>
      </w:pPr>
    </w:p>
    <w:p w14:paraId="0806C65F" w14:textId="4D907B85" w:rsidR="00AB7ACE" w:rsidRPr="002B1D8E" w:rsidRDefault="008E2F76" w:rsidP="004362F9">
      <w:pPr>
        <w:overflowPunct w:val="0"/>
        <w:spacing w:afterLines="50" w:after="120"/>
        <w:ind w:leftChars="321" w:left="706" w:firstLine="3"/>
        <w:jc w:val="center"/>
        <w:rPr>
          <w:rFonts w:ascii="標楷體" w:eastAsia="標楷體" w:hAnsi="標楷體" w:cs="新細明體"/>
          <w:color w:val="000000" w:themeColor="text1"/>
          <w:sz w:val="28"/>
          <w:szCs w:val="28"/>
        </w:rPr>
      </w:pPr>
      <w:r w:rsidRPr="002B1D8E">
        <w:rPr>
          <w:rFonts w:ascii="標楷體" w:eastAsia="標楷體" w:hAnsi="標楷體" w:cs="新細明體"/>
          <w:color w:val="000000" w:themeColor="text1"/>
          <w:sz w:val="28"/>
          <w:szCs w:val="28"/>
        </w:rPr>
        <w:t>日期：____年____月____日</w:t>
      </w:r>
    </w:p>
    <w:p w14:paraId="1DAD2DFB" w14:textId="4E1C1B61" w:rsidR="00B75EC0" w:rsidRPr="002B1D8E" w:rsidRDefault="0054611F" w:rsidP="0054611F">
      <w:pPr>
        <w:rPr>
          <w:rFonts w:ascii="標楷體" w:eastAsia="標楷體" w:hAnsi="標楷體"/>
          <w:color w:val="000000" w:themeColor="text1"/>
          <w:sz w:val="28"/>
          <w:szCs w:val="28"/>
        </w:rPr>
      </w:pPr>
      <w:r>
        <w:rPr>
          <w:rFonts w:ascii="標楷體" w:eastAsia="標楷體" w:hAnsi="標楷體"/>
          <w:color w:val="000000" w:themeColor="text1"/>
          <w:sz w:val="28"/>
          <w:szCs w:val="28"/>
        </w:rPr>
        <w:br w:type="page"/>
      </w:r>
    </w:p>
    <w:p w14:paraId="06F4D659" w14:textId="284EB58E" w:rsidR="00AB7ACE" w:rsidRPr="002B1D8E" w:rsidRDefault="00B26287" w:rsidP="0054611F">
      <w:pPr>
        <w:pStyle w:val="1"/>
        <w:overflowPunct w:val="0"/>
        <w:spacing w:before="120" w:after="240"/>
        <w:jc w:val="center"/>
        <w:rPr>
          <w:rFonts w:ascii="標楷體" w:eastAsia="標楷體" w:hAnsi="標楷體" w:cs="Noto Serif CJK TC"/>
          <w:color w:val="000000" w:themeColor="text1"/>
          <w:sz w:val="32"/>
          <w:szCs w:val="32"/>
        </w:rPr>
      </w:pPr>
      <w:bookmarkStart w:id="23" w:name="_Toc232363420"/>
      <w:bookmarkStart w:id="24" w:name="_Toc233046415"/>
      <w:proofErr w:type="gramStart"/>
      <w:r w:rsidRPr="00B26287">
        <w:rPr>
          <w:rFonts w:ascii="標楷體" w:eastAsia="標楷體" w:hAnsi="標楷體" w:cs="Noto Serif CJK TC" w:hint="eastAsia"/>
          <w:color w:val="000000" w:themeColor="text1"/>
          <w:sz w:val="32"/>
          <w:szCs w:val="32"/>
        </w:rPr>
        <w:lastRenderedPageBreak/>
        <w:t>臺</w:t>
      </w:r>
      <w:proofErr w:type="gramEnd"/>
      <w:r w:rsidRPr="00B26287">
        <w:rPr>
          <w:rFonts w:ascii="標楷體" w:eastAsia="標楷體" w:hAnsi="標楷體" w:cs="Noto Serif CJK TC" w:hint="eastAsia"/>
          <w:color w:val="000000" w:themeColor="text1"/>
          <w:sz w:val="32"/>
          <w:szCs w:val="32"/>
        </w:rPr>
        <w:t>中市</w:t>
      </w:r>
      <w:proofErr w:type="gramStart"/>
      <w:r w:rsidRPr="00B26287">
        <w:rPr>
          <w:rFonts w:ascii="標楷體" w:eastAsia="標楷體" w:hAnsi="標楷體" w:cs="Noto Serif CJK TC" w:hint="eastAsia"/>
          <w:color w:val="000000" w:themeColor="text1"/>
          <w:sz w:val="32"/>
          <w:szCs w:val="32"/>
        </w:rPr>
        <w:t>東勢區石城</w:t>
      </w:r>
      <w:proofErr w:type="gramEnd"/>
      <w:r w:rsidRPr="00B26287">
        <w:rPr>
          <w:rFonts w:ascii="標楷體" w:eastAsia="標楷體" w:hAnsi="標楷體" w:cs="Noto Serif CJK TC" w:hint="eastAsia"/>
          <w:color w:val="000000" w:themeColor="text1"/>
          <w:sz w:val="32"/>
          <w:szCs w:val="32"/>
        </w:rPr>
        <w:t>國民小學</w:t>
      </w:r>
      <w:r w:rsidR="00AB7ACE" w:rsidRPr="002B1D8E">
        <w:rPr>
          <w:rFonts w:ascii="標楷體" w:eastAsia="標楷體" w:hAnsi="標楷體" w:cs="Noto Serif CJK TC"/>
          <w:color w:val="000000" w:themeColor="text1"/>
          <w:sz w:val="32"/>
          <w:szCs w:val="32"/>
        </w:rPr>
        <w:t>職</w:t>
      </w:r>
      <w:proofErr w:type="gramStart"/>
      <w:r w:rsidR="00AB7ACE" w:rsidRPr="002B1D8E">
        <w:rPr>
          <w:rFonts w:ascii="標楷體" w:eastAsia="標楷體" w:hAnsi="標楷體" w:cs="Noto Serif CJK TC"/>
          <w:color w:val="000000" w:themeColor="text1"/>
          <w:sz w:val="32"/>
          <w:szCs w:val="32"/>
        </w:rPr>
        <w:t>場霸凌</w:t>
      </w:r>
      <w:proofErr w:type="gramEnd"/>
      <w:r w:rsidR="00AB7ACE" w:rsidRPr="002B1D8E">
        <w:rPr>
          <w:rFonts w:ascii="標楷體" w:eastAsia="標楷體" w:hAnsi="標楷體" w:cs="Noto Serif CJK TC"/>
          <w:color w:val="000000" w:themeColor="text1"/>
          <w:sz w:val="32"/>
          <w:szCs w:val="32"/>
        </w:rPr>
        <w:t>申訴成立與否決定書</w:t>
      </w:r>
      <w:bookmarkEnd w:id="23"/>
      <w:bookmarkEnd w:id="24"/>
    </w:p>
    <w:p w14:paraId="79CFD1C5" w14:textId="77777777" w:rsidR="00AB7ACE" w:rsidRPr="002B1D8E" w:rsidRDefault="00AB7ACE" w:rsidP="004362F9">
      <w:pPr>
        <w:overflowPunct w:val="0"/>
        <w:rPr>
          <w:rFonts w:ascii="標楷體" w:eastAsia="標楷體" w:hAnsi="標楷體" w:cs="Noto Sans CJK TC"/>
          <w:color w:val="000000" w:themeColor="text1"/>
          <w:sz w:val="28"/>
          <w:szCs w:val="28"/>
        </w:rPr>
      </w:pPr>
    </w:p>
    <w:p w14:paraId="5096A20E" w14:textId="2B6A814E" w:rsidR="00B122B2" w:rsidRPr="002B1D8E" w:rsidRDefault="00FC4E0F" w:rsidP="004362F9">
      <w:pPr>
        <w:keepNext/>
        <w:widowControl/>
        <w:overflowPunct w:val="0"/>
        <w:autoSpaceDE/>
        <w:autoSpaceDN/>
        <w:spacing w:after="80" w:line="300" w:lineRule="auto"/>
        <w:contextualSpacing/>
        <w:rPr>
          <w:rFonts w:ascii="標楷體" w:eastAsia="標楷體" w:hAnsi="標楷體" w:cs="新細明體"/>
          <w:b/>
          <w:color w:val="000000" w:themeColor="text1"/>
          <w:sz w:val="28"/>
          <w:szCs w:val="28"/>
        </w:rPr>
      </w:pPr>
      <w:r w:rsidRPr="002B1D8E">
        <w:rPr>
          <w:rFonts w:ascii="標楷體" w:eastAsia="標楷體" w:hAnsi="標楷體" w:cs="新細明體"/>
          <w:b/>
          <w:color w:val="000000" w:themeColor="text1"/>
          <w:sz w:val="28"/>
          <w:szCs w:val="28"/>
        </w:rPr>
        <w:t xml:space="preserve">    一、</w:t>
      </w:r>
      <w:r w:rsidR="00AB7ACE" w:rsidRPr="002B1D8E">
        <w:rPr>
          <w:rFonts w:ascii="標楷體" w:eastAsia="標楷體" w:hAnsi="標楷體" w:cs="新細明體" w:hint="eastAsia"/>
          <w:b/>
          <w:color w:val="000000" w:themeColor="text1"/>
          <w:sz w:val="28"/>
          <w:szCs w:val="28"/>
        </w:rPr>
        <w:t>主文</w:t>
      </w:r>
      <w:r w:rsidR="001C23A6" w:rsidRPr="002B1D8E">
        <w:rPr>
          <w:rFonts w:ascii="標楷體" w:eastAsia="標楷體" w:hAnsi="標楷體" w:cs="新細明體" w:hint="eastAsia"/>
          <w:b/>
          <w:color w:val="000000" w:themeColor="text1"/>
          <w:sz w:val="28"/>
          <w:szCs w:val="28"/>
        </w:rPr>
        <w:t>：</w:t>
      </w:r>
    </w:p>
    <w:p w14:paraId="34AF70AC" w14:textId="7548288C" w:rsidR="00AB7ACE" w:rsidRPr="002B1D8E" w:rsidRDefault="00AB7ACE" w:rsidP="004362F9">
      <w:pPr>
        <w:keepNext/>
        <w:widowControl/>
        <w:overflowPunct w:val="0"/>
        <w:autoSpaceDE/>
        <w:autoSpaceDN/>
        <w:spacing w:after="80" w:line="300" w:lineRule="auto"/>
        <w:ind w:leftChars="515" w:left="1133"/>
        <w:contextualSpacing/>
        <w:rPr>
          <w:rFonts w:ascii="標楷體" w:eastAsia="標楷體" w:hAnsi="標楷體" w:cs="新細明體"/>
          <w:bCs/>
          <w:color w:val="000000" w:themeColor="text1"/>
          <w:sz w:val="28"/>
          <w:szCs w:val="28"/>
        </w:rPr>
      </w:pPr>
      <w:r w:rsidRPr="002B1D8E">
        <w:rPr>
          <w:rFonts w:ascii="標楷體" w:eastAsia="標楷體" w:hAnsi="標楷體" w:cs="新細明體"/>
          <w:bCs/>
          <w:color w:val="000000" w:themeColor="text1"/>
          <w:sz w:val="28"/>
          <w:szCs w:val="28"/>
        </w:rPr>
        <w:t>(</w:t>
      </w:r>
      <w:proofErr w:type="gramStart"/>
      <w:r w:rsidR="008E2F76" w:rsidRPr="002B1D8E">
        <w:rPr>
          <w:rFonts w:ascii="標楷體" w:eastAsia="標楷體" w:hAnsi="標楷體" w:cs="新細明體" w:hint="eastAsia"/>
          <w:bCs/>
          <w:color w:val="000000" w:themeColor="text1"/>
          <w:sz w:val="28"/>
          <w:szCs w:val="28"/>
        </w:rPr>
        <w:t>敘明</w:t>
      </w:r>
      <w:r w:rsidRPr="002B1D8E">
        <w:rPr>
          <w:rFonts w:ascii="標楷體" w:eastAsia="標楷體" w:hAnsi="標楷體" w:cs="新細明體" w:hint="eastAsia"/>
          <w:bCs/>
          <w:color w:val="000000" w:themeColor="text1"/>
          <w:sz w:val="28"/>
          <w:szCs w:val="28"/>
        </w:rPr>
        <w:t>本案</w:t>
      </w:r>
      <w:proofErr w:type="gramEnd"/>
      <w:r w:rsidRPr="002B1D8E">
        <w:rPr>
          <w:rFonts w:ascii="標楷體" w:eastAsia="標楷體" w:hAnsi="標楷體" w:cs="新細明體" w:hint="eastAsia"/>
          <w:bCs/>
          <w:color w:val="000000" w:themeColor="text1"/>
          <w:sz w:val="28"/>
          <w:szCs w:val="28"/>
        </w:rPr>
        <w:t>成立或不成立</w:t>
      </w:r>
      <w:r w:rsidRPr="002B1D8E">
        <w:rPr>
          <w:rFonts w:ascii="標楷體" w:eastAsia="標楷體" w:hAnsi="標楷體" w:cs="新細明體"/>
          <w:bCs/>
          <w:color w:val="000000" w:themeColor="text1"/>
          <w:sz w:val="28"/>
          <w:szCs w:val="28"/>
        </w:rPr>
        <w:t>)</w:t>
      </w:r>
    </w:p>
    <w:p w14:paraId="498244EF" w14:textId="2FEF509F" w:rsidR="00AB7ACE" w:rsidRPr="002B1D8E" w:rsidRDefault="00FC4E0F" w:rsidP="004362F9">
      <w:pPr>
        <w:keepNext/>
        <w:widowControl/>
        <w:overflowPunct w:val="0"/>
        <w:autoSpaceDE/>
        <w:autoSpaceDN/>
        <w:spacing w:after="80" w:line="300" w:lineRule="auto"/>
        <w:contextualSpacing/>
        <w:rPr>
          <w:rFonts w:ascii="標楷體" w:eastAsia="標楷體" w:hAnsi="標楷體" w:cs="Noto Sans CJK TC"/>
          <w:bCs/>
          <w:color w:val="000000" w:themeColor="text1"/>
          <w:sz w:val="28"/>
          <w:szCs w:val="28"/>
        </w:rPr>
      </w:pPr>
      <w:r w:rsidRPr="002B1D8E">
        <w:rPr>
          <w:rFonts w:ascii="標楷體" w:eastAsia="標楷體" w:hAnsi="標楷體" w:cs="新細明體"/>
          <w:b/>
          <w:color w:val="000000" w:themeColor="text1"/>
          <w:sz w:val="28"/>
          <w:szCs w:val="28"/>
        </w:rPr>
        <w:t xml:space="preserve">    二、</w:t>
      </w:r>
      <w:r w:rsidR="00AB7ACE" w:rsidRPr="002B1D8E">
        <w:rPr>
          <w:rFonts w:ascii="標楷體" w:eastAsia="標楷體" w:hAnsi="標楷體" w:cs="新細明體" w:hint="eastAsia"/>
          <w:b/>
          <w:color w:val="000000" w:themeColor="text1"/>
          <w:sz w:val="28"/>
          <w:szCs w:val="28"/>
        </w:rPr>
        <w:t>申訴人申訴要旨</w:t>
      </w:r>
      <w:r w:rsidR="001C23A6" w:rsidRPr="002B1D8E">
        <w:rPr>
          <w:rFonts w:ascii="標楷體" w:eastAsia="標楷體" w:hAnsi="標楷體" w:cs="新細明體" w:hint="eastAsia"/>
          <w:b/>
          <w:color w:val="000000" w:themeColor="text1"/>
          <w:sz w:val="28"/>
          <w:szCs w:val="28"/>
        </w:rPr>
        <w:t>：</w:t>
      </w:r>
      <w:r w:rsidR="00AB7ACE" w:rsidRPr="002B1D8E">
        <w:rPr>
          <w:rFonts w:ascii="標楷體" w:eastAsia="標楷體" w:hAnsi="標楷體" w:cs="新細明體"/>
          <w:b/>
          <w:color w:val="000000" w:themeColor="text1"/>
          <w:sz w:val="28"/>
          <w:szCs w:val="28"/>
        </w:rPr>
        <w:br/>
      </w:r>
      <w:r w:rsidRPr="002B1D8E">
        <w:rPr>
          <w:rFonts w:ascii="標楷體" w:eastAsia="標楷體" w:hAnsi="標楷體" w:cs="新細明體"/>
          <w:b/>
          <w:color w:val="000000" w:themeColor="text1"/>
          <w:sz w:val="28"/>
          <w:szCs w:val="28"/>
        </w:rPr>
        <w:t xml:space="preserve">       </w:t>
      </w:r>
      <w:r w:rsidRPr="002B1D8E">
        <w:rPr>
          <w:rFonts w:ascii="標楷體" w:eastAsia="標楷體" w:hAnsi="標楷體" w:cs="新細明體"/>
          <w:bCs/>
          <w:color w:val="000000" w:themeColor="text1"/>
          <w:sz w:val="28"/>
          <w:szCs w:val="28"/>
        </w:rPr>
        <w:t xml:space="preserve"> </w:t>
      </w:r>
      <w:r w:rsidR="00AB7ACE" w:rsidRPr="002B1D8E">
        <w:rPr>
          <w:rFonts w:ascii="標楷體" w:eastAsia="標楷體" w:hAnsi="標楷體" w:cs="新細明體"/>
          <w:bCs/>
          <w:color w:val="000000" w:themeColor="text1"/>
          <w:sz w:val="28"/>
          <w:szCs w:val="28"/>
        </w:rPr>
        <w:t>(敘明申訴之重點)</w:t>
      </w:r>
    </w:p>
    <w:p w14:paraId="5B0E35CE" w14:textId="34B181C2" w:rsidR="002A740B" w:rsidRPr="002B1D8E" w:rsidRDefault="00FC4E0F" w:rsidP="004362F9">
      <w:pPr>
        <w:keepNext/>
        <w:widowControl/>
        <w:overflowPunct w:val="0"/>
        <w:autoSpaceDE/>
        <w:autoSpaceDN/>
        <w:spacing w:after="80" w:line="300" w:lineRule="auto"/>
        <w:ind w:right="-2"/>
        <w:contextualSpacing/>
        <w:rPr>
          <w:rFonts w:ascii="標楷體" w:eastAsia="標楷體" w:hAnsi="標楷體" w:cs="Noto Sans CJK TC"/>
          <w:color w:val="000000" w:themeColor="text1"/>
          <w:sz w:val="28"/>
          <w:szCs w:val="28"/>
        </w:rPr>
      </w:pPr>
      <w:r w:rsidRPr="002B1D8E">
        <w:rPr>
          <w:rFonts w:ascii="標楷體" w:eastAsia="標楷體" w:hAnsi="標楷體" w:cs="Noto Sans CJK TC"/>
          <w:color w:val="000000" w:themeColor="text1"/>
          <w:sz w:val="28"/>
          <w:szCs w:val="28"/>
        </w:rPr>
        <w:t xml:space="preserve">   </w:t>
      </w:r>
      <w:r w:rsidRPr="002B1D8E">
        <w:rPr>
          <w:rFonts w:ascii="標楷體" w:eastAsia="標楷體" w:hAnsi="標楷體" w:cs="Noto Sans CJK TC"/>
          <w:b/>
          <w:bCs/>
          <w:color w:val="000000" w:themeColor="text1"/>
          <w:sz w:val="28"/>
          <w:szCs w:val="28"/>
        </w:rPr>
        <w:t xml:space="preserve"> 三、</w:t>
      </w:r>
      <w:r w:rsidR="00AB7ACE" w:rsidRPr="002B1D8E">
        <w:rPr>
          <w:rFonts w:ascii="標楷體" w:eastAsia="標楷體" w:hAnsi="標楷體" w:cs="Noto Sans CJK TC" w:hint="eastAsia"/>
          <w:b/>
          <w:bCs/>
          <w:color w:val="000000" w:themeColor="text1"/>
          <w:sz w:val="28"/>
          <w:szCs w:val="28"/>
        </w:rPr>
        <w:t>申訴決定之事實及理由</w:t>
      </w:r>
      <w:r w:rsidR="001C23A6" w:rsidRPr="002B1D8E">
        <w:rPr>
          <w:rFonts w:ascii="標楷體" w:eastAsia="標楷體" w:hAnsi="標楷體" w:cs="Noto Sans CJK TC"/>
          <w:b/>
          <w:bCs/>
          <w:color w:val="000000" w:themeColor="text1"/>
          <w:sz w:val="28"/>
          <w:szCs w:val="28"/>
        </w:rPr>
        <w:t>：</w:t>
      </w:r>
      <w:r w:rsidR="00AB7ACE" w:rsidRPr="002B1D8E">
        <w:rPr>
          <w:rFonts w:ascii="標楷體" w:eastAsia="標楷體" w:hAnsi="標楷體" w:cs="Noto Sans CJK TC"/>
          <w:color w:val="000000" w:themeColor="text1"/>
          <w:sz w:val="28"/>
          <w:szCs w:val="28"/>
        </w:rPr>
        <w:br/>
      </w:r>
      <w:r w:rsidRPr="002B1D8E">
        <w:rPr>
          <w:rFonts w:ascii="標楷體" w:eastAsia="標楷體" w:hAnsi="標楷體" w:cs="Noto Sans CJK TC"/>
          <w:color w:val="000000" w:themeColor="text1"/>
          <w:sz w:val="28"/>
          <w:szCs w:val="28"/>
        </w:rPr>
        <w:t xml:space="preserve">        </w:t>
      </w:r>
      <w:r w:rsidR="00AB7ACE" w:rsidRPr="002B1D8E">
        <w:rPr>
          <w:rFonts w:ascii="標楷體" w:eastAsia="標楷體" w:hAnsi="標楷體" w:cs="Noto Sans CJK TC"/>
          <w:color w:val="000000" w:themeColor="text1"/>
          <w:sz w:val="28"/>
          <w:szCs w:val="28"/>
        </w:rPr>
        <w:t>(</w:t>
      </w:r>
      <w:proofErr w:type="gramStart"/>
      <w:r w:rsidR="00AB7ACE" w:rsidRPr="002B1D8E">
        <w:rPr>
          <w:rFonts w:ascii="標楷體" w:eastAsia="標楷體" w:hAnsi="標楷體" w:cs="Noto Sans CJK TC" w:hint="eastAsia"/>
          <w:color w:val="000000" w:themeColor="text1"/>
          <w:sz w:val="28"/>
          <w:szCs w:val="28"/>
        </w:rPr>
        <w:t>綜合摘述調查</w:t>
      </w:r>
      <w:proofErr w:type="gramEnd"/>
      <w:r w:rsidR="00AB7ACE" w:rsidRPr="002B1D8E">
        <w:rPr>
          <w:rFonts w:ascii="標楷體" w:eastAsia="標楷體" w:hAnsi="標楷體" w:cs="Noto Sans CJK TC" w:hint="eastAsia"/>
          <w:color w:val="000000" w:themeColor="text1"/>
          <w:sz w:val="28"/>
          <w:szCs w:val="28"/>
        </w:rPr>
        <w:t>結果、當事人及相關人員陳述事實及相關物證之認定及</w:t>
      </w:r>
    </w:p>
    <w:p w14:paraId="259B657C" w14:textId="0BEE9671" w:rsidR="00AB7ACE" w:rsidRPr="002B1D8E" w:rsidRDefault="00AB7ACE" w:rsidP="004362F9">
      <w:pPr>
        <w:keepNext/>
        <w:widowControl/>
        <w:overflowPunct w:val="0"/>
        <w:autoSpaceDE/>
        <w:autoSpaceDN/>
        <w:spacing w:after="80" w:line="300" w:lineRule="auto"/>
        <w:ind w:leftChars="515" w:left="1133" w:right="-2"/>
        <w:contextualSpacing/>
        <w:rPr>
          <w:rFonts w:ascii="標楷體" w:eastAsia="標楷體" w:hAnsi="標楷體" w:cs="Noto Sans CJK TC"/>
          <w:color w:val="000000" w:themeColor="text1"/>
          <w:sz w:val="28"/>
          <w:szCs w:val="28"/>
        </w:rPr>
      </w:pPr>
      <w:r w:rsidRPr="002B1D8E">
        <w:rPr>
          <w:rFonts w:ascii="標楷體" w:eastAsia="標楷體" w:hAnsi="標楷體" w:cs="Noto Sans CJK TC" w:hint="eastAsia"/>
          <w:color w:val="000000" w:themeColor="text1"/>
          <w:sz w:val="28"/>
          <w:szCs w:val="28"/>
        </w:rPr>
        <w:t>理由</w:t>
      </w:r>
      <w:r w:rsidRPr="002B1D8E">
        <w:rPr>
          <w:rFonts w:ascii="標楷體" w:eastAsia="標楷體" w:hAnsi="標楷體" w:cs="Noto Sans CJK TC"/>
          <w:color w:val="000000" w:themeColor="text1"/>
          <w:sz w:val="28"/>
          <w:szCs w:val="28"/>
        </w:rPr>
        <w:t>)</w:t>
      </w:r>
    </w:p>
    <w:p w14:paraId="559105A9" w14:textId="77777777" w:rsidR="00AB7ACE" w:rsidRPr="002B1D8E" w:rsidRDefault="00AB7ACE" w:rsidP="004362F9">
      <w:pPr>
        <w:keepNext/>
        <w:overflowPunct w:val="0"/>
        <w:spacing w:after="80"/>
        <w:ind w:firstLineChars="202" w:firstLine="566"/>
        <w:rPr>
          <w:rFonts w:ascii="標楷體" w:eastAsia="標楷體" w:hAnsi="標楷體" w:cs="Noto Sans CJK TC"/>
          <w:color w:val="000000" w:themeColor="text1"/>
          <w:sz w:val="28"/>
          <w:szCs w:val="28"/>
        </w:rPr>
      </w:pPr>
      <w:r w:rsidRPr="002B1D8E">
        <w:rPr>
          <w:rFonts w:ascii="標楷體" w:eastAsia="標楷體" w:hAnsi="標楷體" w:cs="Noto Sans CJK TC" w:hint="eastAsia"/>
          <w:color w:val="000000" w:themeColor="text1"/>
          <w:sz w:val="28"/>
          <w:szCs w:val="28"/>
        </w:rPr>
        <w:t>四</w:t>
      </w:r>
      <w:r w:rsidRPr="002B1D8E">
        <w:rPr>
          <w:rFonts w:ascii="標楷體" w:eastAsia="標楷體" w:hAnsi="標楷體" w:cs="新細明體" w:hint="eastAsia"/>
          <w:b/>
          <w:color w:val="000000" w:themeColor="text1"/>
          <w:sz w:val="28"/>
          <w:szCs w:val="28"/>
        </w:rPr>
        <w:t>、申復救濟方法及期限</w:t>
      </w:r>
    </w:p>
    <w:p w14:paraId="37930667" w14:textId="54E0125E" w:rsidR="00AB7ACE" w:rsidRPr="002B1D8E" w:rsidRDefault="00AB7ACE" w:rsidP="004362F9">
      <w:pPr>
        <w:overflowPunct w:val="0"/>
        <w:spacing w:after="80"/>
        <w:ind w:leftChars="515" w:left="1133" w:firstLine="1"/>
        <w:rPr>
          <w:rFonts w:ascii="標楷體" w:eastAsia="標楷體" w:hAnsi="標楷體" w:cs="Noto Sans CJK TC"/>
          <w:bCs/>
          <w:color w:val="000000" w:themeColor="text1"/>
          <w:sz w:val="28"/>
          <w:szCs w:val="28"/>
        </w:rPr>
      </w:pPr>
      <w:r w:rsidRPr="002B1D8E">
        <w:rPr>
          <w:rFonts w:ascii="標楷體" w:eastAsia="標楷體" w:hAnsi="標楷體" w:cs="新細明體" w:hint="eastAsia"/>
          <w:bCs/>
          <w:color w:val="000000" w:themeColor="text1"/>
          <w:sz w:val="28"/>
          <w:szCs w:val="28"/>
        </w:rPr>
        <w:t>當事人不服本決定者，得於收到本書面通知翌日起</w:t>
      </w:r>
      <w:r w:rsidR="0059778D" w:rsidRPr="002B1D8E">
        <w:rPr>
          <w:rFonts w:ascii="標楷體" w:eastAsia="標楷體" w:hAnsi="標楷體" w:cs="新細明體"/>
          <w:bCs/>
          <w:color w:val="000000" w:themeColor="text1"/>
          <w:sz w:val="28"/>
          <w:szCs w:val="28"/>
        </w:rPr>
        <w:t>30</w:t>
      </w:r>
      <w:r w:rsidRPr="002B1D8E">
        <w:rPr>
          <w:rFonts w:ascii="標楷體" w:eastAsia="標楷體" w:hAnsi="標楷體" w:cs="新細明體" w:hint="eastAsia"/>
          <w:bCs/>
          <w:color w:val="000000" w:themeColor="text1"/>
          <w:sz w:val="28"/>
          <w:szCs w:val="28"/>
        </w:rPr>
        <w:t>日內，以書面具明理由，向雇主提出申復；同一事件以一次為限。</w:t>
      </w:r>
    </w:p>
    <w:p w14:paraId="1E696760" w14:textId="77777777" w:rsidR="00AB7ACE" w:rsidRPr="002B1D8E" w:rsidRDefault="00AB7ACE" w:rsidP="004362F9">
      <w:pPr>
        <w:keepNext/>
        <w:overflowPunct w:val="0"/>
        <w:spacing w:after="80"/>
        <w:ind w:firstLineChars="202" w:firstLine="566"/>
        <w:rPr>
          <w:rFonts w:ascii="標楷體" w:eastAsia="標楷體" w:hAnsi="標楷體" w:cs="Noto Sans CJK TC"/>
          <w:color w:val="000000" w:themeColor="text1"/>
          <w:sz w:val="28"/>
          <w:szCs w:val="28"/>
        </w:rPr>
      </w:pPr>
      <w:r w:rsidRPr="002B1D8E">
        <w:rPr>
          <w:rFonts w:ascii="標楷體" w:eastAsia="標楷體" w:hAnsi="標楷體" w:cs="Noto Sans CJK TC" w:hint="eastAsia"/>
          <w:color w:val="000000" w:themeColor="text1"/>
          <w:sz w:val="28"/>
          <w:szCs w:val="28"/>
        </w:rPr>
        <w:t>五、</w:t>
      </w:r>
      <w:r w:rsidRPr="002B1D8E">
        <w:rPr>
          <w:rFonts w:ascii="標楷體" w:eastAsia="標楷體" w:hAnsi="標楷體" w:cs="新細明體" w:hint="eastAsia"/>
          <w:b/>
          <w:color w:val="000000" w:themeColor="text1"/>
          <w:sz w:val="28"/>
          <w:szCs w:val="28"/>
        </w:rPr>
        <w:t>保密及個人資料保護</w:t>
      </w:r>
    </w:p>
    <w:p w14:paraId="4CAF8C11" w14:textId="3FC6868F" w:rsidR="00AB7ACE" w:rsidRPr="002B1D8E" w:rsidRDefault="00FC4E0F" w:rsidP="004362F9">
      <w:pPr>
        <w:overflowPunct w:val="0"/>
        <w:spacing w:after="40" w:line="288" w:lineRule="auto"/>
        <w:ind w:leftChars="202" w:left="1133" w:hangingChars="246" w:hanging="689"/>
        <w:jc w:val="both"/>
        <w:rPr>
          <w:rFonts w:ascii="標楷體" w:eastAsia="標楷體" w:hAnsi="標楷體" w:cs="Noto Sans CJK TC"/>
          <w:color w:val="000000" w:themeColor="text1"/>
          <w:sz w:val="28"/>
          <w:szCs w:val="28"/>
        </w:rPr>
      </w:pPr>
      <w:r w:rsidRPr="002B1D8E">
        <w:rPr>
          <w:rFonts w:ascii="標楷體" w:eastAsia="標楷體" w:hAnsi="標楷體" w:cs="新細明體"/>
          <w:color w:val="000000" w:themeColor="text1"/>
          <w:sz w:val="28"/>
          <w:szCs w:val="28"/>
        </w:rPr>
        <w:t xml:space="preserve">     </w:t>
      </w:r>
      <w:r w:rsidR="00AB7ACE" w:rsidRPr="002B1D8E">
        <w:rPr>
          <w:rFonts w:ascii="標楷體" w:eastAsia="標楷體" w:hAnsi="標楷體" w:cs="新細明體" w:hint="eastAsia"/>
          <w:color w:val="000000" w:themeColor="text1"/>
          <w:sz w:val="28"/>
          <w:szCs w:val="28"/>
        </w:rPr>
        <w:t>本決定書所載個人資料、調查內容及足以辨識當事人或協助調查人員身分之資料，僅供本案申訴、申復、追蹤改善、依法登錄及相關法定目的使用；收受人不得任意散布、揭露或作不當利用。</w:t>
      </w:r>
    </w:p>
    <w:p w14:paraId="059D38E1" w14:textId="77777777" w:rsidR="00AB7ACE" w:rsidRPr="002B1D8E" w:rsidRDefault="00AB7ACE" w:rsidP="004362F9">
      <w:pPr>
        <w:overflowPunct w:val="0"/>
        <w:spacing w:after="40" w:line="288" w:lineRule="auto"/>
        <w:ind w:left="680" w:hanging="680"/>
        <w:rPr>
          <w:rFonts w:ascii="標楷體" w:eastAsia="標楷體" w:hAnsi="標楷體" w:cs="Noto Sans CJK TC"/>
          <w:color w:val="000000" w:themeColor="text1"/>
          <w:sz w:val="28"/>
          <w:szCs w:val="28"/>
        </w:rPr>
      </w:pPr>
    </w:p>
    <w:p w14:paraId="7B9BB4E6" w14:textId="77777777" w:rsidR="00AB7ACE" w:rsidRPr="002B1D8E" w:rsidRDefault="00AB7ACE" w:rsidP="004362F9">
      <w:pPr>
        <w:overflowPunct w:val="0"/>
        <w:spacing w:after="40" w:line="288" w:lineRule="auto"/>
        <w:ind w:left="680" w:hanging="680"/>
        <w:rPr>
          <w:rFonts w:ascii="標楷體" w:eastAsia="標楷體" w:hAnsi="標楷體" w:cs="Noto Sans CJK TC"/>
          <w:color w:val="000000" w:themeColor="text1"/>
          <w:sz w:val="28"/>
          <w:szCs w:val="28"/>
        </w:rPr>
      </w:pPr>
    </w:p>
    <w:p w14:paraId="1F77DF5B" w14:textId="77777777" w:rsidR="00AB7ACE" w:rsidRPr="002B1D8E" w:rsidRDefault="00AB7ACE" w:rsidP="004362F9">
      <w:pPr>
        <w:overflowPunct w:val="0"/>
        <w:spacing w:after="40" w:line="288" w:lineRule="auto"/>
        <w:ind w:left="680" w:hanging="680"/>
        <w:rPr>
          <w:rFonts w:ascii="標楷體" w:eastAsia="標楷體" w:hAnsi="標楷體" w:cs="Noto Sans CJK TC"/>
          <w:color w:val="000000" w:themeColor="text1"/>
          <w:sz w:val="28"/>
          <w:szCs w:val="28"/>
        </w:rPr>
      </w:pPr>
    </w:p>
    <w:p w14:paraId="54C06D04" w14:textId="77777777" w:rsidR="00AB7ACE" w:rsidRPr="002B1D8E" w:rsidRDefault="00AB7ACE" w:rsidP="004362F9">
      <w:pPr>
        <w:overflowPunct w:val="0"/>
        <w:spacing w:after="40" w:line="288" w:lineRule="auto"/>
        <w:ind w:left="680" w:hanging="680"/>
        <w:rPr>
          <w:rFonts w:ascii="標楷體" w:eastAsia="標楷體" w:hAnsi="標楷體" w:cs="Noto Sans CJK TC"/>
          <w:color w:val="000000" w:themeColor="text1"/>
          <w:sz w:val="28"/>
          <w:szCs w:val="28"/>
        </w:rPr>
      </w:pPr>
    </w:p>
    <w:p w14:paraId="75230CD0" w14:textId="305B2A7E" w:rsidR="00AB7ACE" w:rsidRPr="002B1D8E" w:rsidRDefault="0054611F" w:rsidP="004362F9">
      <w:pPr>
        <w:overflowPunct w:val="0"/>
        <w:ind w:firstLineChars="253" w:firstLine="708"/>
        <w:rPr>
          <w:rFonts w:ascii="標楷體" w:eastAsia="標楷體" w:hAnsi="標楷體" w:cs="新細明體"/>
          <w:color w:val="000000" w:themeColor="text1"/>
          <w:sz w:val="28"/>
          <w:szCs w:val="28"/>
        </w:rPr>
      </w:pPr>
      <w:r>
        <w:rPr>
          <w:rFonts w:ascii="標楷體" w:eastAsia="標楷體" w:hAnsi="標楷體" w:cs="新細明體" w:hint="eastAsia"/>
          <w:color w:val="000000" w:themeColor="text1"/>
          <w:sz w:val="28"/>
          <w:szCs w:val="28"/>
        </w:rPr>
        <w:t>學校關防</w:t>
      </w:r>
      <w:r w:rsidR="00AB7ACE" w:rsidRPr="002B1D8E">
        <w:rPr>
          <w:rFonts w:ascii="標楷體" w:eastAsia="標楷體" w:hAnsi="標楷體" w:cs="新細明體"/>
          <w:color w:val="000000" w:themeColor="text1"/>
          <w:sz w:val="28"/>
          <w:szCs w:val="28"/>
        </w:rPr>
        <w:t>：______________</w:t>
      </w:r>
      <w:r w:rsidR="00AB7ACE" w:rsidRPr="002B1D8E">
        <w:rPr>
          <w:rFonts w:ascii="標楷體" w:eastAsia="標楷體" w:hAnsi="標楷體"/>
          <w:color w:val="000000" w:themeColor="text1"/>
          <w:sz w:val="28"/>
          <w:szCs w:val="28"/>
        </w:rPr>
        <w:t xml:space="preserve">  </w:t>
      </w:r>
    </w:p>
    <w:p w14:paraId="6EAF4155" w14:textId="77777777" w:rsidR="00FC4E0F" w:rsidRPr="002B1D8E" w:rsidRDefault="00FC4E0F" w:rsidP="004362F9">
      <w:pPr>
        <w:overflowPunct w:val="0"/>
        <w:rPr>
          <w:rFonts w:ascii="標楷體" w:eastAsia="標楷體" w:hAnsi="標楷體" w:cs="新細明體"/>
          <w:color w:val="000000" w:themeColor="text1"/>
          <w:sz w:val="28"/>
          <w:szCs w:val="28"/>
        </w:rPr>
      </w:pPr>
    </w:p>
    <w:p w14:paraId="5BAC68F8" w14:textId="77777777" w:rsidR="00B264B1" w:rsidRPr="002B1D8E" w:rsidRDefault="00B264B1" w:rsidP="004362F9">
      <w:pPr>
        <w:overflowPunct w:val="0"/>
        <w:rPr>
          <w:rFonts w:ascii="標楷體" w:eastAsia="標楷體" w:hAnsi="標楷體" w:cs="新細明體"/>
          <w:color w:val="000000" w:themeColor="text1"/>
          <w:sz w:val="28"/>
          <w:szCs w:val="28"/>
        </w:rPr>
      </w:pPr>
    </w:p>
    <w:p w14:paraId="45EA6ADD" w14:textId="77777777" w:rsidR="00B264B1" w:rsidRPr="002B1D8E" w:rsidRDefault="00B264B1" w:rsidP="004362F9">
      <w:pPr>
        <w:overflowPunct w:val="0"/>
        <w:rPr>
          <w:rFonts w:ascii="標楷體" w:eastAsia="標楷體" w:hAnsi="標楷體" w:cs="新細明體"/>
          <w:color w:val="000000" w:themeColor="text1"/>
          <w:sz w:val="28"/>
          <w:szCs w:val="28"/>
        </w:rPr>
      </w:pPr>
    </w:p>
    <w:p w14:paraId="59FAD123" w14:textId="77777777" w:rsidR="00B264B1" w:rsidRPr="002B1D8E" w:rsidRDefault="00B264B1" w:rsidP="004362F9">
      <w:pPr>
        <w:overflowPunct w:val="0"/>
        <w:rPr>
          <w:rFonts w:ascii="標楷體" w:eastAsia="標楷體" w:hAnsi="標楷體" w:cs="新細明體"/>
          <w:color w:val="000000" w:themeColor="text1"/>
          <w:sz w:val="28"/>
          <w:szCs w:val="28"/>
        </w:rPr>
      </w:pPr>
    </w:p>
    <w:p w14:paraId="640C6CE6" w14:textId="77777777" w:rsidR="00B264B1" w:rsidRPr="002B1D8E" w:rsidRDefault="00B264B1" w:rsidP="004362F9">
      <w:pPr>
        <w:overflowPunct w:val="0"/>
        <w:rPr>
          <w:rFonts w:ascii="標楷體" w:eastAsia="標楷體" w:hAnsi="標楷體" w:cs="新細明體"/>
          <w:color w:val="000000" w:themeColor="text1"/>
          <w:sz w:val="28"/>
          <w:szCs w:val="28"/>
        </w:rPr>
      </w:pPr>
    </w:p>
    <w:p w14:paraId="5CAF8A03" w14:textId="77777777" w:rsidR="00AB7ACE" w:rsidRPr="002B1D8E" w:rsidRDefault="00AB7ACE" w:rsidP="004362F9">
      <w:pPr>
        <w:overflowPunct w:val="0"/>
        <w:ind w:firstLineChars="253" w:firstLine="708"/>
        <w:jc w:val="center"/>
        <w:rPr>
          <w:rFonts w:ascii="標楷體" w:eastAsia="標楷體" w:hAnsi="標楷體"/>
          <w:color w:val="000000" w:themeColor="text1"/>
          <w:sz w:val="28"/>
          <w:szCs w:val="28"/>
        </w:rPr>
      </w:pPr>
      <w:r w:rsidRPr="002B1D8E">
        <w:rPr>
          <w:rFonts w:ascii="標楷體" w:eastAsia="標楷體" w:hAnsi="標楷體" w:cs="新細明體" w:hint="eastAsia"/>
          <w:color w:val="000000" w:themeColor="text1"/>
          <w:sz w:val="28"/>
          <w:szCs w:val="28"/>
        </w:rPr>
        <w:t>日期：</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年</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月</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日</w:t>
      </w:r>
    </w:p>
    <w:p w14:paraId="554E7812" w14:textId="77777777" w:rsidR="00AB7ACE" w:rsidRPr="002B1D8E" w:rsidRDefault="00AB7ACE" w:rsidP="004362F9">
      <w:pPr>
        <w:pStyle w:val="1"/>
        <w:overflowPunct w:val="0"/>
        <w:spacing w:before="120" w:after="240"/>
        <w:ind w:left="1520"/>
        <w:rPr>
          <w:rFonts w:ascii="標楷體" w:eastAsia="標楷體" w:hAnsi="標楷體" w:cs="新細明體"/>
          <w:color w:val="000000" w:themeColor="text1"/>
          <w:sz w:val="28"/>
          <w:szCs w:val="28"/>
        </w:rPr>
      </w:pPr>
      <w:r w:rsidRPr="002B1D8E">
        <w:rPr>
          <w:rFonts w:ascii="標楷體" w:eastAsia="標楷體" w:hAnsi="標楷體" w:cs="新細明體"/>
          <w:color w:val="000000" w:themeColor="text1"/>
          <w:sz w:val="28"/>
          <w:szCs w:val="28"/>
        </w:rPr>
        <w:br w:type="page"/>
      </w:r>
    </w:p>
    <w:p w14:paraId="320D3462" w14:textId="50B4455A" w:rsidR="00FD3D00" w:rsidRPr="002B1D8E" w:rsidRDefault="00B26287" w:rsidP="004362F9">
      <w:pPr>
        <w:pStyle w:val="affc"/>
        <w:overflowPunct w:val="0"/>
        <w:spacing w:beforeLines="50" w:before="120" w:afterLines="50" w:after="120"/>
        <w:jc w:val="center"/>
        <w:rPr>
          <w:rFonts w:ascii="標楷體" w:eastAsia="標楷體" w:hAnsi="標楷體"/>
          <w:color w:val="000000" w:themeColor="text1"/>
          <w:szCs w:val="28"/>
          <w:lang w:eastAsia="zh-TW"/>
        </w:rPr>
      </w:pPr>
      <w:proofErr w:type="gramStart"/>
      <w:r w:rsidRPr="00B26287">
        <w:rPr>
          <w:rFonts w:ascii="標楷體" w:eastAsia="標楷體" w:hAnsi="標楷體" w:hint="eastAsia"/>
          <w:b/>
          <w:color w:val="000000" w:themeColor="text1"/>
          <w:szCs w:val="28"/>
          <w:lang w:eastAsia="zh-TW"/>
        </w:rPr>
        <w:lastRenderedPageBreak/>
        <w:t>臺</w:t>
      </w:r>
      <w:proofErr w:type="gramEnd"/>
      <w:r w:rsidRPr="00B26287">
        <w:rPr>
          <w:rFonts w:ascii="標楷體" w:eastAsia="標楷體" w:hAnsi="標楷體" w:hint="eastAsia"/>
          <w:b/>
          <w:color w:val="000000" w:themeColor="text1"/>
          <w:szCs w:val="28"/>
          <w:lang w:eastAsia="zh-TW"/>
        </w:rPr>
        <w:t>中市</w:t>
      </w:r>
      <w:proofErr w:type="gramStart"/>
      <w:r w:rsidRPr="00B26287">
        <w:rPr>
          <w:rFonts w:ascii="標楷體" w:eastAsia="標楷體" w:hAnsi="標楷體" w:hint="eastAsia"/>
          <w:b/>
          <w:color w:val="000000" w:themeColor="text1"/>
          <w:szCs w:val="28"/>
          <w:lang w:eastAsia="zh-TW"/>
        </w:rPr>
        <w:t>東勢區石城</w:t>
      </w:r>
      <w:proofErr w:type="gramEnd"/>
      <w:r w:rsidRPr="00B26287">
        <w:rPr>
          <w:rFonts w:ascii="標楷體" w:eastAsia="標楷體" w:hAnsi="標楷體" w:hint="eastAsia"/>
          <w:b/>
          <w:color w:val="000000" w:themeColor="text1"/>
          <w:szCs w:val="28"/>
          <w:lang w:eastAsia="zh-TW"/>
        </w:rPr>
        <w:t>國民小學</w:t>
      </w:r>
      <w:r w:rsidR="00FD3D00" w:rsidRPr="002B1D8E">
        <w:rPr>
          <w:rFonts w:ascii="標楷體" w:eastAsia="標楷體" w:hAnsi="標楷體"/>
          <w:b/>
          <w:color w:val="000000" w:themeColor="text1"/>
          <w:szCs w:val="28"/>
          <w:lang w:eastAsia="zh-TW"/>
        </w:rPr>
        <w:t>職</w:t>
      </w:r>
      <w:proofErr w:type="gramStart"/>
      <w:r w:rsidR="00FD3D00" w:rsidRPr="002B1D8E">
        <w:rPr>
          <w:rFonts w:ascii="標楷體" w:eastAsia="標楷體" w:hAnsi="標楷體"/>
          <w:b/>
          <w:color w:val="000000" w:themeColor="text1"/>
          <w:szCs w:val="28"/>
          <w:lang w:eastAsia="zh-TW"/>
        </w:rPr>
        <w:t>場霸凌申</w:t>
      </w:r>
      <w:proofErr w:type="gramEnd"/>
      <w:r w:rsidR="00FD3D00" w:rsidRPr="002B1D8E">
        <w:rPr>
          <w:rFonts w:ascii="標楷體" w:eastAsia="標楷體" w:hAnsi="標楷體"/>
          <w:b/>
          <w:color w:val="000000" w:themeColor="text1"/>
          <w:szCs w:val="28"/>
          <w:lang w:eastAsia="zh-TW"/>
        </w:rPr>
        <w:t>復</w:t>
      </w:r>
      <w:r w:rsidR="00FD3D00" w:rsidRPr="002B1D8E">
        <w:rPr>
          <w:rFonts w:ascii="標楷體" w:eastAsia="標楷體" w:hAnsi="標楷體" w:hint="eastAsia"/>
          <w:b/>
          <w:color w:val="000000" w:themeColor="text1"/>
          <w:szCs w:val="28"/>
          <w:lang w:eastAsia="zh-TW"/>
        </w:rPr>
        <w:t>申請書</w:t>
      </w:r>
    </w:p>
    <w:tbl>
      <w:tblPr>
        <w:tblStyle w:val="af1"/>
        <w:tblW w:w="0" w:type="auto"/>
        <w:jc w:val="center"/>
        <w:tblLook w:val="04A0" w:firstRow="1" w:lastRow="0" w:firstColumn="1" w:lastColumn="0" w:noHBand="0" w:noVBand="1"/>
      </w:tblPr>
      <w:tblGrid>
        <w:gridCol w:w="2307"/>
        <w:gridCol w:w="2383"/>
        <w:gridCol w:w="2329"/>
        <w:gridCol w:w="2383"/>
      </w:tblGrid>
      <w:tr w:rsidR="00A811F1" w:rsidRPr="001C6843" w14:paraId="2C29B034" w14:textId="77777777" w:rsidTr="007078CB">
        <w:trPr>
          <w:trHeight w:val="737"/>
          <w:jc w:val="center"/>
        </w:trPr>
        <w:tc>
          <w:tcPr>
            <w:tcW w:w="2307" w:type="dxa"/>
            <w:vAlign w:val="center"/>
          </w:tcPr>
          <w:p w14:paraId="2F6FD267" w14:textId="60907ADA"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案號</w:t>
            </w:r>
          </w:p>
        </w:tc>
        <w:tc>
          <w:tcPr>
            <w:tcW w:w="2383" w:type="dxa"/>
            <w:vAlign w:val="center"/>
          </w:tcPr>
          <w:p w14:paraId="6FE78EFC" w14:textId="77777777" w:rsidR="00AB7ACE" w:rsidRPr="002B1D8E" w:rsidRDefault="00AB7ACE" w:rsidP="004362F9">
            <w:pPr>
              <w:overflowPunct w:val="0"/>
              <w:rPr>
                <w:rFonts w:ascii="標楷體" w:eastAsia="標楷體" w:hAnsi="標楷體"/>
                <w:color w:val="000000" w:themeColor="text1"/>
                <w:sz w:val="28"/>
                <w:szCs w:val="28"/>
              </w:rPr>
            </w:pPr>
          </w:p>
        </w:tc>
        <w:tc>
          <w:tcPr>
            <w:tcW w:w="2329" w:type="dxa"/>
            <w:vAlign w:val="center"/>
          </w:tcPr>
          <w:p w14:paraId="21654406"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申復日期</w:t>
            </w:r>
          </w:p>
        </w:tc>
        <w:tc>
          <w:tcPr>
            <w:tcW w:w="2383" w:type="dxa"/>
            <w:vAlign w:val="center"/>
          </w:tcPr>
          <w:p w14:paraId="44EF5200" w14:textId="21531B2E" w:rsidR="00AB7ACE" w:rsidRPr="002B1D8E" w:rsidRDefault="004514EC"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___年___月___日</w:t>
            </w:r>
          </w:p>
        </w:tc>
      </w:tr>
      <w:tr w:rsidR="00A811F1" w:rsidRPr="001C6843" w14:paraId="7145A69C" w14:textId="77777777" w:rsidTr="007078CB">
        <w:trPr>
          <w:trHeight w:val="737"/>
          <w:jc w:val="center"/>
        </w:trPr>
        <w:tc>
          <w:tcPr>
            <w:tcW w:w="2307" w:type="dxa"/>
            <w:vAlign w:val="center"/>
          </w:tcPr>
          <w:p w14:paraId="56598B70" w14:textId="77777777" w:rsidR="00AB7ACE" w:rsidRPr="002B1D8E" w:rsidRDefault="00AB7ACE" w:rsidP="004362F9">
            <w:pPr>
              <w:overflowPunct w:val="0"/>
              <w:rPr>
                <w:rFonts w:ascii="標楷體" w:eastAsia="標楷體" w:hAnsi="標楷體"/>
                <w:color w:val="000000" w:themeColor="text1"/>
                <w:sz w:val="28"/>
                <w:szCs w:val="28"/>
              </w:rPr>
            </w:pPr>
            <w:proofErr w:type="gramStart"/>
            <w:r w:rsidRPr="002B1D8E">
              <w:rPr>
                <w:rFonts w:ascii="標楷體" w:eastAsia="標楷體" w:hAnsi="標楷體"/>
                <w:b/>
                <w:color w:val="000000" w:themeColor="text1"/>
                <w:sz w:val="28"/>
                <w:szCs w:val="28"/>
              </w:rPr>
              <w:t>申復人姓名</w:t>
            </w:r>
            <w:proofErr w:type="gramEnd"/>
          </w:p>
        </w:tc>
        <w:tc>
          <w:tcPr>
            <w:tcW w:w="2383" w:type="dxa"/>
            <w:vAlign w:val="center"/>
          </w:tcPr>
          <w:p w14:paraId="44472BA4" w14:textId="77777777" w:rsidR="00AB7ACE" w:rsidRPr="002B1D8E" w:rsidRDefault="00AB7ACE" w:rsidP="004362F9">
            <w:pPr>
              <w:overflowPunct w:val="0"/>
              <w:rPr>
                <w:rFonts w:ascii="標楷體" w:eastAsia="標楷體" w:hAnsi="標楷體"/>
                <w:color w:val="000000" w:themeColor="text1"/>
                <w:sz w:val="28"/>
                <w:szCs w:val="28"/>
              </w:rPr>
            </w:pPr>
          </w:p>
        </w:tc>
        <w:tc>
          <w:tcPr>
            <w:tcW w:w="2329" w:type="dxa"/>
            <w:vAlign w:val="center"/>
          </w:tcPr>
          <w:p w14:paraId="79621841"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申復人身分</w:t>
            </w:r>
          </w:p>
        </w:tc>
        <w:tc>
          <w:tcPr>
            <w:tcW w:w="2383" w:type="dxa"/>
            <w:vAlign w:val="center"/>
          </w:tcPr>
          <w:p w14:paraId="6BD41CA1" w14:textId="77777777" w:rsidR="004514EC"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 xml:space="preserve">□申訴人　</w:t>
            </w:r>
          </w:p>
          <w:p w14:paraId="4349621C" w14:textId="0783F17E"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□被申訴人</w:t>
            </w:r>
          </w:p>
        </w:tc>
      </w:tr>
      <w:tr w:rsidR="00A811F1" w:rsidRPr="001C6843" w14:paraId="43959170" w14:textId="77777777" w:rsidTr="007078CB">
        <w:trPr>
          <w:trHeight w:val="737"/>
          <w:jc w:val="center"/>
        </w:trPr>
        <w:tc>
          <w:tcPr>
            <w:tcW w:w="2307" w:type="dxa"/>
            <w:vAlign w:val="center"/>
          </w:tcPr>
          <w:p w14:paraId="181591BB" w14:textId="0C46675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服務單位</w:t>
            </w:r>
            <w:r w:rsidR="00B71EF5" w:rsidRPr="002B1D8E">
              <w:rPr>
                <w:rFonts w:ascii="標楷體" w:eastAsia="標楷體" w:hAnsi="標楷體"/>
                <w:b/>
                <w:color w:val="000000" w:themeColor="text1"/>
                <w:sz w:val="28"/>
                <w:szCs w:val="28"/>
              </w:rPr>
              <w:t>/</w:t>
            </w:r>
            <w:r w:rsidRPr="002B1D8E">
              <w:rPr>
                <w:rFonts w:ascii="標楷體" w:eastAsia="標楷體" w:hAnsi="標楷體"/>
                <w:b/>
                <w:color w:val="000000" w:themeColor="text1"/>
                <w:sz w:val="28"/>
                <w:szCs w:val="28"/>
              </w:rPr>
              <w:t>職稱</w:t>
            </w:r>
          </w:p>
        </w:tc>
        <w:tc>
          <w:tcPr>
            <w:tcW w:w="2383" w:type="dxa"/>
            <w:vAlign w:val="center"/>
          </w:tcPr>
          <w:p w14:paraId="0E846B82" w14:textId="77777777" w:rsidR="00AB7ACE" w:rsidRPr="002B1D8E" w:rsidRDefault="00AB7ACE" w:rsidP="004362F9">
            <w:pPr>
              <w:overflowPunct w:val="0"/>
              <w:rPr>
                <w:rFonts w:ascii="標楷體" w:eastAsia="標楷體" w:hAnsi="標楷體"/>
                <w:color w:val="000000" w:themeColor="text1"/>
                <w:sz w:val="28"/>
                <w:szCs w:val="28"/>
              </w:rPr>
            </w:pPr>
          </w:p>
        </w:tc>
        <w:tc>
          <w:tcPr>
            <w:tcW w:w="2329" w:type="dxa"/>
            <w:vAlign w:val="center"/>
          </w:tcPr>
          <w:p w14:paraId="091D1307" w14:textId="03F72DDB"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s="新細明體" w:hint="eastAsia"/>
                <w:b/>
                <w:color w:val="000000" w:themeColor="text1"/>
                <w:sz w:val="28"/>
                <w:szCs w:val="28"/>
              </w:rPr>
              <w:t>聯絡方式（電話、</w:t>
            </w:r>
            <w:r w:rsidRPr="002B1D8E">
              <w:rPr>
                <w:rFonts w:ascii="標楷體" w:eastAsia="標楷體" w:hAnsi="標楷體"/>
                <w:b/>
                <w:color w:val="000000" w:themeColor="text1"/>
                <w:sz w:val="28"/>
                <w:szCs w:val="28"/>
              </w:rPr>
              <w:t>E-mail</w:t>
            </w:r>
            <w:r w:rsidRPr="002B1D8E">
              <w:rPr>
                <w:rFonts w:ascii="標楷體" w:eastAsia="標楷體" w:hAnsi="標楷體" w:cs="新細明體" w:hint="eastAsia"/>
                <w:b/>
                <w:color w:val="000000" w:themeColor="text1"/>
                <w:sz w:val="28"/>
                <w:szCs w:val="28"/>
              </w:rPr>
              <w:t>）</w:t>
            </w:r>
          </w:p>
        </w:tc>
        <w:tc>
          <w:tcPr>
            <w:tcW w:w="2383" w:type="dxa"/>
            <w:vAlign w:val="center"/>
          </w:tcPr>
          <w:p w14:paraId="3B6F9AE2"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3C066301" w14:textId="77777777" w:rsidTr="007078CB">
        <w:trPr>
          <w:jc w:val="center"/>
        </w:trPr>
        <w:tc>
          <w:tcPr>
            <w:tcW w:w="2307" w:type="dxa"/>
            <w:vAlign w:val="center"/>
          </w:tcPr>
          <w:p w14:paraId="5BF95E83"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不服之決定</w:t>
            </w:r>
          </w:p>
        </w:tc>
        <w:tc>
          <w:tcPr>
            <w:tcW w:w="7095" w:type="dxa"/>
            <w:gridSpan w:val="3"/>
            <w:vAlign w:val="center"/>
          </w:tcPr>
          <w:p w14:paraId="08ABA5DA" w14:textId="330E36CC"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□申訴成立</w:t>
            </w:r>
            <w:r w:rsidR="002668DE">
              <w:rPr>
                <w:rFonts w:ascii="標楷體" w:eastAsia="標楷體" w:hAnsi="標楷體" w:hint="eastAsia"/>
                <w:color w:val="000000" w:themeColor="text1"/>
                <w:sz w:val="28"/>
                <w:szCs w:val="28"/>
              </w:rPr>
              <w:t xml:space="preserve"> </w:t>
            </w:r>
            <w:r w:rsidRPr="002B1D8E">
              <w:rPr>
                <w:rFonts w:ascii="標楷體" w:eastAsia="標楷體" w:hAnsi="標楷體"/>
                <w:color w:val="000000" w:themeColor="text1"/>
                <w:sz w:val="28"/>
                <w:szCs w:val="28"/>
              </w:rPr>
              <w:t>□申訴不成立</w:t>
            </w:r>
            <w:r w:rsidR="002668DE">
              <w:rPr>
                <w:rFonts w:ascii="標楷體" w:eastAsia="標楷體" w:hAnsi="標楷體" w:hint="eastAsia"/>
                <w:color w:val="000000" w:themeColor="text1"/>
                <w:sz w:val="28"/>
                <w:szCs w:val="28"/>
              </w:rPr>
              <w:t xml:space="preserve"> </w:t>
            </w:r>
            <w:r w:rsidRPr="002B1D8E">
              <w:rPr>
                <w:rFonts w:ascii="標楷體" w:eastAsia="標楷體" w:hAnsi="標楷體"/>
                <w:color w:val="000000" w:themeColor="text1"/>
                <w:sz w:val="28"/>
                <w:szCs w:val="28"/>
              </w:rPr>
              <w:t>□其他：________</w:t>
            </w:r>
          </w:p>
        </w:tc>
      </w:tr>
      <w:tr w:rsidR="00A811F1" w:rsidRPr="001C6843" w14:paraId="287517C4" w14:textId="77777777" w:rsidTr="007078CB">
        <w:trPr>
          <w:jc w:val="center"/>
        </w:trPr>
        <w:tc>
          <w:tcPr>
            <w:tcW w:w="2307" w:type="dxa"/>
            <w:vAlign w:val="center"/>
          </w:tcPr>
          <w:p w14:paraId="5C10E9CA"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申復理由</w:t>
            </w:r>
          </w:p>
        </w:tc>
        <w:tc>
          <w:tcPr>
            <w:tcW w:w="7095" w:type="dxa"/>
            <w:gridSpan w:val="3"/>
            <w:vAlign w:val="center"/>
          </w:tcPr>
          <w:p w14:paraId="0FE5CEB7" w14:textId="4359064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□調查處理程序有重大瑕疵</w:t>
            </w:r>
          </w:p>
          <w:p w14:paraId="7E37FE45" w14:textId="4952A749"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□有足以影響原調查認定之新事證</w:t>
            </w:r>
          </w:p>
          <w:p w14:paraId="45229B52" w14:textId="2A1CFA02"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□事實認定或理由不明確</w:t>
            </w:r>
          </w:p>
          <w:p w14:paraId="5BAD752D"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□其他</w:t>
            </w:r>
            <w:r w:rsidRPr="002B1D8E">
              <w:rPr>
                <w:rFonts w:ascii="標楷體" w:eastAsia="標楷體" w:hAnsi="標楷體" w:cs="新細明體" w:hint="eastAsia"/>
                <w:color w:val="000000" w:themeColor="text1"/>
                <w:sz w:val="28"/>
                <w:szCs w:val="28"/>
              </w:rPr>
              <w:t>：</w:t>
            </w:r>
            <w:r w:rsidRPr="002B1D8E">
              <w:rPr>
                <w:rFonts w:ascii="標楷體" w:eastAsia="標楷體" w:hAnsi="標楷體"/>
                <w:color w:val="000000" w:themeColor="text1"/>
                <w:sz w:val="28"/>
                <w:szCs w:val="28"/>
              </w:rPr>
              <w:t>________</w:t>
            </w:r>
            <w:r w:rsidRPr="002B1D8E">
              <w:rPr>
                <w:rFonts w:ascii="標楷體" w:eastAsia="標楷體" w:hAnsi="標楷體"/>
                <w:color w:val="000000" w:themeColor="text1"/>
                <w:sz w:val="28"/>
                <w:szCs w:val="28"/>
              </w:rPr>
              <w:br/>
              <w:t>具體說明：</w:t>
            </w:r>
            <w:r w:rsidRPr="002B1D8E">
              <w:rPr>
                <w:rFonts w:ascii="標楷體" w:eastAsia="標楷體" w:hAnsi="標楷體"/>
                <w:color w:val="000000" w:themeColor="text1"/>
                <w:sz w:val="28"/>
                <w:szCs w:val="28"/>
              </w:rPr>
              <w:br/>
            </w:r>
            <w:r w:rsidRPr="002B1D8E">
              <w:rPr>
                <w:rFonts w:ascii="標楷體" w:eastAsia="標楷體" w:hAnsi="標楷體"/>
                <w:color w:val="000000" w:themeColor="text1"/>
                <w:sz w:val="28"/>
                <w:szCs w:val="28"/>
              </w:rPr>
              <w:br/>
            </w:r>
            <w:r w:rsidRPr="002B1D8E">
              <w:rPr>
                <w:rFonts w:ascii="標楷體" w:eastAsia="標楷體" w:hAnsi="標楷體"/>
                <w:color w:val="000000" w:themeColor="text1"/>
                <w:sz w:val="28"/>
                <w:szCs w:val="28"/>
              </w:rPr>
              <w:br/>
            </w:r>
          </w:p>
        </w:tc>
      </w:tr>
      <w:tr w:rsidR="00A811F1" w:rsidRPr="001C6843" w14:paraId="771F3AFF" w14:textId="77777777" w:rsidTr="007078CB">
        <w:trPr>
          <w:trHeight w:val="737"/>
          <w:jc w:val="center"/>
        </w:trPr>
        <w:tc>
          <w:tcPr>
            <w:tcW w:w="9402" w:type="dxa"/>
            <w:gridSpan w:val="4"/>
            <w:vAlign w:val="center"/>
          </w:tcPr>
          <w:p w14:paraId="059370C3" w14:textId="77777777" w:rsidR="004D6039" w:rsidRPr="002B1D8E" w:rsidRDefault="004D6039" w:rsidP="004362F9">
            <w:pPr>
              <w:overflowPunct w:val="0"/>
              <w:ind w:firstLine="720"/>
              <w:rPr>
                <w:rFonts w:ascii="標楷體" w:eastAsia="標楷體" w:hAnsi="標楷體"/>
                <w:color w:val="000000" w:themeColor="text1"/>
                <w:sz w:val="28"/>
                <w:szCs w:val="28"/>
              </w:rPr>
            </w:pPr>
          </w:p>
          <w:p w14:paraId="492E15AA" w14:textId="6AC1471D" w:rsidR="004514EC" w:rsidRPr="002B1D8E" w:rsidRDefault="00AB7ACE" w:rsidP="004362F9">
            <w:pPr>
              <w:overflowPunct w:val="0"/>
              <w:spacing w:beforeLines="50" w:before="120"/>
              <w:ind w:firstLine="720"/>
              <w:rPr>
                <w:rFonts w:ascii="標楷體" w:eastAsia="標楷體" w:hAnsi="標楷體"/>
                <w:color w:val="000000" w:themeColor="text1"/>
                <w:sz w:val="28"/>
                <w:szCs w:val="28"/>
              </w:rPr>
            </w:pPr>
            <w:proofErr w:type="gramStart"/>
            <w:r w:rsidRPr="002B1D8E">
              <w:rPr>
                <w:rFonts w:ascii="標楷體" w:eastAsia="標楷體" w:hAnsi="標楷體"/>
                <w:color w:val="000000" w:themeColor="text1"/>
                <w:sz w:val="28"/>
                <w:szCs w:val="28"/>
              </w:rPr>
              <w:t>申復人</w:t>
            </w:r>
            <w:proofErr w:type="gramEnd"/>
            <w:r w:rsidR="001C23A6" w:rsidRPr="002B1D8E">
              <w:rPr>
                <w:rFonts w:ascii="標楷體" w:eastAsia="標楷體" w:hAnsi="標楷體" w:hint="eastAsia"/>
                <w:color w:val="000000" w:themeColor="text1"/>
                <w:sz w:val="28"/>
                <w:szCs w:val="28"/>
              </w:rPr>
              <w:t>：</w:t>
            </w:r>
            <w:r w:rsidR="004D6039" w:rsidRPr="002B1D8E">
              <w:rPr>
                <w:rFonts w:ascii="標楷體" w:eastAsia="標楷體" w:hAnsi="標楷體"/>
                <w:color w:val="000000" w:themeColor="text1"/>
                <w:sz w:val="28"/>
                <w:szCs w:val="28"/>
                <w:u w:val="single"/>
              </w:rPr>
              <w:t xml:space="preserve">                   </w:t>
            </w:r>
            <w:r w:rsidRPr="002B1D8E">
              <w:rPr>
                <w:rFonts w:ascii="標楷體" w:eastAsia="標楷體" w:hAnsi="標楷體"/>
                <w:color w:val="000000" w:themeColor="text1"/>
                <w:sz w:val="28"/>
                <w:szCs w:val="28"/>
              </w:rPr>
              <w:t>(簽章)</w:t>
            </w:r>
          </w:p>
          <w:p w14:paraId="18F3E7A4" w14:textId="13D21A73" w:rsidR="00AB7ACE" w:rsidRPr="002B1D8E" w:rsidRDefault="00AB7ACE" w:rsidP="004362F9">
            <w:pPr>
              <w:overflowPunct w:val="0"/>
              <w:spacing w:beforeLines="50" w:before="120"/>
              <w:ind w:firstLine="720"/>
              <w:rPr>
                <w:rFonts w:ascii="標楷體" w:eastAsia="標楷體" w:hAnsi="標楷體"/>
                <w:color w:val="000000" w:themeColor="text1"/>
                <w:sz w:val="28"/>
                <w:szCs w:val="28"/>
              </w:rPr>
            </w:pPr>
            <w:r w:rsidRPr="002B1D8E">
              <w:rPr>
                <w:rFonts w:ascii="標楷體" w:eastAsia="標楷體" w:hAnsi="標楷體" w:hint="eastAsia"/>
                <w:color w:val="000000" w:themeColor="text1"/>
                <w:sz w:val="28"/>
                <w:szCs w:val="28"/>
              </w:rPr>
              <w:t>代理人</w:t>
            </w:r>
            <w:r w:rsidRPr="002B1D8E">
              <w:rPr>
                <w:rFonts w:ascii="標楷體" w:eastAsia="標楷體" w:hAnsi="標楷體"/>
                <w:color w:val="000000" w:themeColor="text1"/>
                <w:sz w:val="28"/>
                <w:szCs w:val="28"/>
              </w:rPr>
              <w:t>(</w:t>
            </w:r>
            <w:r w:rsidR="004D6039" w:rsidRPr="002B1D8E">
              <w:rPr>
                <w:rFonts w:ascii="標楷體" w:eastAsia="標楷體" w:hAnsi="標楷體" w:cs="Times New Roman"/>
                <w:color w:val="000000" w:themeColor="text1"/>
                <w:sz w:val="28"/>
                <w:szCs w:val="28"/>
              </w:rPr>
              <w:t>無</w:t>
            </w:r>
            <w:proofErr w:type="gramStart"/>
            <w:r w:rsidR="004D6039" w:rsidRPr="002B1D8E">
              <w:rPr>
                <w:rFonts w:ascii="標楷體" w:eastAsia="標楷體" w:hAnsi="標楷體" w:cs="Times New Roman"/>
                <w:color w:val="000000" w:themeColor="text1"/>
                <w:sz w:val="28"/>
                <w:szCs w:val="28"/>
              </w:rPr>
              <w:t>則免填</w:t>
            </w:r>
            <w:proofErr w:type="gramEnd"/>
            <w:r w:rsidRPr="002B1D8E">
              <w:rPr>
                <w:rFonts w:ascii="標楷體" w:eastAsia="標楷體" w:hAnsi="標楷體"/>
                <w:color w:val="000000" w:themeColor="text1"/>
                <w:sz w:val="28"/>
                <w:szCs w:val="28"/>
              </w:rPr>
              <w:t>)</w:t>
            </w:r>
            <w:r w:rsidR="001C23A6" w:rsidRPr="002B1D8E">
              <w:rPr>
                <w:rFonts w:ascii="標楷體" w:eastAsia="標楷體" w:hAnsi="標楷體" w:hint="eastAsia"/>
                <w:color w:val="000000" w:themeColor="text1"/>
                <w:sz w:val="28"/>
                <w:szCs w:val="28"/>
              </w:rPr>
              <w:t>：</w:t>
            </w:r>
            <w:r w:rsidR="004D6039" w:rsidRPr="002B1D8E">
              <w:rPr>
                <w:rFonts w:ascii="標楷體" w:eastAsia="標楷體" w:hAnsi="標楷體"/>
                <w:color w:val="000000" w:themeColor="text1"/>
                <w:sz w:val="28"/>
                <w:szCs w:val="28"/>
                <w:u w:val="single"/>
              </w:rPr>
              <w:t xml:space="preserve">                  </w:t>
            </w:r>
            <w:r w:rsidRPr="002B1D8E">
              <w:rPr>
                <w:rFonts w:ascii="標楷體" w:eastAsia="標楷體" w:hAnsi="標楷體"/>
                <w:color w:val="000000" w:themeColor="text1"/>
                <w:sz w:val="28"/>
                <w:szCs w:val="28"/>
              </w:rPr>
              <w:t>(簽章)</w:t>
            </w:r>
          </w:p>
          <w:p w14:paraId="600A45AF" w14:textId="77777777" w:rsidR="00AB7ACE" w:rsidRPr="002B1D8E" w:rsidRDefault="00AB7ACE" w:rsidP="004362F9">
            <w:pPr>
              <w:overflowPunct w:val="0"/>
              <w:rPr>
                <w:rFonts w:ascii="標楷體" w:eastAsia="標楷體" w:hAnsi="標楷體"/>
                <w:color w:val="000000" w:themeColor="text1"/>
                <w:sz w:val="28"/>
                <w:szCs w:val="28"/>
              </w:rPr>
            </w:pPr>
          </w:p>
          <w:p w14:paraId="052032E1" w14:textId="77777777" w:rsidR="00AB7ACE" w:rsidRPr="002B1D8E" w:rsidRDefault="00AB7ACE" w:rsidP="004362F9">
            <w:pPr>
              <w:overflowPunct w:val="0"/>
              <w:rPr>
                <w:rFonts w:ascii="標楷體" w:eastAsia="標楷體" w:hAnsi="標楷體"/>
                <w:color w:val="000000" w:themeColor="text1"/>
                <w:sz w:val="28"/>
                <w:szCs w:val="28"/>
              </w:rPr>
            </w:pPr>
          </w:p>
          <w:p w14:paraId="4CED9AAF" w14:textId="77777777" w:rsidR="004514EC" w:rsidRPr="002B1D8E" w:rsidRDefault="004514EC" w:rsidP="004362F9">
            <w:pPr>
              <w:overflowPunct w:val="0"/>
              <w:ind w:firstLineChars="253" w:firstLine="708"/>
              <w:jc w:val="center"/>
              <w:rPr>
                <w:rFonts w:ascii="標楷體" w:eastAsia="標楷體" w:hAnsi="標楷體"/>
                <w:color w:val="000000" w:themeColor="text1"/>
                <w:sz w:val="28"/>
                <w:szCs w:val="28"/>
              </w:rPr>
            </w:pPr>
            <w:r w:rsidRPr="002B1D8E">
              <w:rPr>
                <w:rFonts w:ascii="標楷體" w:eastAsia="標楷體" w:hAnsi="標楷體" w:cs="新細明體" w:hint="eastAsia"/>
                <w:color w:val="000000" w:themeColor="text1"/>
                <w:sz w:val="28"/>
                <w:szCs w:val="28"/>
              </w:rPr>
              <w:t>日期：</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年</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月</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日</w:t>
            </w:r>
          </w:p>
          <w:p w14:paraId="3F4C8F38" w14:textId="42011341" w:rsidR="00AB7ACE" w:rsidRPr="002B1D8E" w:rsidRDefault="00AB7ACE" w:rsidP="004362F9">
            <w:pPr>
              <w:overflowPunct w:val="0"/>
              <w:jc w:val="center"/>
              <w:rPr>
                <w:rFonts w:ascii="標楷體" w:eastAsia="標楷體" w:hAnsi="標楷體"/>
                <w:color w:val="000000" w:themeColor="text1"/>
                <w:sz w:val="28"/>
                <w:szCs w:val="28"/>
              </w:rPr>
            </w:pPr>
          </w:p>
        </w:tc>
      </w:tr>
    </w:tbl>
    <w:p w14:paraId="042738CF"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type="page"/>
      </w:r>
    </w:p>
    <w:p w14:paraId="7602D3F3" w14:textId="79300538" w:rsidR="00AB7ACE" w:rsidRPr="002B1D8E" w:rsidRDefault="00B26287" w:rsidP="004362F9">
      <w:pPr>
        <w:pStyle w:val="affc"/>
        <w:overflowPunct w:val="0"/>
        <w:spacing w:beforeLines="50" w:before="120" w:afterLines="50" w:after="120"/>
        <w:jc w:val="center"/>
        <w:rPr>
          <w:rFonts w:ascii="標楷體" w:eastAsia="標楷體" w:hAnsi="標楷體"/>
          <w:color w:val="000000" w:themeColor="text1"/>
          <w:szCs w:val="28"/>
          <w:lang w:eastAsia="zh-TW"/>
        </w:rPr>
      </w:pPr>
      <w:proofErr w:type="gramStart"/>
      <w:r w:rsidRPr="00B26287">
        <w:rPr>
          <w:rFonts w:ascii="標楷體" w:eastAsia="標楷體" w:hAnsi="標楷體" w:hint="eastAsia"/>
          <w:b/>
          <w:color w:val="000000" w:themeColor="text1"/>
          <w:szCs w:val="28"/>
          <w:lang w:eastAsia="zh-TW"/>
        </w:rPr>
        <w:lastRenderedPageBreak/>
        <w:t>臺</w:t>
      </w:r>
      <w:proofErr w:type="gramEnd"/>
      <w:r w:rsidRPr="00B26287">
        <w:rPr>
          <w:rFonts w:ascii="標楷體" w:eastAsia="標楷體" w:hAnsi="標楷體" w:hint="eastAsia"/>
          <w:b/>
          <w:color w:val="000000" w:themeColor="text1"/>
          <w:szCs w:val="28"/>
          <w:lang w:eastAsia="zh-TW"/>
        </w:rPr>
        <w:t>中市</w:t>
      </w:r>
      <w:proofErr w:type="gramStart"/>
      <w:r w:rsidRPr="00B26287">
        <w:rPr>
          <w:rFonts w:ascii="標楷體" w:eastAsia="標楷體" w:hAnsi="標楷體" w:hint="eastAsia"/>
          <w:b/>
          <w:color w:val="000000" w:themeColor="text1"/>
          <w:szCs w:val="28"/>
          <w:lang w:eastAsia="zh-TW"/>
        </w:rPr>
        <w:t>東勢區石城</w:t>
      </w:r>
      <w:proofErr w:type="gramEnd"/>
      <w:r w:rsidRPr="00B26287">
        <w:rPr>
          <w:rFonts w:ascii="標楷體" w:eastAsia="標楷體" w:hAnsi="標楷體" w:hint="eastAsia"/>
          <w:b/>
          <w:color w:val="000000" w:themeColor="text1"/>
          <w:szCs w:val="28"/>
          <w:lang w:eastAsia="zh-TW"/>
        </w:rPr>
        <w:t>國民小學</w:t>
      </w:r>
      <w:r w:rsidR="00AB7ACE" w:rsidRPr="002B1D8E">
        <w:rPr>
          <w:rFonts w:ascii="標楷體" w:eastAsia="標楷體" w:hAnsi="標楷體"/>
          <w:b/>
          <w:color w:val="000000" w:themeColor="text1"/>
          <w:szCs w:val="28"/>
          <w:lang w:eastAsia="zh-TW"/>
        </w:rPr>
        <w:t>職</w:t>
      </w:r>
      <w:proofErr w:type="gramStart"/>
      <w:r w:rsidR="00AB7ACE" w:rsidRPr="002B1D8E">
        <w:rPr>
          <w:rFonts w:ascii="標楷體" w:eastAsia="標楷體" w:hAnsi="標楷體"/>
          <w:b/>
          <w:color w:val="000000" w:themeColor="text1"/>
          <w:szCs w:val="28"/>
          <w:lang w:eastAsia="zh-TW"/>
        </w:rPr>
        <w:t>場霸凌申</w:t>
      </w:r>
      <w:proofErr w:type="gramEnd"/>
      <w:r w:rsidR="00AB7ACE" w:rsidRPr="002B1D8E">
        <w:rPr>
          <w:rFonts w:ascii="標楷體" w:eastAsia="標楷體" w:hAnsi="標楷體"/>
          <w:b/>
          <w:color w:val="000000" w:themeColor="text1"/>
          <w:szCs w:val="28"/>
          <w:lang w:eastAsia="zh-TW"/>
        </w:rPr>
        <w:t>復審議決定</w:t>
      </w:r>
      <w:r w:rsidR="00FD3D00" w:rsidRPr="002B1D8E">
        <w:rPr>
          <w:rFonts w:ascii="標楷體" w:eastAsia="標楷體" w:hAnsi="標楷體" w:hint="eastAsia"/>
          <w:b/>
          <w:color w:val="000000" w:themeColor="text1"/>
          <w:szCs w:val="28"/>
          <w:lang w:eastAsia="zh-TW"/>
        </w:rPr>
        <w:t>書</w:t>
      </w:r>
    </w:p>
    <w:tbl>
      <w:tblPr>
        <w:tblStyle w:val="af1"/>
        <w:tblW w:w="0" w:type="auto"/>
        <w:jc w:val="center"/>
        <w:tblLook w:val="04A0" w:firstRow="1" w:lastRow="0" w:firstColumn="1" w:lastColumn="0" w:noHBand="0" w:noVBand="1"/>
      </w:tblPr>
      <w:tblGrid>
        <w:gridCol w:w="2381"/>
        <w:gridCol w:w="2280"/>
        <w:gridCol w:w="2321"/>
        <w:gridCol w:w="2329"/>
      </w:tblGrid>
      <w:tr w:rsidR="00A811F1" w:rsidRPr="001C6843" w14:paraId="29821150" w14:textId="77777777" w:rsidTr="007078CB">
        <w:trPr>
          <w:trHeight w:val="622"/>
          <w:jc w:val="center"/>
        </w:trPr>
        <w:tc>
          <w:tcPr>
            <w:tcW w:w="2381" w:type="dxa"/>
            <w:vAlign w:val="center"/>
          </w:tcPr>
          <w:p w14:paraId="6589FE4C"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案號</w:t>
            </w:r>
          </w:p>
        </w:tc>
        <w:tc>
          <w:tcPr>
            <w:tcW w:w="6930" w:type="dxa"/>
            <w:gridSpan w:val="3"/>
            <w:vAlign w:val="center"/>
          </w:tcPr>
          <w:p w14:paraId="79ED8E89"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0F5EE7DC" w14:textId="77777777" w:rsidTr="007078CB">
        <w:trPr>
          <w:trHeight w:val="622"/>
          <w:jc w:val="center"/>
        </w:trPr>
        <w:tc>
          <w:tcPr>
            <w:tcW w:w="2381" w:type="dxa"/>
            <w:vAlign w:val="center"/>
          </w:tcPr>
          <w:p w14:paraId="7DDEE122" w14:textId="32261286" w:rsidR="00AB7ACE" w:rsidRPr="002B1D8E" w:rsidRDefault="00AB7ACE" w:rsidP="004362F9">
            <w:pPr>
              <w:overflowPunct w:val="0"/>
              <w:rPr>
                <w:rFonts w:ascii="標楷體" w:eastAsia="標楷體" w:hAnsi="標楷體"/>
                <w:color w:val="000000" w:themeColor="text1"/>
                <w:sz w:val="28"/>
                <w:szCs w:val="28"/>
              </w:rPr>
            </w:pPr>
            <w:proofErr w:type="gramStart"/>
            <w:r w:rsidRPr="002B1D8E">
              <w:rPr>
                <w:rFonts w:ascii="標楷體" w:eastAsia="標楷體" w:hAnsi="標楷體"/>
                <w:b/>
                <w:color w:val="000000" w:themeColor="text1"/>
                <w:sz w:val="28"/>
                <w:szCs w:val="28"/>
              </w:rPr>
              <w:t>申復人</w:t>
            </w:r>
            <w:r w:rsidR="002A740B" w:rsidRPr="002B1D8E">
              <w:rPr>
                <w:rFonts w:ascii="標楷體" w:eastAsia="標楷體" w:hAnsi="標楷體" w:hint="eastAsia"/>
                <w:b/>
                <w:color w:val="000000" w:themeColor="text1"/>
                <w:sz w:val="28"/>
                <w:szCs w:val="28"/>
              </w:rPr>
              <w:t>姓名</w:t>
            </w:r>
            <w:proofErr w:type="gramEnd"/>
          </w:p>
        </w:tc>
        <w:tc>
          <w:tcPr>
            <w:tcW w:w="2280" w:type="dxa"/>
            <w:vAlign w:val="center"/>
          </w:tcPr>
          <w:p w14:paraId="6A6FC298" w14:textId="77777777" w:rsidR="00AB7ACE" w:rsidRPr="002B1D8E" w:rsidRDefault="00AB7ACE" w:rsidP="004362F9">
            <w:pPr>
              <w:overflowPunct w:val="0"/>
              <w:rPr>
                <w:rFonts w:ascii="標楷體" w:eastAsia="標楷體" w:hAnsi="標楷體"/>
                <w:color w:val="000000" w:themeColor="text1"/>
                <w:sz w:val="28"/>
                <w:szCs w:val="28"/>
              </w:rPr>
            </w:pPr>
          </w:p>
        </w:tc>
        <w:tc>
          <w:tcPr>
            <w:tcW w:w="2321" w:type="dxa"/>
            <w:vAlign w:val="center"/>
          </w:tcPr>
          <w:p w14:paraId="5C893B20" w14:textId="5C2F4BB1"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b/>
                <w:color w:val="000000" w:themeColor="text1"/>
                <w:sz w:val="28"/>
                <w:szCs w:val="28"/>
              </w:rPr>
              <w:t>相對人</w:t>
            </w:r>
            <w:r w:rsidR="002A740B" w:rsidRPr="002B1D8E">
              <w:rPr>
                <w:rFonts w:ascii="標楷體" w:eastAsia="標楷體" w:hAnsi="標楷體" w:hint="eastAsia"/>
                <w:b/>
                <w:color w:val="000000" w:themeColor="text1"/>
                <w:sz w:val="28"/>
                <w:szCs w:val="28"/>
              </w:rPr>
              <w:t>姓名</w:t>
            </w:r>
          </w:p>
        </w:tc>
        <w:tc>
          <w:tcPr>
            <w:tcW w:w="2329" w:type="dxa"/>
            <w:vAlign w:val="center"/>
          </w:tcPr>
          <w:p w14:paraId="17AE28C6" w14:textId="77777777" w:rsidR="00AB7ACE" w:rsidRPr="002B1D8E" w:rsidRDefault="00AB7ACE" w:rsidP="004362F9">
            <w:pPr>
              <w:overflowPunct w:val="0"/>
              <w:rPr>
                <w:rFonts w:ascii="標楷體" w:eastAsia="標楷體" w:hAnsi="標楷體"/>
                <w:color w:val="000000" w:themeColor="text1"/>
                <w:sz w:val="28"/>
                <w:szCs w:val="28"/>
              </w:rPr>
            </w:pPr>
          </w:p>
        </w:tc>
      </w:tr>
      <w:tr w:rsidR="00A811F1" w:rsidRPr="001C6843" w14:paraId="7652E1D8" w14:textId="77777777" w:rsidTr="007078CB">
        <w:trPr>
          <w:trHeight w:val="622"/>
          <w:jc w:val="center"/>
        </w:trPr>
        <w:tc>
          <w:tcPr>
            <w:tcW w:w="2381" w:type="dxa"/>
            <w:vAlign w:val="center"/>
          </w:tcPr>
          <w:p w14:paraId="46F191AD" w14:textId="77777777" w:rsidR="00AB7ACE" w:rsidRPr="002B1D8E" w:rsidRDefault="00AB7ACE" w:rsidP="004362F9">
            <w:pPr>
              <w:overflowPunct w:val="0"/>
              <w:rPr>
                <w:rFonts w:ascii="標楷體" w:eastAsia="標楷體" w:hAnsi="標楷體"/>
                <w:b/>
                <w:bCs/>
                <w:color w:val="000000" w:themeColor="text1"/>
                <w:sz w:val="28"/>
                <w:szCs w:val="28"/>
              </w:rPr>
            </w:pPr>
            <w:r w:rsidRPr="002B1D8E">
              <w:rPr>
                <w:rFonts w:ascii="標楷體" w:eastAsia="標楷體" w:hAnsi="標楷體"/>
                <w:b/>
                <w:bCs/>
                <w:color w:val="000000" w:themeColor="text1"/>
                <w:sz w:val="28"/>
                <w:szCs w:val="28"/>
              </w:rPr>
              <w:t>申復要旨</w:t>
            </w:r>
          </w:p>
        </w:tc>
        <w:tc>
          <w:tcPr>
            <w:tcW w:w="6930" w:type="dxa"/>
            <w:gridSpan w:val="3"/>
            <w:vAlign w:val="center"/>
          </w:tcPr>
          <w:p w14:paraId="3C6E80E0"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r>
            <w:r w:rsidRPr="002B1D8E">
              <w:rPr>
                <w:rFonts w:ascii="標楷體" w:eastAsia="標楷體" w:hAnsi="標楷體"/>
                <w:color w:val="000000" w:themeColor="text1"/>
                <w:sz w:val="28"/>
                <w:szCs w:val="28"/>
              </w:rPr>
              <w:br/>
            </w:r>
          </w:p>
        </w:tc>
      </w:tr>
      <w:tr w:rsidR="00A811F1" w:rsidRPr="001C6843" w14:paraId="43A38233" w14:textId="77777777" w:rsidTr="007078CB">
        <w:trPr>
          <w:trHeight w:val="622"/>
          <w:jc w:val="center"/>
        </w:trPr>
        <w:tc>
          <w:tcPr>
            <w:tcW w:w="2381" w:type="dxa"/>
            <w:vAlign w:val="center"/>
          </w:tcPr>
          <w:p w14:paraId="64AF1ED1" w14:textId="77777777" w:rsidR="00AB7ACE" w:rsidRPr="002B1D8E" w:rsidRDefault="00AB7ACE" w:rsidP="004362F9">
            <w:pPr>
              <w:overflowPunct w:val="0"/>
              <w:rPr>
                <w:rFonts w:ascii="標楷體" w:eastAsia="標楷體" w:hAnsi="標楷體"/>
                <w:b/>
                <w:bCs/>
                <w:color w:val="000000" w:themeColor="text1"/>
                <w:sz w:val="28"/>
                <w:szCs w:val="28"/>
              </w:rPr>
            </w:pPr>
            <w:proofErr w:type="gramStart"/>
            <w:r w:rsidRPr="002B1D8E">
              <w:rPr>
                <w:rFonts w:ascii="標楷體" w:eastAsia="標楷體" w:hAnsi="標楷體"/>
                <w:b/>
                <w:bCs/>
                <w:color w:val="000000" w:themeColor="text1"/>
                <w:sz w:val="28"/>
                <w:szCs w:val="28"/>
              </w:rPr>
              <w:t>申復人</w:t>
            </w:r>
            <w:proofErr w:type="gramEnd"/>
            <w:r w:rsidRPr="002B1D8E">
              <w:rPr>
                <w:rFonts w:ascii="標楷體" w:eastAsia="標楷體" w:hAnsi="標楷體"/>
                <w:b/>
                <w:bCs/>
                <w:color w:val="000000" w:themeColor="text1"/>
                <w:sz w:val="28"/>
                <w:szCs w:val="28"/>
              </w:rPr>
              <w:t>、相對人及相關人員陳述重點</w:t>
            </w:r>
          </w:p>
        </w:tc>
        <w:tc>
          <w:tcPr>
            <w:tcW w:w="6930" w:type="dxa"/>
            <w:gridSpan w:val="3"/>
            <w:vAlign w:val="center"/>
          </w:tcPr>
          <w:p w14:paraId="2D3E21CD"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一、</w:t>
            </w:r>
            <w:proofErr w:type="gramStart"/>
            <w:r w:rsidRPr="002B1D8E">
              <w:rPr>
                <w:rFonts w:ascii="標楷體" w:eastAsia="標楷體" w:hAnsi="標楷體"/>
                <w:color w:val="000000" w:themeColor="text1"/>
                <w:sz w:val="28"/>
                <w:szCs w:val="28"/>
              </w:rPr>
              <w:t>申復人陳述</w:t>
            </w:r>
            <w:proofErr w:type="gramEnd"/>
            <w:r w:rsidRPr="002B1D8E">
              <w:rPr>
                <w:rFonts w:ascii="標楷體" w:eastAsia="標楷體" w:hAnsi="標楷體"/>
                <w:color w:val="000000" w:themeColor="text1"/>
                <w:sz w:val="28"/>
                <w:szCs w:val="28"/>
              </w:rPr>
              <w:t>重點：</w:t>
            </w:r>
            <w:r w:rsidRPr="002B1D8E">
              <w:rPr>
                <w:rFonts w:ascii="標楷體" w:eastAsia="標楷體" w:hAnsi="標楷體"/>
                <w:color w:val="000000" w:themeColor="text1"/>
                <w:sz w:val="28"/>
                <w:szCs w:val="28"/>
              </w:rPr>
              <w:br/>
              <w:t>二、相對人陳述重點：</w:t>
            </w:r>
            <w:r w:rsidRPr="002B1D8E">
              <w:rPr>
                <w:rFonts w:ascii="標楷體" w:eastAsia="標楷體" w:hAnsi="標楷體"/>
                <w:color w:val="000000" w:themeColor="text1"/>
                <w:sz w:val="28"/>
                <w:szCs w:val="28"/>
              </w:rPr>
              <w:br/>
              <w:t>三、相關人員陳述重點：</w:t>
            </w:r>
            <w:r w:rsidRPr="002B1D8E">
              <w:rPr>
                <w:rFonts w:ascii="標楷體" w:eastAsia="標楷體" w:hAnsi="標楷體"/>
                <w:color w:val="000000" w:themeColor="text1"/>
                <w:sz w:val="28"/>
                <w:szCs w:val="28"/>
              </w:rPr>
              <w:br/>
            </w:r>
          </w:p>
        </w:tc>
      </w:tr>
      <w:tr w:rsidR="00A811F1" w:rsidRPr="001C6843" w14:paraId="0E1AB4D5" w14:textId="77777777" w:rsidTr="007078CB">
        <w:trPr>
          <w:trHeight w:val="622"/>
          <w:jc w:val="center"/>
        </w:trPr>
        <w:tc>
          <w:tcPr>
            <w:tcW w:w="2381" w:type="dxa"/>
            <w:vAlign w:val="center"/>
          </w:tcPr>
          <w:p w14:paraId="72C6B85D" w14:textId="77777777" w:rsidR="00AB7ACE" w:rsidRPr="002B1D8E" w:rsidRDefault="00AB7ACE" w:rsidP="004362F9">
            <w:pPr>
              <w:overflowPunct w:val="0"/>
              <w:rPr>
                <w:rFonts w:ascii="標楷體" w:eastAsia="標楷體" w:hAnsi="標楷體"/>
                <w:b/>
                <w:bCs/>
                <w:color w:val="000000" w:themeColor="text1"/>
                <w:sz w:val="28"/>
                <w:szCs w:val="28"/>
              </w:rPr>
            </w:pPr>
            <w:r w:rsidRPr="002B1D8E">
              <w:rPr>
                <w:rFonts w:ascii="標楷體" w:eastAsia="標楷體" w:hAnsi="標楷體" w:hint="eastAsia"/>
                <w:b/>
                <w:bCs/>
                <w:color w:val="000000" w:themeColor="text1"/>
                <w:sz w:val="28"/>
                <w:szCs w:val="28"/>
              </w:rPr>
              <w:t>有無</w:t>
            </w:r>
            <w:r w:rsidRPr="002B1D8E">
              <w:rPr>
                <w:rFonts w:ascii="標楷體" w:eastAsia="標楷體" w:hAnsi="標楷體"/>
                <w:b/>
                <w:bCs/>
                <w:color w:val="000000" w:themeColor="text1"/>
                <w:sz w:val="28"/>
                <w:szCs w:val="28"/>
              </w:rPr>
              <w:t>重大瑕疵或新事證</w:t>
            </w:r>
          </w:p>
        </w:tc>
        <w:tc>
          <w:tcPr>
            <w:tcW w:w="6930" w:type="dxa"/>
            <w:gridSpan w:val="3"/>
            <w:vAlign w:val="center"/>
          </w:tcPr>
          <w:p w14:paraId="4C9BBFD2" w14:textId="31A73396"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□申訴處理單位或調查小組組成</w:t>
            </w:r>
            <w:r w:rsidR="0058636C" w:rsidRPr="002B1D8E">
              <w:rPr>
                <w:rFonts w:ascii="標楷體" w:eastAsia="標楷體" w:hAnsi="標楷體" w:hint="eastAsia"/>
                <w:color w:val="000000" w:themeColor="text1"/>
                <w:sz w:val="28"/>
                <w:szCs w:val="28"/>
              </w:rPr>
              <w:t>及資格</w:t>
            </w:r>
            <w:r w:rsidRPr="002B1D8E">
              <w:rPr>
                <w:rFonts w:ascii="標楷體" w:eastAsia="標楷體" w:hAnsi="標楷體"/>
                <w:color w:val="000000" w:themeColor="text1"/>
                <w:sz w:val="28"/>
                <w:szCs w:val="28"/>
              </w:rPr>
              <w:t>不符規定</w:t>
            </w:r>
            <w:r w:rsidRPr="002B1D8E">
              <w:rPr>
                <w:rFonts w:ascii="標楷體" w:eastAsia="標楷體" w:hAnsi="標楷體"/>
                <w:color w:val="000000" w:themeColor="text1"/>
                <w:sz w:val="28"/>
                <w:szCs w:val="28"/>
              </w:rPr>
              <w:br/>
              <w:t>□未給予任一方陳述意見機會</w:t>
            </w:r>
            <w:r w:rsidRPr="002B1D8E">
              <w:rPr>
                <w:rFonts w:ascii="標楷體" w:eastAsia="標楷體" w:hAnsi="標楷體"/>
                <w:color w:val="000000" w:themeColor="text1"/>
                <w:sz w:val="28"/>
                <w:szCs w:val="28"/>
              </w:rPr>
              <w:br/>
              <w:t>□應迴避而未迴避</w:t>
            </w:r>
            <w:r w:rsidRPr="002B1D8E">
              <w:rPr>
                <w:rFonts w:ascii="標楷體" w:eastAsia="標楷體" w:hAnsi="標楷體"/>
                <w:color w:val="000000" w:themeColor="text1"/>
                <w:sz w:val="28"/>
                <w:szCs w:val="28"/>
              </w:rPr>
              <w:br/>
              <w:t>□重要事證未採納</w:t>
            </w:r>
            <w:r w:rsidRPr="002B1D8E">
              <w:rPr>
                <w:rFonts w:ascii="標楷體" w:eastAsia="標楷體" w:hAnsi="標楷體"/>
                <w:color w:val="000000" w:themeColor="text1"/>
                <w:sz w:val="28"/>
                <w:szCs w:val="28"/>
              </w:rPr>
              <w:br/>
              <w:t>□其他重大瑕疵：________</w:t>
            </w:r>
            <w:r w:rsidRPr="002B1D8E">
              <w:rPr>
                <w:rFonts w:ascii="標楷體" w:eastAsia="標楷體" w:hAnsi="標楷體"/>
                <w:color w:val="000000" w:themeColor="text1"/>
                <w:sz w:val="28"/>
                <w:szCs w:val="28"/>
              </w:rPr>
              <w:br/>
              <w:t>認定理由：</w:t>
            </w:r>
            <w:r w:rsidRPr="002B1D8E">
              <w:rPr>
                <w:rFonts w:ascii="標楷體" w:eastAsia="標楷體" w:hAnsi="標楷體"/>
                <w:color w:val="000000" w:themeColor="text1"/>
                <w:sz w:val="28"/>
                <w:szCs w:val="28"/>
              </w:rPr>
              <w:br/>
            </w:r>
          </w:p>
        </w:tc>
      </w:tr>
      <w:tr w:rsidR="00A811F1" w:rsidRPr="001C6843" w14:paraId="43364C6F" w14:textId="77777777" w:rsidTr="007078CB">
        <w:trPr>
          <w:trHeight w:val="622"/>
          <w:jc w:val="center"/>
        </w:trPr>
        <w:tc>
          <w:tcPr>
            <w:tcW w:w="2381" w:type="dxa"/>
            <w:vAlign w:val="center"/>
          </w:tcPr>
          <w:p w14:paraId="3198052E" w14:textId="77777777" w:rsidR="00AB7ACE" w:rsidRPr="002B1D8E" w:rsidRDefault="00AB7ACE" w:rsidP="004362F9">
            <w:pPr>
              <w:overflowPunct w:val="0"/>
              <w:rPr>
                <w:rFonts w:ascii="標楷體" w:eastAsia="標楷體" w:hAnsi="標楷體"/>
                <w:b/>
                <w:bCs/>
                <w:color w:val="000000" w:themeColor="text1"/>
                <w:sz w:val="28"/>
                <w:szCs w:val="28"/>
              </w:rPr>
            </w:pPr>
            <w:r w:rsidRPr="002B1D8E">
              <w:rPr>
                <w:rFonts w:ascii="標楷體" w:eastAsia="標楷體" w:hAnsi="標楷體" w:hint="eastAsia"/>
                <w:b/>
                <w:bCs/>
                <w:color w:val="000000" w:themeColor="text1"/>
                <w:sz w:val="28"/>
                <w:szCs w:val="28"/>
              </w:rPr>
              <w:t>審議</w:t>
            </w:r>
            <w:r w:rsidRPr="002B1D8E">
              <w:rPr>
                <w:rFonts w:ascii="標楷體" w:eastAsia="標楷體" w:hAnsi="標楷體"/>
                <w:b/>
                <w:bCs/>
                <w:color w:val="000000" w:themeColor="text1"/>
                <w:sz w:val="28"/>
                <w:szCs w:val="28"/>
              </w:rPr>
              <w:t>決定</w:t>
            </w:r>
          </w:p>
        </w:tc>
        <w:tc>
          <w:tcPr>
            <w:tcW w:w="6930" w:type="dxa"/>
            <w:gridSpan w:val="3"/>
            <w:vAlign w:val="center"/>
          </w:tcPr>
          <w:p w14:paraId="300B7939" w14:textId="77777777" w:rsidR="00AB7ACE" w:rsidRPr="002B1D8E" w:rsidRDefault="00AB7ACE" w:rsidP="004362F9">
            <w:pPr>
              <w:overflowPunct w:val="0"/>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br/>
            </w:r>
          </w:p>
        </w:tc>
      </w:tr>
      <w:tr w:rsidR="00A811F1" w:rsidRPr="001C6843" w14:paraId="396B87DA" w14:textId="77777777" w:rsidTr="007078CB">
        <w:trPr>
          <w:trHeight w:val="622"/>
          <w:jc w:val="center"/>
        </w:trPr>
        <w:tc>
          <w:tcPr>
            <w:tcW w:w="2381" w:type="dxa"/>
            <w:vAlign w:val="center"/>
          </w:tcPr>
          <w:p w14:paraId="151F182B" w14:textId="77777777" w:rsidR="00AB7ACE" w:rsidRPr="002B1D8E" w:rsidRDefault="00AB7ACE" w:rsidP="004362F9">
            <w:pPr>
              <w:overflowPunct w:val="0"/>
              <w:rPr>
                <w:rFonts w:ascii="標楷體" w:eastAsia="標楷體" w:hAnsi="標楷體"/>
                <w:b/>
                <w:bCs/>
                <w:color w:val="000000" w:themeColor="text1"/>
                <w:sz w:val="28"/>
                <w:szCs w:val="28"/>
              </w:rPr>
            </w:pPr>
            <w:r w:rsidRPr="002B1D8E">
              <w:rPr>
                <w:rFonts w:ascii="標楷體" w:eastAsia="標楷體" w:hAnsi="標楷體"/>
                <w:b/>
                <w:bCs/>
                <w:color w:val="000000" w:themeColor="text1"/>
                <w:sz w:val="28"/>
                <w:szCs w:val="28"/>
              </w:rPr>
              <w:t>後續</w:t>
            </w:r>
            <w:r w:rsidRPr="002B1D8E">
              <w:rPr>
                <w:rFonts w:ascii="標楷體" w:eastAsia="標楷體" w:hAnsi="標楷體" w:hint="eastAsia"/>
                <w:b/>
                <w:bCs/>
                <w:color w:val="000000" w:themeColor="text1"/>
                <w:sz w:val="28"/>
                <w:szCs w:val="28"/>
              </w:rPr>
              <w:t>再行調查或</w:t>
            </w:r>
            <w:r w:rsidRPr="002B1D8E">
              <w:rPr>
                <w:rFonts w:ascii="標楷體" w:eastAsia="標楷體" w:hAnsi="標楷體"/>
                <w:b/>
                <w:bCs/>
                <w:color w:val="000000" w:themeColor="text1"/>
                <w:sz w:val="28"/>
                <w:szCs w:val="28"/>
              </w:rPr>
              <w:t>處理</w:t>
            </w:r>
            <w:r w:rsidRPr="002B1D8E">
              <w:rPr>
                <w:rFonts w:ascii="標楷體" w:eastAsia="標楷體" w:hAnsi="標楷體" w:hint="eastAsia"/>
                <w:b/>
                <w:bCs/>
                <w:color w:val="000000" w:themeColor="text1"/>
                <w:sz w:val="28"/>
                <w:szCs w:val="28"/>
              </w:rPr>
              <w:t>情形</w:t>
            </w:r>
          </w:p>
        </w:tc>
        <w:tc>
          <w:tcPr>
            <w:tcW w:w="6930" w:type="dxa"/>
            <w:gridSpan w:val="3"/>
            <w:vAlign w:val="center"/>
          </w:tcPr>
          <w:p w14:paraId="64EED4ED" w14:textId="77777777" w:rsidR="00AB7ACE" w:rsidRPr="002B1D8E" w:rsidRDefault="00AB7ACE" w:rsidP="004362F9">
            <w:pPr>
              <w:overflowPunct w:val="0"/>
              <w:rPr>
                <w:rFonts w:ascii="標楷體" w:eastAsia="標楷體" w:hAnsi="標楷體"/>
                <w:color w:val="000000" w:themeColor="text1"/>
                <w:sz w:val="28"/>
                <w:szCs w:val="28"/>
              </w:rPr>
            </w:pPr>
          </w:p>
        </w:tc>
      </w:tr>
    </w:tbl>
    <w:p w14:paraId="6D47846B" w14:textId="77777777" w:rsidR="00AB7ACE" w:rsidRPr="002B1D8E" w:rsidRDefault="00AB7ACE" w:rsidP="004362F9">
      <w:pPr>
        <w:overflowPunct w:val="0"/>
        <w:rPr>
          <w:rFonts w:ascii="標楷體" w:eastAsia="標楷體" w:hAnsi="標楷體"/>
          <w:color w:val="000000" w:themeColor="text1"/>
          <w:sz w:val="28"/>
          <w:szCs w:val="28"/>
        </w:rPr>
      </w:pPr>
    </w:p>
    <w:p w14:paraId="732E07F9" w14:textId="77777777" w:rsidR="00FC4E0F" w:rsidRPr="002B1D8E" w:rsidRDefault="00AB7ACE" w:rsidP="004362F9">
      <w:pPr>
        <w:overflowPunct w:val="0"/>
        <w:spacing w:after="80"/>
        <w:ind w:leftChars="257" w:left="1416" w:hangingChars="304" w:hanging="851"/>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注意：</w:t>
      </w:r>
      <w:proofErr w:type="gramStart"/>
      <w:r w:rsidRPr="002B1D8E">
        <w:rPr>
          <w:rFonts w:ascii="標楷體" w:eastAsia="標楷體" w:hAnsi="標楷體"/>
          <w:color w:val="000000" w:themeColor="text1"/>
          <w:sz w:val="28"/>
          <w:szCs w:val="28"/>
        </w:rPr>
        <w:t>本申復</w:t>
      </w:r>
      <w:proofErr w:type="gramEnd"/>
      <w:r w:rsidRPr="002B1D8E">
        <w:rPr>
          <w:rFonts w:ascii="標楷體" w:eastAsia="標楷體" w:hAnsi="標楷體"/>
          <w:color w:val="000000" w:themeColor="text1"/>
          <w:sz w:val="28"/>
          <w:szCs w:val="28"/>
        </w:rPr>
        <w:t>決定不得再提起申復。當事人如有不服，應</w:t>
      </w:r>
      <w:proofErr w:type="gramStart"/>
      <w:r w:rsidRPr="002B1D8E">
        <w:rPr>
          <w:rFonts w:ascii="標楷體" w:eastAsia="標楷體" w:hAnsi="標楷體"/>
          <w:color w:val="000000" w:themeColor="text1"/>
          <w:sz w:val="28"/>
          <w:szCs w:val="28"/>
        </w:rPr>
        <w:t>逕</w:t>
      </w:r>
      <w:proofErr w:type="gramEnd"/>
      <w:r w:rsidRPr="002B1D8E">
        <w:rPr>
          <w:rFonts w:ascii="標楷體" w:eastAsia="標楷體" w:hAnsi="標楷體"/>
          <w:color w:val="000000" w:themeColor="text1"/>
          <w:sz w:val="28"/>
          <w:szCs w:val="28"/>
        </w:rPr>
        <w:t>向法院或依其他</w:t>
      </w:r>
    </w:p>
    <w:p w14:paraId="6BAFEEFC" w14:textId="49A5A815" w:rsidR="00AB7ACE" w:rsidRPr="002B1D8E" w:rsidRDefault="00AB7ACE" w:rsidP="004362F9">
      <w:pPr>
        <w:overflowPunct w:val="0"/>
        <w:spacing w:after="80"/>
        <w:ind w:leftChars="643" w:left="1415" w:firstLine="2"/>
        <w:rPr>
          <w:rFonts w:ascii="標楷體" w:eastAsia="標楷體" w:hAnsi="標楷體"/>
          <w:color w:val="000000" w:themeColor="text1"/>
          <w:sz w:val="28"/>
          <w:szCs w:val="28"/>
        </w:rPr>
      </w:pPr>
      <w:r w:rsidRPr="002B1D8E">
        <w:rPr>
          <w:rFonts w:ascii="標楷體" w:eastAsia="標楷體" w:hAnsi="標楷體"/>
          <w:color w:val="000000" w:themeColor="text1"/>
          <w:sz w:val="28"/>
          <w:szCs w:val="28"/>
        </w:rPr>
        <w:t>法令所定途徑尋求救濟。</w:t>
      </w:r>
    </w:p>
    <w:p w14:paraId="57702BF6" w14:textId="77777777" w:rsidR="00AB7ACE" w:rsidRPr="002B1D8E" w:rsidRDefault="00AB7ACE" w:rsidP="004362F9">
      <w:pPr>
        <w:overflowPunct w:val="0"/>
        <w:spacing w:after="80"/>
        <w:rPr>
          <w:rFonts w:ascii="標楷體" w:eastAsia="標楷體" w:hAnsi="標楷體"/>
          <w:color w:val="000000" w:themeColor="text1"/>
          <w:sz w:val="28"/>
          <w:szCs w:val="28"/>
        </w:rPr>
      </w:pPr>
    </w:p>
    <w:p w14:paraId="7D843E3D" w14:textId="70883A97" w:rsidR="004D6039" w:rsidRPr="002B1D8E" w:rsidRDefault="00E66148" w:rsidP="004362F9">
      <w:pPr>
        <w:overflowPunct w:val="0"/>
        <w:spacing w:beforeLines="50" w:before="120" w:afterLines="50" w:after="120"/>
        <w:ind w:firstLineChars="202" w:firstLine="566"/>
        <w:rPr>
          <w:rFonts w:ascii="標楷體" w:eastAsia="標楷體" w:hAnsi="標楷體"/>
          <w:color w:val="000000" w:themeColor="text1"/>
          <w:sz w:val="28"/>
          <w:szCs w:val="28"/>
        </w:rPr>
      </w:pPr>
      <w:r>
        <w:rPr>
          <w:rFonts w:ascii="標楷體" w:eastAsia="標楷體" w:hAnsi="標楷體" w:cs="新細明體" w:hint="eastAsia"/>
          <w:color w:val="000000" w:themeColor="text1"/>
          <w:sz w:val="28"/>
          <w:szCs w:val="28"/>
        </w:rPr>
        <w:t>學校關防</w:t>
      </w:r>
      <w:r w:rsidR="004D6039" w:rsidRPr="002B1D8E">
        <w:rPr>
          <w:rFonts w:ascii="標楷體" w:eastAsia="標楷體" w:hAnsi="標楷體" w:cs="新細明體"/>
          <w:color w:val="000000" w:themeColor="text1"/>
          <w:sz w:val="28"/>
          <w:szCs w:val="28"/>
        </w:rPr>
        <w:t>：______________</w:t>
      </w:r>
      <w:r w:rsidR="004D6039" w:rsidRPr="002B1D8E">
        <w:rPr>
          <w:rFonts w:ascii="標楷體" w:eastAsia="標楷體" w:hAnsi="標楷體"/>
          <w:color w:val="000000" w:themeColor="text1"/>
          <w:sz w:val="28"/>
          <w:szCs w:val="28"/>
        </w:rPr>
        <w:t xml:space="preserve">  </w:t>
      </w:r>
    </w:p>
    <w:p w14:paraId="52476567" w14:textId="77777777" w:rsidR="00B264B1" w:rsidRPr="002B1D8E" w:rsidRDefault="00B264B1" w:rsidP="004362F9">
      <w:pPr>
        <w:overflowPunct w:val="0"/>
        <w:spacing w:beforeLines="50" w:before="120" w:afterLines="50" w:after="120"/>
        <w:ind w:firstLineChars="202" w:firstLine="566"/>
        <w:rPr>
          <w:rFonts w:ascii="標楷體" w:eastAsia="標楷體" w:hAnsi="標楷體"/>
          <w:color w:val="000000" w:themeColor="text1"/>
          <w:sz w:val="28"/>
          <w:szCs w:val="28"/>
        </w:rPr>
      </w:pPr>
    </w:p>
    <w:p w14:paraId="50A4B53A" w14:textId="77777777" w:rsidR="00B264B1" w:rsidRPr="002B1D8E" w:rsidRDefault="00B264B1" w:rsidP="004362F9">
      <w:pPr>
        <w:overflowPunct w:val="0"/>
        <w:spacing w:beforeLines="50" w:before="120" w:afterLines="50" w:after="120"/>
        <w:ind w:firstLineChars="202" w:firstLine="566"/>
        <w:rPr>
          <w:rFonts w:ascii="標楷體" w:eastAsia="標楷體" w:hAnsi="標楷體" w:cs="新細明體"/>
          <w:color w:val="000000" w:themeColor="text1"/>
          <w:sz w:val="28"/>
          <w:szCs w:val="28"/>
        </w:rPr>
      </w:pPr>
    </w:p>
    <w:p w14:paraId="55549FB9" w14:textId="77777777" w:rsidR="004D6039" w:rsidRPr="002B1D8E" w:rsidRDefault="004D6039" w:rsidP="004362F9">
      <w:pPr>
        <w:overflowPunct w:val="0"/>
        <w:spacing w:beforeLines="50" w:before="120" w:afterLines="50" w:after="120"/>
        <w:ind w:firstLineChars="202" w:firstLine="566"/>
        <w:jc w:val="center"/>
        <w:rPr>
          <w:rFonts w:ascii="標楷體" w:eastAsia="標楷體" w:hAnsi="標楷體"/>
          <w:color w:val="000000" w:themeColor="text1"/>
          <w:sz w:val="28"/>
          <w:szCs w:val="28"/>
        </w:rPr>
      </w:pPr>
      <w:r w:rsidRPr="002B1D8E">
        <w:rPr>
          <w:rFonts w:ascii="標楷體" w:eastAsia="標楷體" w:hAnsi="標楷體" w:cs="新細明體" w:hint="eastAsia"/>
          <w:color w:val="000000" w:themeColor="text1"/>
          <w:sz w:val="28"/>
          <w:szCs w:val="28"/>
        </w:rPr>
        <w:t>日期：</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年</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月</w:t>
      </w:r>
      <w:r w:rsidRPr="002B1D8E">
        <w:rPr>
          <w:rFonts w:ascii="標楷體" w:eastAsia="標楷體" w:hAnsi="標楷體" w:cs="Noto Sans CJK TC"/>
          <w:color w:val="000000" w:themeColor="text1"/>
          <w:sz w:val="28"/>
          <w:szCs w:val="28"/>
        </w:rPr>
        <w:t>____</w:t>
      </w:r>
      <w:r w:rsidRPr="002B1D8E">
        <w:rPr>
          <w:rFonts w:ascii="標楷體" w:eastAsia="標楷體" w:hAnsi="標楷體" w:cs="新細明體" w:hint="eastAsia"/>
          <w:color w:val="000000" w:themeColor="text1"/>
          <w:sz w:val="28"/>
          <w:szCs w:val="28"/>
        </w:rPr>
        <w:t>日</w:t>
      </w:r>
    </w:p>
    <w:p w14:paraId="62159203" w14:textId="6AB5ADBD" w:rsidR="00D80D2C" w:rsidRPr="00CB3FAA" w:rsidRDefault="00D80D2C" w:rsidP="00CB3FAA">
      <w:pPr>
        <w:overflowPunct w:val="0"/>
        <w:rPr>
          <w:rFonts w:ascii="標楷體" w:eastAsia="標楷體" w:hAnsi="標楷體" w:cs="Times New Roman"/>
          <w:color w:val="000000" w:themeColor="text1"/>
          <w:sz w:val="28"/>
          <w:szCs w:val="28"/>
        </w:rPr>
      </w:pPr>
    </w:p>
    <w:sectPr w:rsidR="00D80D2C" w:rsidRPr="00CB3FAA" w:rsidSect="008342A9">
      <w:footerReference w:type="default" r:id="rId8"/>
      <w:pgSz w:w="11910" w:h="16840"/>
      <w:pgMar w:top="1260" w:right="853" w:bottom="1280" w:left="567" w:header="0" w:footer="106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227370" w14:textId="77777777" w:rsidR="00016FAF" w:rsidRDefault="00016FAF">
      <w:r>
        <w:separator/>
      </w:r>
    </w:p>
  </w:endnote>
  <w:endnote w:type="continuationSeparator" w:id="0">
    <w:p w14:paraId="4C87056F" w14:textId="77777777" w:rsidR="00016FAF" w:rsidRDefault="00016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細明體_HKSCS">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 w:name="Liberation Sans">
    <w:altName w:val="Arial"/>
    <w:charset w:val="00"/>
    <w:family w:val="swiss"/>
    <w:pitch w:val="variable"/>
    <w:sig w:usb0="00000000" w:usb1="500078FF" w:usb2="00000021" w:usb3="00000000" w:csb0="000001BF" w:csb1="00000000"/>
  </w:font>
  <w:font w:name="Noto Sans CJK SC">
    <w:altName w:val="Cambria"/>
    <w:panose1 w:val="00000000000000000000"/>
    <w:charset w:val="00"/>
    <w:family w:val="roman"/>
    <w:notTrueType/>
    <w:pitch w:val="default"/>
  </w:font>
  <w:font w:name="Lohit Devanagari">
    <w:altName w:val="Cambria"/>
    <w:panose1 w:val="00000000000000000000"/>
    <w:charset w:val="00"/>
    <w:family w:val="roman"/>
    <w:notTrueType/>
    <w:pitch w:val="default"/>
  </w:font>
  <w:font w:name="Noto Serif CJK TC">
    <w:altName w:val="Cambria"/>
    <w:charset w:val="01"/>
    <w:family w:val="roman"/>
    <w:pitch w:val="variable"/>
  </w:font>
  <w:font w:name="Courier New">
    <w:panose1 w:val="02070309020205020404"/>
    <w:charset w:val="00"/>
    <w:family w:val="modern"/>
    <w:pitch w:val="fixed"/>
    <w:sig w:usb0="E0002EFF" w:usb1="C0007843" w:usb2="00000009" w:usb3="00000000" w:csb0="000001FF" w:csb1="00000000"/>
  </w:font>
  <w:font w:name="Noto Sans CJK TC">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1326253"/>
      <w:docPartObj>
        <w:docPartGallery w:val="Page Numbers (Bottom of Page)"/>
        <w:docPartUnique/>
      </w:docPartObj>
    </w:sdtPr>
    <w:sdtEndPr>
      <w:rPr>
        <w:rFonts w:ascii="Times New Roman" w:hAnsi="Times New Roman" w:cs="Times New Roman"/>
      </w:rPr>
    </w:sdtEndPr>
    <w:sdtContent>
      <w:p w14:paraId="206A4023" w14:textId="5855AD25" w:rsidR="002D4C86" w:rsidRPr="00F14B6C" w:rsidRDefault="002D4C86" w:rsidP="009E4DC2">
        <w:pPr>
          <w:pStyle w:val="ac"/>
          <w:ind w:leftChars="200" w:left="440"/>
          <w:jc w:val="center"/>
          <w:rPr>
            <w:rFonts w:ascii="Times New Roman" w:hAnsi="Times New Roman" w:cs="Times New Roman"/>
          </w:rPr>
        </w:pPr>
        <w:r w:rsidRPr="00F14B6C">
          <w:rPr>
            <w:rFonts w:ascii="Times New Roman" w:hAnsi="Times New Roman" w:cs="Times New Roman"/>
          </w:rPr>
          <w:fldChar w:fldCharType="begin"/>
        </w:r>
        <w:r w:rsidRPr="00F14B6C">
          <w:rPr>
            <w:rFonts w:ascii="Times New Roman" w:hAnsi="Times New Roman" w:cs="Times New Roman"/>
          </w:rPr>
          <w:instrText>PAGE   \* MERGEFORMAT</w:instrText>
        </w:r>
        <w:r w:rsidRPr="00F14B6C">
          <w:rPr>
            <w:rFonts w:ascii="Times New Roman" w:hAnsi="Times New Roman" w:cs="Times New Roman"/>
          </w:rPr>
          <w:fldChar w:fldCharType="separate"/>
        </w:r>
        <w:r w:rsidR="00B03908" w:rsidRPr="00B03908">
          <w:rPr>
            <w:rFonts w:ascii="Times New Roman" w:hAnsi="Times New Roman" w:cs="Times New Roman"/>
            <w:noProof/>
            <w:lang w:val="zh-TW"/>
          </w:rPr>
          <w:t>1</w:t>
        </w:r>
        <w:r w:rsidRPr="00F14B6C">
          <w:rPr>
            <w:rFonts w:ascii="Times New Roman" w:hAnsi="Times New Roman" w:cs="Times New Roman"/>
          </w:rPr>
          <w:fldChar w:fldCharType="end"/>
        </w:r>
      </w:p>
    </w:sdtContent>
  </w:sdt>
  <w:p w14:paraId="272B51AA" w14:textId="77777777" w:rsidR="002D4C86" w:rsidRDefault="002D4C86">
    <w:pPr>
      <w:pStyle w:val="a5"/>
      <w:spacing w:after="120" w:line="14" w:lineRule="auto"/>
      <w:rPr>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6BB58" w14:textId="77777777" w:rsidR="00016FAF" w:rsidRDefault="00016FAF">
      <w:r>
        <w:separator/>
      </w:r>
    </w:p>
  </w:footnote>
  <w:footnote w:type="continuationSeparator" w:id="0">
    <w:p w14:paraId="6CEF03AC" w14:textId="77777777" w:rsidR="00016FAF" w:rsidRDefault="00016FA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246"/>
    <w:multiLevelType w:val="multilevel"/>
    <w:tmpl w:val="D21E49F2"/>
    <w:lvl w:ilvl="0">
      <w:start w:val="1"/>
      <w:numFmt w:val="bullet"/>
      <w:pStyle w:val="2"/>
      <w:lvlText w:val=""/>
      <w:lvlJc w:val="left"/>
      <w:pPr>
        <w:tabs>
          <w:tab w:val="num" w:pos="16599"/>
        </w:tabs>
        <w:ind w:left="16599" w:hanging="360"/>
      </w:pPr>
      <w:rPr>
        <w:rFonts w:ascii="Symbol" w:hAnsi="Symbol" w:cs="Symbol" w:hint="default"/>
      </w:rPr>
    </w:lvl>
    <w:lvl w:ilvl="1">
      <w:start w:val="1"/>
      <w:numFmt w:val="decimal"/>
      <w:lvlText w:val="%2."/>
      <w:lvlJc w:val="left"/>
      <w:pPr>
        <w:tabs>
          <w:tab w:val="num" w:pos="16959"/>
        </w:tabs>
        <w:ind w:left="16959" w:hanging="360"/>
      </w:pPr>
    </w:lvl>
    <w:lvl w:ilvl="2">
      <w:start w:val="1"/>
      <w:numFmt w:val="decimal"/>
      <w:lvlText w:val="%3."/>
      <w:lvlJc w:val="left"/>
      <w:pPr>
        <w:tabs>
          <w:tab w:val="num" w:pos="17319"/>
        </w:tabs>
        <w:ind w:left="17319" w:hanging="360"/>
      </w:pPr>
    </w:lvl>
    <w:lvl w:ilvl="3">
      <w:start w:val="1"/>
      <w:numFmt w:val="decimal"/>
      <w:lvlText w:val="%4."/>
      <w:lvlJc w:val="left"/>
      <w:pPr>
        <w:tabs>
          <w:tab w:val="num" w:pos="17679"/>
        </w:tabs>
        <w:ind w:left="17679" w:hanging="360"/>
      </w:pPr>
    </w:lvl>
    <w:lvl w:ilvl="4">
      <w:start w:val="1"/>
      <w:numFmt w:val="decimal"/>
      <w:lvlText w:val="%5."/>
      <w:lvlJc w:val="left"/>
      <w:pPr>
        <w:tabs>
          <w:tab w:val="num" w:pos="18039"/>
        </w:tabs>
        <w:ind w:left="18039" w:hanging="360"/>
      </w:pPr>
    </w:lvl>
    <w:lvl w:ilvl="5">
      <w:start w:val="1"/>
      <w:numFmt w:val="decimal"/>
      <w:lvlText w:val="%6."/>
      <w:lvlJc w:val="left"/>
      <w:pPr>
        <w:tabs>
          <w:tab w:val="num" w:pos="18399"/>
        </w:tabs>
        <w:ind w:left="18399" w:hanging="360"/>
      </w:pPr>
    </w:lvl>
    <w:lvl w:ilvl="6">
      <w:start w:val="1"/>
      <w:numFmt w:val="decimal"/>
      <w:lvlText w:val="%7."/>
      <w:lvlJc w:val="left"/>
      <w:pPr>
        <w:tabs>
          <w:tab w:val="num" w:pos="18759"/>
        </w:tabs>
        <w:ind w:left="18759" w:hanging="360"/>
      </w:pPr>
    </w:lvl>
    <w:lvl w:ilvl="7">
      <w:start w:val="1"/>
      <w:numFmt w:val="decimal"/>
      <w:lvlText w:val="%8."/>
      <w:lvlJc w:val="left"/>
      <w:pPr>
        <w:tabs>
          <w:tab w:val="num" w:pos="19119"/>
        </w:tabs>
        <w:ind w:left="19119" w:hanging="360"/>
      </w:pPr>
    </w:lvl>
    <w:lvl w:ilvl="8">
      <w:start w:val="1"/>
      <w:numFmt w:val="decimal"/>
      <w:lvlText w:val="%9."/>
      <w:lvlJc w:val="left"/>
      <w:pPr>
        <w:tabs>
          <w:tab w:val="num" w:pos="19479"/>
        </w:tabs>
        <w:ind w:left="19479" w:hanging="360"/>
      </w:pPr>
    </w:lvl>
  </w:abstractNum>
  <w:abstractNum w:abstractNumId="1" w15:restartNumberingAfterBreak="0">
    <w:nsid w:val="02703BB2"/>
    <w:multiLevelType w:val="multilevel"/>
    <w:tmpl w:val="BE86C446"/>
    <w:lvl w:ilvl="0">
      <w:start w:val="1"/>
      <w:numFmt w:val="decimal"/>
      <w:pStyle w:val="20"/>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7F3D5E"/>
    <w:multiLevelType w:val="hybridMultilevel"/>
    <w:tmpl w:val="DA9AEE30"/>
    <w:lvl w:ilvl="0" w:tplc="A3C0AC3A">
      <w:start w:val="1"/>
      <w:numFmt w:val="ideographDigital"/>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597195E"/>
    <w:multiLevelType w:val="hybridMultilevel"/>
    <w:tmpl w:val="EC90E412"/>
    <w:lvl w:ilvl="0" w:tplc="2A788996">
      <w:start w:val="1"/>
      <w:numFmt w:val="taiwaneseCountingThousand"/>
      <w:lvlText w:val="%1、"/>
      <w:lvlJc w:val="left"/>
      <w:pPr>
        <w:ind w:left="1280" w:hanging="720"/>
      </w:pPr>
      <w:rPr>
        <w:rFonts w:hint="default"/>
        <w:b/>
        <w:bCs/>
      </w:rPr>
    </w:lvl>
    <w:lvl w:ilvl="1" w:tplc="04090019" w:tentative="1">
      <w:start w:val="1"/>
      <w:numFmt w:val="ideographTraditional"/>
      <w:lvlText w:val="%2、"/>
      <w:lvlJc w:val="left"/>
      <w:pPr>
        <w:ind w:left="1520" w:hanging="480"/>
      </w:pPr>
    </w:lvl>
    <w:lvl w:ilvl="2" w:tplc="0409001B" w:tentative="1">
      <w:start w:val="1"/>
      <w:numFmt w:val="lowerRoman"/>
      <w:lvlText w:val="%3."/>
      <w:lvlJc w:val="right"/>
      <w:pPr>
        <w:ind w:left="2000" w:hanging="480"/>
      </w:pPr>
    </w:lvl>
    <w:lvl w:ilvl="3" w:tplc="0409000F" w:tentative="1">
      <w:start w:val="1"/>
      <w:numFmt w:val="decimal"/>
      <w:lvlText w:val="%4."/>
      <w:lvlJc w:val="left"/>
      <w:pPr>
        <w:ind w:left="2480" w:hanging="480"/>
      </w:pPr>
    </w:lvl>
    <w:lvl w:ilvl="4" w:tplc="04090019" w:tentative="1">
      <w:start w:val="1"/>
      <w:numFmt w:val="ideographTraditional"/>
      <w:lvlText w:val="%5、"/>
      <w:lvlJc w:val="left"/>
      <w:pPr>
        <w:ind w:left="2960" w:hanging="480"/>
      </w:pPr>
    </w:lvl>
    <w:lvl w:ilvl="5" w:tplc="0409001B" w:tentative="1">
      <w:start w:val="1"/>
      <w:numFmt w:val="lowerRoman"/>
      <w:lvlText w:val="%6."/>
      <w:lvlJc w:val="right"/>
      <w:pPr>
        <w:ind w:left="3440" w:hanging="480"/>
      </w:pPr>
    </w:lvl>
    <w:lvl w:ilvl="6" w:tplc="0409000F" w:tentative="1">
      <w:start w:val="1"/>
      <w:numFmt w:val="decimal"/>
      <w:lvlText w:val="%7."/>
      <w:lvlJc w:val="left"/>
      <w:pPr>
        <w:ind w:left="3920" w:hanging="480"/>
      </w:pPr>
    </w:lvl>
    <w:lvl w:ilvl="7" w:tplc="04090019" w:tentative="1">
      <w:start w:val="1"/>
      <w:numFmt w:val="ideographTraditional"/>
      <w:lvlText w:val="%8、"/>
      <w:lvlJc w:val="left"/>
      <w:pPr>
        <w:ind w:left="4400" w:hanging="480"/>
      </w:pPr>
    </w:lvl>
    <w:lvl w:ilvl="8" w:tplc="0409001B" w:tentative="1">
      <w:start w:val="1"/>
      <w:numFmt w:val="lowerRoman"/>
      <w:lvlText w:val="%9."/>
      <w:lvlJc w:val="right"/>
      <w:pPr>
        <w:ind w:left="4880" w:hanging="480"/>
      </w:pPr>
    </w:lvl>
  </w:abstractNum>
  <w:abstractNum w:abstractNumId="4" w15:restartNumberingAfterBreak="0">
    <w:nsid w:val="07660057"/>
    <w:multiLevelType w:val="hybridMultilevel"/>
    <w:tmpl w:val="AEBA9D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81116E4"/>
    <w:multiLevelType w:val="hybridMultilevel"/>
    <w:tmpl w:val="9DDEBA6A"/>
    <w:lvl w:ilvl="0" w:tplc="04090015">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6" w15:restartNumberingAfterBreak="0">
    <w:nsid w:val="092632A6"/>
    <w:multiLevelType w:val="hybridMultilevel"/>
    <w:tmpl w:val="86E470BC"/>
    <w:lvl w:ilvl="0" w:tplc="0F74518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09635618"/>
    <w:multiLevelType w:val="hybridMultilevel"/>
    <w:tmpl w:val="9DDEBA6A"/>
    <w:lvl w:ilvl="0" w:tplc="04090015">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8" w15:restartNumberingAfterBreak="0">
    <w:nsid w:val="0D246114"/>
    <w:multiLevelType w:val="hybridMultilevel"/>
    <w:tmpl w:val="15A26DDC"/>
    <w:lvl w:ilvl="0" w:tplc="33CEE3B6">
      <w:start w:val="1"/>
      <w:numFmt w:val="decimal"/>
      <w:lvlText w:val="(%1)"/>
      <w:lvlJc w:val="left"/>
      <w:pPr>
        <w:ind w:left="703" w:hanging="440"/>
      </w:pPr>
      <w:rPr>
        <w:rFonts w:ascii="Times New Roman" w:eastAsia="Times New Roman" w:hAnsi="Times New Roman" w:cs="Times New Roman" w:hint="default"/>
        <w:b w:val="0"/>
        <w:bCs w:val="0"/>
        <w:i w:val="0"/>
        <w:iCs w:val="0"/>
        <w:spacing w:val="0"/>
        <w:w w:val="100"/>
        <w:sz w:val="28"/>
        <w:szCs w:val="28"/>
        <w:lang w:val="en-US" w:eastAsia="zh-TW" w:bidi="ar-SA"/>
      </w:rPr>
    </w:lvl>
    <w:lvl w:ilvl="1" w:tplc="48B6EEAE">
      <w:numFmt w:val="bullet"/>
      <w:lvlText w:val="•"/>
      <w:lvlJc w:val="left"/>
      <w:pPr>
        <w:ind w:left="1414" w:hanging="440"/>
      </w:pPr>
      <w:rPr>
        <w:rFonts w:hint="default"/>
        <w:lang w:val="en-US" w:eastAsia="zh-TW" w:bidi="ar-SA"/>
      </w:rPr>
    </w:lvl>
    <w:lvl w:ilvl="2" w:tplc="0BC4DBC4">
      <w:numFmt w:val="bullet"/>
      <w:lvlText w:val="•"/>
      <w:lvlJc w:val="left"/>
      <w:pPr>
        <w:ind w:left="2128" w:hanging="440"/>
      </w:pPr>
      <w:rPr>
        <w:rFonts w:hint="default"/>
        <w:lang w:val="en-US" w:eastAsia="zh-TW" w:bidi="ar-SA"/>
      </w:rPr>
    </w:lvl>
    <w:lvl w:ilvl="3" w:tplc="9A7E6BAE">
      <w:numFmt w:val="bullet"/>
      <w:lvlText w:val="•"/>
      <w:lvlJc w:val="left"/>
      <w:pPr>
        <w:ind w:left="2842" w:hanging="440"/>
      </w:pPr>
      <w:rPr>
        <w:rFonts w:hint="default"/>
        <w:lang w:val="en-US" w:eastAsia="zh-TW" w:bidi="ar-SA"/>
      </w:rPr>
    </w:lvl>
    <w:lvl w:ilvl="4" w:tplc="82EAE7DA">
      <w:numFmt w:val="bullet"/>
      <w:lvlText w:val="•"/>
      <w:lvlJc w:val="left"/>
      <w:pPr>
        <w:ind w:left="3556" w:hanging="440"/>
      </w:pPr>
      <w:rPr>
        <w:rFonts w:hint="default"/>
        <w:lang w:val="en-US" w:eastAsia="zh-TW" w:bidi="ar-SA"/>
      </w:rPr>
    </w:lvl>
    <w:lvl w:ilvl="5" w:tplc="1D8844A4">
      <w:numFmt w:val="bullet"/>
      <w:lvlText w:val="•"/>
      <w:lvlJc w:val="left"/>
      <w:pPr>
        <w:ind w:left="4271" w:hanging="440"/>
      </w:pPr>
      <w:rPr>
        <w:rFonts w:hint="default"/>
        <w:lang w:val="en-US" w:eastAsia="zh-TW" w:bidi="ar-SA"/>
      </w:rPr>
    </w:lvl>
    <w:lvl w:ilvl="6" w:tplc="B92EC668">
      <w:numFmt w:val="bullet"/>
      <w:lvlText w:val="•"/>
      <w:lvlJc w:val="left"/>
      <w:pPr>
        <w:ind w:left="4985" w:hanging="440"/>
      </w:pPr>
      <w:rPr>
        <w:rFonts w:hint="default"/>
        <w:lang w:val="en-US" w:eastAsia="zh-TW" w:bidi="ar-SA"/>
      </w:rPr>
    </w:lvl>
    <w:lvl w:ilvl="7" w:tplc="247E472A">
      <w:numFmt w:val="bullet"/>
      <w:lvlText w:val="•"/>
      <w:lvlJc w:val="left"/>
      <w:pPr>
        <w:ind w:left="5699" w:hanging="440"/>
      </w:pPr>
      <w:rPr>
        <w:rFonts w:hint="default"/>
        <w:lang w:val="en-US" w:eastAsia="zh-TW" w:bidi="ar-SA"/>
      </w:rPr>
    </w:lvl>
    <w:lvl w:ilvl="8" w:tplc="6E42327E">
      <w:numFmt w:val="bullet"/>
      <w:lvlText w:val="•"/>
      <w:lvlJc w:val="left"/>
      <w:pPr>
        <w:ind w:left="6413" w:hanging="440"/>
      </w:pPr>
      <w:rPr>
        <w:rFonts w:hint="default"/>
        <w:lang w:val="en-US" w:eastAsia="zh-TW" w:bidi="ar-SA"/>
      </w:rPr>
    </w:lvl>
  </w:abstractNum>
  <w:abstractNum w:abstractNumId="9" w15:restartNumberingAfterBreak="0">
    <w:nsid w:val="118D1247"/>
    <w:multiLevelType w:val="hybridMultilevel"/>
    <w:tmpl w:val="304A138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12CA7308"/>
    <w:multiLevelType w:val="hybridMultilevel"/>
    <w:tmpl w:val="DA9AEE30"/>
    <w:lvl w:ilvl="0" w:tplc="A3C0AC3A">
      <w:start w:val="1"/>
      <w:numFmt w:val="ideographDigital"/>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5214202"/>
    <w:multiLevelType w:val="hybridMultilevel"/>
    <w:tmpl w:val="8D3A7BB2"/>
    <w:lvl w:ilvl="0" w:tplc="0409000F">
      <w:start w:val="1"/>
      <w:numFmt w:val="decimal"/>
      <w:lvlText w:val="%1."/>
      <w:lvlJc w:val="left"/>
      <w:pPr>
        <w:ind w:left="420" w:hanging="420"/>
      </w:pPr>
      <w:rPr>
        <w:rFonts w:hint="eastAsia"/>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2" w15:restartNumberingAfterBreak="0">
    <w:nsid w:val="18327AC3"/>
    <w:multiLevelType w:val="hybridMultilevel"/>
    <w:tmpl w:val="A426D718"/>
    <w:lvl w:ilvl="0" w:tplc="C8A025CC">
      <w:start w:val="1"/>
      <w:numFmt w:val="ideographDigit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B38576C"/>
    <w:multiLevelType w:val="hybridMultilevel"/>
    <w:tmpl w:val="B28889FA"/>
    <w:lvl w:ilvl="0" w:tplc="0096B5DA">
      <w:start w:val="1"/>
      <w:numFmt w:val="decimal"/>
      <w:lvlText w:val="（%1）"/>
      <w:lvlJc w:val="left"/>
      <w:pPr>
        <w:ind w:left="4389" w:hanging="420"/>
      </w:pPr>
      <w:rPr>
        <w:rFonts w:hint="eastAsia"/>
      </w:rPr>
    </w:lvl>
    <w:lvl w:ilvl="1" w:tplc="FFFFFFFF" w:tentative="1">
      <w:start w:val="1"/>
      <w:numFmt w:val="bullet"/>
      <w:lvlText w:val=""/>
      <w:lvlJc w:val="left"/>
      <w:pPr>
        <w:ind w:left="4809" w:hanging="420"/>
      </w:pPr>
      <w:rPr>
        <w:rFonts w:ascii="Wingdings" w:hAnsi="Wingdings" w:hint="default"/>
      </w:rPr>
    </w:lvl>
    <w:lvl w:ilvl="2" w:tplc="FFFFFFFF" w:tentative="1">
      <w:start w:val="1"/>
      <w:numFmt w:val="bullet"/>
      <w:lvlText w:val=""/>
      <w:lvlJc w:val="left"/>
      <w:pPr>
        <w:ind w:left="5229" w:hanging="420"/>
      </w:pPr>
      <w:rPr>
        <w:rFonts w:ascii="Wingdings" w:hAnsi="Wingdings" w:hint="default"/>
      </w:rPr>
    </w:lvl>
    <w:lvl w:ilvl="3" w:tplc="FFFFFFFF" w:tentative="1">
      <w:start w:val="1"/>
      <w:numFmt w:val="bullet"/>
      <w:lvlText w:val=""/>
      <w:lvlJc w:val="left"/>
      <w:pPr>
        <w:ind w:left="5649" w:hanging="420"/>
      </w:pPr>
      <w:rPr>
        <w:rFonts w:ascii="Wingdings" w:hAnsi="Wingdings" w:hint="default"/>
      </w:rPr>
    </w:lvl>
    <w:lvl w:ilvl="4" w:tplc="FFFFFFFF" w:tentative="1">
      <w:start w:val="1"/>
      <w:numFmt w:val="bullet"/>
      <w:lvlText w:val=""/>
      <w:lvlJc w:val="left"/>
      <w:pPr>
        <w:ind w:left="6069" w:hanging="420"/>
      </w:pPr>
      <w:rPr>
        <w:rFonts w:ascii="Wingdings" w:hAnsi="Wingdings" w:hint="default"/>
      </w:rPr>
    </w:lvl>
    <w:lvl w:ilvl="5" w:tplc="FFFFFFFF" w:tentative="1">
      <w:start w:val="1"/>
      <w:numFmt w:val="bullet"/>
      <w:lvlText w:val=""/>
      <w:lvlJc w:val="left"/>
      <w:pPr>
        <w:ind w:left="6489" w:hanging="420"/>
      </w:pPr>
      <w:rPr>
        <w:rFonts w:ascii="Wingdings" w:hAnsi="Wingdings" w:hint="default"/>
      </w:rPr>
    </w:lvl>
    <w:lvl w:ilvl="6" w:tplc="FFFFFFFF" w:tentative="1">
      <w:start w:val="1"/>
      <w:numFmt w:val="bullet"/>
      <w:lvlText w:val=""/>
      <w:lvlJc w:val="left"/>
      <w:pPr>
        <w:ind w:left="6909" w:hanging="420"/>
      </w:pPr>
      <w:rPr>
        <w:rFonts w:ascii="Wingdings" w:hAnsi="Wingdings" w:hint="default"/>
      </w:rPr>
    </w:lvl>
    <w:lvl w:ilvl="7" w:tplc="FFFFFFFF" w:tentative="1">
      <w:start w:val="1"/>
      <w:numFmt w:val="bullet"/>
      <w:lvlText w:val=""/>
      <w:lvlJc w:val="left"/>
      <w:pPr>
        <w:ind w:left="7329" w:hanging="420"/>
      </w:pPr>
      <w:rPr>
        <w:rFonts w:ascii="Wingdings" w:hAnsi="Wingdings" w:hint="default"/>
      </w:rPr>
    </w:lvl>
    <w:lvl w:ilvl="8" w:tplc="FFFFFFFF" w:tentative="1">
      <w:start w:val="1"/>
      <w:numFmt w:val="bullet"/>
      <w:lvlText w:val=""/>
      <w:lvlJc w:val="left"/>
      <w:pPr>
        <w:ind w:left="7749" w:hanging="420"/>
      </w:pPr>
      <w:rPr>
        <w:rFonts w:ascii="Wingdings" w:hAnsi="Wingdings" w:hint="default"/>
      </w:rPr>
    </w:lvl>
  </w:abstractNum>
  <w:abstractNum w:abstractNumId="14" w15:restartNumberingAfterBreak="0">
    <w:nsid w:val="1C063A3A"/>
    <w:multiLevelType w:val="hybridMultilevel"/>
    <w:tmpl w:val="17601E46"/>
    <w:lvl w:ilvl="0" w:tplc="0409000F">
      <w:start w:val="1"/>
      <w:numFmt w:val="decimal"/>
      <w:lvlText w:val="%1."/>
      <w:lvlJc w:val="left"/>
      <w:pPr>
        <w:ind w:left="1412" w:hanging="420"/>
      </w:pPr>
      <w:rPr>
        <w:rFonts w:hint="default"/>
      </w:rPr>
    </w:lvl>
    <w:lvl w:ilvl="1" w:tplc="04090017" w:tentative="1">
      <w:start w:val="1"/>
      <w:numFmt w:val="aiueoFullWidth"/>
      <w:lvlText w:val="(%2)"/>
      <w:lvlJc w:val="left"/>
      <w:pPr>
        <w:ind w:left="2580" w:hanging="420"/>
      </w:pPr>
    </w:lvl>
    <w:lvl w:ilvl="2" w:tplc="04090011" w:tentative="1">
      <w:start w:val="1"/>
      <w:numFmt w:val="decimalEnclosedCircle"/>
      <w:lvlText w:val="%3"/>
      <w:lvlJc w:val="left"/>
      <w:pPr>
        <w:ind w:left="3000" w:hanging="420"/>
      </w:pPr>
    </w:lvl>
    <w:lvl w:ilvl="3" w:tplc="0409000F" w:tentative="1">
      <w:start w:val="1"/>
      <w:numFmt w:val="decimal"/>
      <w:lvlText w:val="%4."/>
      <w:lvlJc w:val="left"/>
      <w:pPr>
        <w:ind w:left="3420" w:hanging="420"/>
      </w:pPr>
    </w:lvl>
    <w:lvl w:ilvl="4" w:tplc="04090017" w:tentative="1">
      <w:start w:val="1"/>
      <w:numFmt w:val="aiueoFullWidth"/>
      <w:lvlText w:val="(%5)"/>
      <w:lvlJc w:val="left"/>
      <w:pPr>
        <w:ind w:left="3840" w:hanging="420"/>
      </w:pPr>
    </w:lvl>
    <w:lvl w:ilvl="5" w:tplc="04090011" w:tentative="1">
      <w:start w:val="1"/>
      <w:numFmt w:val="decimalEnclosedCircle"/>
      <w:lvlText w:val="%6"/>
      <w:lvlJc w:val="left"/>
      <w:pPr>
        <w:ind w:left="4260" w:hanging="420"/>
      </w:pPr>
    </w:lvl>
    <w:lvl w:ilvl="6" w:tplc="0409000F" w:tentative="1">
      <w:start w:val="1"/>
      <w:numFmt w:val="decimal"/>
      <w:lvlText w:val="%7."/>
      <w:lvlJc w:val="left"/>
      <w:pPr>
        <w:ind w:left="4680" w:hanging="420"/>
      </w:pPr>
    </w:lvl>
    <w:lvl w:ilvl="7" w:tplc="04090017" w:tentative="1">
      <w:start w:val="1"/>
      <w:numFmt w:val="aiueoFullWidth"/>
      <w:lvlText w:val="(%8)"/>
      <w:lvlJc w:val="left"/>
      <w:pPr>
        <w:ind w:left="5100" w:hanging="420"/>
      </w:pPr>
    </w:lvl>
    <w:lvl w:ilvl="8" w:tplc="04090011" w:tentative="1">
      <w:start w:val="1"/>
      <w:numFmt w:val="decimalEnclosedCircle"/>
      <w:lvlText w:val="%9"/>
      <w:lvlJc w:val="left"/>
      <w:pPr>
        <w:ind w:left="5520" w:hanging="420"/>
      </w:pPr>
    </w:lvl>
  </w:abstractNum>
  <w:abstractNum w:abstractNumId="15" w15:restartNumberingAfterBreak="0">
    <w:nsid w:val="1D741427"/>
    <w:multiLevelType w:val="hybridMultilevel"/>
    <w:tmpl w:val="B28889FA"/>
    <w:lvl w:ilvl="0" w:tplc="0096B5DA">
      <w:start w:val="1"/>
      <w:numFmt w:val="decimal"/>
      <w:lvlText w:val="（%1）"/>
      <w:lvlJc w:val="left"/>
      <w:pPr>
        <w:ind w:left="4389" w:hanging="420"/>
      </w:pPr>
      <w:rPr>
        <w:rFonts w:hint="eastAsia"/>
      </w:rPr>
    </w:lvl>
    <w:lvl w:ilvl="1" w:tplc="FFFFFFFF" w:tentative="1">
      <w:start w:val="1"/>
      <w:numFmt w:val="bullet"/>
      <w:lvlText w:val=""/>
      <w:lvlJc w:val="left"/>
      <w:pPr>
        <w:ind w:left="4809" w:hanging="420"/>
      </w:pPr>
      <w:rPr>
        <w:rFonts w:ascii="Wingdings" w:hAnsi="Wingdings" w:hint="default"/>
      </w:rPr>
    </w:lvl>
    <w:lvl w:ilvl="2" w:tplc="FFFFFFFF" w:tentative="1">
      <w:start w:val="1"/>
      <w:numFmt w:val="bullet"/>
      <w:lvlText w:val=""/>
      <w:lvlJc w:val="left"/>
      <w:pPr>
        <w:ind w:left="5229" w:hanging="420"/>
      </w:pPr>
      <w:rPr>
        <w:rFonts w:ascii="Wingdings" w:hAnsi="Wingdings" w:hint="default"/>
      </w:rPr>
    </w:lvl>
    <w:lvl w:ilvl="3" w:tplc="FFFFFFFF" w:tentative="1">
      <w:start w:val="1"/>
      <w:numFmt w:val="bullet"/>
      <w:lvlText w:val=""/>
      <w:lvlJc w:val="left"/>
      <w:pPr>
        <w:ind w:left="5649" w:hanging="420"/>
      </w:pPr>
      <w:rPr>
        <w:rFonts w:ascii="Wingdings" w:hAnsi="Wingdings" w:hint="default"/>
      </w:rPr>
    </w:lvl>
    <w:lvl w:ilvl="4" w:tplc="FFFFFFFF" w:tentative="1">
      <w:start w:val="1"/>
      <w:numFmt w:val="bullet"/>
      <w:lvlText w:val=""/>
      <w:lvlJc w:val="left"/>
      <w:pPr>
        <w:ind w:left="6069" w:hanging="420"/>
      </w:pPr>
      <w:rPr>
        <w:rFonts w:ascii="Wingdings" w:hAnsi="Wingdings" w:hint="default"/>
      </w:rPr>
    </w:lvl>
    <w:lvl w:ilvl="5" w:tplc="FFFFFFFF" w:tentative="1">
      <w:start w:val="1"/>
      <w:numFmt w:val="bullet"/>
      <w:lvlText w:val=""/>
      <w:lvlJc w:val="left"/>
      <w:pPr>
        <w:ind w:left="6489" w:hanging="420"/>
      </w:pPr>
      <w:rPr>
        <w:rFonts w:ascii="Wingdings" w:hAnsi="Wingdings" w:hint="default"/>
      </w:rPr>
    </w:lvl>
    <w:lvl w:ilvl="6" w:tplc="FFFFFFFF" w:tentative="1">
      <w:start w:val="1"/>
      <w:numFmt w:val="bullet"/>
      <w:lvlText w:val=""/>
      <w:lvlJc w:val="left"/>
      <w:pPr>
        <w:ind w:left="6909" w:hanging="420"/>
      </w:pPr>
      <w:rPr>
        <w:rFonts w:ascii="Wingdings" w:hAnsi="Wingdings" w:hint="default"/>
      </w:rPr>
    </w:lvl>
    <w:lvl w:ilvl="7" w:tplc="FFFFFFFF" w:tentative="1">
      <w:start w:val="1"/>
      <w:numFmt w:val="bullet"/>
      <w:lvlText w:val=""/>
      <w:lvlJc w:val="left"/>
      <w:pPr>
        <w:ind w:left="7329" w:hanging="420"/>
      </w:pPr>
      <w:rPr>
        <w:rFonts w:ascii="Wingdings" w:hAnsi="Wingdings" w:hint="default"/>
      </w:rPr>
    </w:lvl>
    <w:lvl w:ilvl="8" w:tplc="FFFFFFFF" w:tentative="1">
      <w:start w:val="1"/>
      <w:numFmt w:val="bullet"/>
      <w:lvlText w:val=""/>
      <w:lvlJc w:val="left"/>
      <w:pPr>
        <w:ind w:left="7749" w:hanging="420"/>
      </w:pPr>
      <w:rPr>
        <w:rFonts w:ascii="Wingdings" w:hAnsi="Wingdings" w:hint="default"/>
      </w:rPr>
    </w:lvl>
  </w:abstractNum>
  <w:abstractNum w:abstractNumId="16" w15:restartNumberingAfterBreak="0">
    <w:nsid w:val="1E5D13B6"/>
    <w:multiLevelType w:val="hybridMultilevel"/>
    <w:tmpl w:val="304A138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1EBD6BB0"/>
    <w:multiLevelType w:val="hybridMultilevel"/>
    <w:tmpl w:val="845063AA"/>
    <w:lvl w:ilvl="0" w:tplc="96DE2798">
      <w:start w:val="1"/>
      <w:numFmt w:val="taiwaneseCountingThousand"/>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1EF67563"/>
    <w:multiLevelType w:val="hybridMultilevel"/>
    <w:tmpl w:val="735C02D6"/>
    <w:lvl w:ilvl="0" w:tplc="C8A025CC">
      <w:start w:val="1"/>
      <w:numFmt w:val="ideographDigital"/>
      <w:lvlText w:val="(%1)"/>
      <w:lvlJc w:val="left"/>
      <w:pPr>
        <w:ind w:left="240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20AA47F2"/>
    <w:multiLevelType w:val="multilevel"/>
    <w:tmpl w:val="BEDA3858"/>
    <w:lvl w:ilvl="0">
      <w:start w:val="1"/>
      <w:numFmt w:val="decimal"/>
      <w:pStyle w:val="a"/>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1A561AC"/>
    <w:multiLevelType w:val="hybridMultilevel"/>
    <w:tmpl w:val="304A138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22681CAC"/>
    <w:multiLevelType w:val="hybridMultilevel"/>
    <w:tmpl w:val="37B0A744"/>
    <w:lvl w:ilvl="0" w:tplc="1E445F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2A720DE"/>
    <w:multiLevelType w:val="hybridMultilevel"/>
    <w:tmpl w:val="304A138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230A5D0D"/>
    <w:multiLevelType w:val="hybridMultilevel"/>
    <w:tmpl w:val="3CB20604"/>
    <w:lvl w:ilvl="0" w:tplc="4DEA67AA">
      <w:start w:val="1"/>
      <w:numFmt w:val="taiwaneseCountingThousand"/>
      <w:lvlText w:val="(%1)"/>
      <w:lvlJc w:val="left"/>
      <w:pPr>
        <w:ind w:left="1048" w:hanging="588"/>
      </w:pPr>
      <w:rPr>
        <w:rFonts w:hint="default"/>
      </w:rPr>
    </w:lvl>
    <w:lvl w:ilvl="1" w:tplc="04090019" w:tentative="1">
      <w:start w:val="1"/>
      <w:numFmt w:val="ideographTraditional"/>
      <w:lvlText w:val="%2、"/>
      <w:lvlJc w:val="left"/>
      <w:pPr>
        <w:ind w:left="1420" w:hanging="480"/>
      </w:pPr>
    </w:lvl>
    <w:lvl w:ilvl="2" w:tplc="0409001B" w:tentative="1">
      <w:start w:val="1"/>
      <w:numFmt w:val="lowerRoman"/>
      <w:lvlText w:val="%3."/>
      <w:lvlJc w:val="right"/>
      <w:pPr>
        <w:ind w:left="1900" w:hanging="480"/>
      </w:pPr>
    </w:lvl>
    <w:lvl w:ilvl="3" w:tplc="0409000F" w:tentative="1">
      <w:start w:val="1"/>
      <w:numFmt w:val="decimal"/>
      <w:lvlText w:val="%4."/>
      <w:lvlJc w:val="left"/>
      <w:pPr>
        <w:ind w:left="2380" w:hanging="480"/>
      </w:pPr>
    </w:lvl>
    <w:lvl w:ilvl="4" w:tplc="04090019" w:tentative="1">
      <w:start w:val="1"/>
      <w:numFmt w:val="ideographTraditional"/>
      <w:lvlText w:val="%5、"/>
      <w:lvlJc w:val="left"/>
      <w:pPr>
        <w:ind w:left="2860" w:hanging="480"/>
      </w:pPr>
    </w:lvl>
    <w:lvl w:ilvl="5" w:tplc="0409001B" w:tentative="1">
      <w:start w:val="1"/>
      <w:numFmt w:val="lowerRoman"/>
      <w:lvlText w:val="%6."/>
      <w:lvlJc w:val="right"/>
      <w:pPr>
        <w:ind w:left="3340" w:hanging="480"/>
      </w:pPr>
    </w:lvl>
    <w:lvl w:ilvl="6" w:tplc="0409000F" w:tentative="1">
      <w:start w:val="1"/>
      <w:numFmt w:val="decimal"/>
      <w:lvlText w:val="%7."/>
      <w:lvlJc w:val="left"/>
      <w:pPr>
        <w:ind w:left="3820" w:hanging="480"/>
      </w:pPr>
    </w:lvl>
    <w:lvl w:ilvl="7" w:tplc="04090019" w:tentative="1">
      <w:start w:val="1"/>
      <w:numFmt w:val="ideographTraditional"/>
      <w:lvlText w:val="%8、"/>
      <w:lvlJc w:val="left"/>
      <w:pPr>
        <w:ind w:left="4300" w:hanging="480"/>
      </w:pPr>
    </w:lvl>
    <w:lvl w:ilvl="8" w:tplc="0409001B" w:tentative="1">
      <w:start w:val="1"/>
      <w:numFmt w:val="lowerRoman"/>
      <w:lvlText w:val="%9."/>
      <w:lvlJc w:val="right"/>
      <w:pPr>
        <w:ind w:left="4780" w:hanging="480"/>
      </w:pPr>
    </w:lvl>
  </w:abstractNum>
  <w:abstractNum w:abstractNumId="24" w15:restartNumberingAfterBreak="0">
    <w:nsid w:val="25001F83"/>
    <w:multiLevelType w:val="hybridMultilevel"/>
    <w:tmpl w:val="AEBA9D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25961E18"/>
    <w:multiLevelType w:val="hybridMultilevel"/>
    <w:tmpl w:val="B28889FA"/>
    <w:lvl w:ilvl="0" w:tplc="0096B5DA">
      <w:start w:val="1"/>
      <w:numFmt w:val="decimal"/>
      <w:lvlText w:val="（%1）"/>
      <w:lvlJc w:val="left"/>
      <w:pPr>
        <w:ind w:left="2597" w:hanging="420"/>
      </w:pPr>
      <w:rPr>
        <w:rFonts w:hint="eastAsia"/>
      </w:rPr>
    </w:lvl>
    <w:lvl w:ilvl="1" w:tplc="FFFFFFFF" w:tentative="1">
      <w:start w:val="1"/>
      <w:numFmt w:val="bullet"/>
      <w:lvlText w:val=""/>
      <w:lvlJc w:val="left"/>
      <w:pPr>
        <w:ind w:left="3017" w:hanging="420"/>
      </w:pPr>
      <w:rPr>
        <w:rFonts w:ascii="Wingdings" w:hAnsi="Wingdings" w:hint="default"/>
      </w:rPr>
    </w:lvl>
    <w:lvl w:ilvl="2" w:tplc="FFFFFFFF" w:tentative="1">
      <w:start w:val="1"/>
      <w:numFmt w:val="bullet"/>
      <w:lvlText w:val=""/>
      <w:lvlJc w:val="left"/>
      <w:pPr>
        <w:ind w:left="3437" w:hanging="420"/>
      </w:pPr>
      <w:rPr>
        <w:rFonts w:ascii="Wingdings" w:hAnsi="Wingdings" w:hint="default"/>
      </w:rPr>
    </w:lvl>
    <w:lvl w:ilvl="3" w:tplc="FFFFFFFF" w:tentative="1">
      <w:start w:val="1"/>
      <w:numFmt w:val="bullet"/>
      <w:lvlText w:val=""/>
      <w:lvlJc w:val="left"/>
      <w:pPr>
        <w:ind w:left="3857" w:hanging="420"/>
      </w:pPr>
      <w:rPr>
        <w:rFonts w:ascii="Wingdings" w:hAnsi="Wingdings" w:hint="default"/>
      </w:rPr>
    </w:lvl>
    <w:lvl w:ilvl="4" w:tplc="FFFFFFFF" w:tentative="1">
      <w:start w:val="1"/>
      <w:numFmt w:val="bullet"/>
      <w:lvlText w:val=""/>
      <w:lvlJc w:val="left"/>
      <w:pPr>
        <w:ind w:left="4277" w:hanging="420"/>
      </w:pPr>
      <w:rPr>
        <w:rFonts w:ascii="Wingdings" w:hAnsi="Wingdings" w:hint="default"/>
      </w:rPr>
    </w:lvl>
    <w:lvl w:ilvl="5" w:tplc="FFFFFFFF" w:tentative="1">
      <w:start w:val="1"/>
      <w:numFmt w:val="bullet"/>
      <w:lvlText w:val=""/>
      <w:lvlJc w:val="left"/>
      <w:pPr>
        <w:ind w:left="4697" w:hanging="420"/>
      </w:pPr>
      <w:rPr>
        <w:rFonts w:ascii="Wingdings" w:hAnsi="Wingdings" w:hint="default"/>
      </w:rPr>
    </w:lvl>
    <w:lvl w:ilvl="6" w:tplc="FFFFFFFF" w:tentative="1">
      <w:start w:val="1"/>
      <w:numFmt w:val="bullet"/>
      <w:lvlText w:val=""/>
      <w:lvlJc w:val="left"/>
      <w:pPr>
        <w:ind w:left="5117" w:hanging="420"/>
      </w:pPr>
      <w:rPr>
        <w:rFonts w:ascii="Wingdings" w:hAnsi="Wingdings" w:hint="default"/>
      </w:rPr>
    </w:lvl>
    <w:lvl w:ilvl="7" w:tplc="FFFFFFFF" w:tentative="1">
      <w:start w:val="1"/>
      <w:numFmt w:val="bullet"/>
      <w:lvlText w:val=""/>
      <w:lvlJc w:val="left"/>
      <w:pPr>
        <w:ind w:left="5537" w:hanging="420"/>
      </w:pPr>
      <w:rPr>
        <w:rFonts w:ascii="Wingdings" w:hAnsi="Wingdings" w:hint="default"/>
      </w:rPr>
    </w:lvl>
    <w:lvl w:ilvl="8" w:tplc="FFFFFFFF" w:tentative="1">
      <w:start w:val="1"/>
      <w:numFmt w:val="bullet"/>
      <w:lvlText w:val=""/>
      <w:lvlJc w:val="left"/>
      <w:pPr>
        <w:ind w:left="5957" w:hanging="420"/>
      </w:pPr>
      <w:rPr>
        <w:rFonts w:ascii="Wingdings" w:hAnsi="Wingdings" w:hint="default"/>
      </w:rPr>
    </w:lvl>
  </w:abstractNum>
  <w:abstractNum w:abstractNumId="26" w15:restartNumberingAfterBreak="0">
    <w:nsid w:val="25FC66B8"/>
    <w:multiLevelType w:val="hybridMultilevel"/>
    <w:tmpl w:val="79EE3C2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2784" w:hanging="420"/>
      </w:pPr>
    </w:lvl>
    <w:lvl w:ilvl="2" w:tplc="04090011" w:tentative="1">
      <w:start w:val="1"/>
      <w:numFmt w:val="decimalEnclosedCircle"/>
      <w:lvlText w:val="%3"/>
      <w:lvlJc w:val="left"/>
      <w:pPr>
        <w:ind w:left="3204" w:hanging="420"/>
      </w:pPr>
    </w:lvl>
    <w:lvl w:ilvl="3" w:tplc="0409000F" w:tentative="1">
      <w:start w:val="1"/>
      <w:numFmt w:val="decimal"/>
      <w:lvlText w:val="%4."/>
      <w:lvlJc w:val="left"/>
      <w:pPr>
        <w:ind w:left="3624" w:hanging="420"/>
      </w:pPr>
    </w:lvl>
    <w:lvl w:ilvl="4" w:tplc="04090017" w:tentative="1">
      <w:start w:val="1"/>
      <w:numFmt w:val="aiueoFullWidth"/>
      <w:lvlText w:val="(%5)"/>
      <w:lvlJc w:val="left"/>
      <w:pPr>
        <w:ind w:left="4044" w:hanging="420"/>
      </w:pPr>
    </w:lvl>
    <w:lvl w:ilvl="5" w:tplc="04090011" w:tentative="1">
      <w:start w:val="1"/>
      <w:numFmt w:val="decimalEnclosedCircle"/>
      <w:lvlText w:val="%6"/>
      <w:lvlJc w:val="left"/>
      <w:pPr>
        <w:ind w:left="4464" w:hanging="420"/>
      </w:pPr>
    </w:lvl>
    <w:lvl w:ilvl="6" w:tplc="0409000F" w:tentative="1">
      <w:start w:val="1"/>
      <w:numFmt w:val="decimal"/>
      <w:lvlText w:val="%7."/>
      <w:lvlJc w:val="left"/>
      <w:pPr>
        <w:ind w:left="4884" w:hanging="420"/>
      </w:pPr>
    </w:lvl>
    <w:lvl w:ilvl="7" w:tplc="04090017" w:tentative="1">
      <w:start w:val="1"/>
      <w:numFmt w:val="aiueoFullWidth"/>
      <w:lvlText w:val="(%8)"/>
      <w:lvlJc w:val="left"/>
      <w:pPr>
        <w:ind w:left="5304" w:hanging="420"/>
      </w:pPr>
    </w:lvl>
    <w:lvl w:ilvl="8" w:tplc="04090011" w:tentative="1">
      <w:start w:val="1"/>
      <w:numFmt w:val="decimalEnclosedCircle"/>
      <w:lvlText w:val="%9"/>
      <w:lvlJc w:val="left"/>
      <w:pPr>
        <w:ind w:left="5724" w:hanging="420"/>
      </w:pPr>
    </w:lvl>
  </w:abstractNum>
  <w:abstractNum w:abstractNumId="27" w15:restartNumberingAfterBreak="0">
    <w:nsid w:val="28893BF1"/>
    <w:multiLevelType w:val="hybridMultilevel"/>
    <w:tmpl w:val="845063AA"/>
    <w:lvl w:ilvl="0" w:tplc="96DE2798">
      <w:start w:val="1"/>
      <w:numFmt w:val="taiwaneseCountingThousand"/>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8" w15:restartNumberingAfterBreak="0">
    <w:nsid w:val="2B6C7EA4"/>
    <w:multiLevelType w:val="hybridMultilevel"/>
    <w:tmpl w:val="766478B0"/>
    <w:lvl w:ilvl="0" w:tplc="04090001">
      <w:start w:val="1"/>
      <w:numFmt w:val="bullet"/>
      <w:lvlText w:val=""/>
      <w:lvlJc w:val="left"/>
      <w:pPr>
        <w:ind w:left="2380" w:hanging="420"/>
      </w:pPr>
      <w:rPr>
        <w:rFonts w:ascii="Wingdings" w:hAnsi="Wingdings" w:hint="default"/>
      </w:rPr>
    </w:lvl>
    <w:lvl w:ilvl="1" w:tplc="0409000B" w:tentative="1">
      <w:start w:val="1"/>
      <w:numFmt w:val="bullet"/>
      <w:lvlText w:val=""/>
      <w:lvlJc w:val="left"/>
      <w:pPr>
        <w:ind w:left="2800" w:hanging="420"/>
      </w:pPr>
      <w:rPr>
        <w:rFonts w:ascii="Wingdings" w:hAnsi="Wingdings" w:hint="default"/>
      </w:rPr>
    </w:lvl>
    <w:lvl w:ilvl="2" w:tplc="0409000D" w:tentative="1">
      <w:start w:val="1"/>
      <w:numFmt w:val="bullet"/>
      <w:lvlText w:val=""/>
      <w:lvlJc w:val="left"/>
      <w:pPr>
        <w:ind w:left="3220" w:hanging="420"/>
      </w:pPr>
      <w:rPr>
        <w:rFonts w:ascii="Wingdings" w:hAnsi="Wingdings" w:hint="default"/>
      </w:rPr>
    </w:lvl>
    <w:lvl w:ilvl="3" w:tplc="04090001" w:tentative="1">
      <w:start w:val="1"/>
      <w:numFmt w:val="bullet"/>
      <w:lvlText w:val=""/>
      <w:lvlJc w:val="left"/>
      <w:pPr>
        <w:ind w:left="3640" w:hanging="420"/>
      </w:pPr>
      <w:rPr>
        <w:rFonts w:ascii="Wingdings" w:hAnsi="Wingdings" w:hint="default"/>
      </w:rPr>
    </w:lvl>
    <w:lvl w:ilvl="4" w:tplc="0409000B" w:tentative="1">
      <w:start w:val="1"/>
      <w:numFmt w:val="bullet"/>
      <w:lvlText w:val=""/>
      <w:lvlJc w:val="left"/>
      <w:pPr>
        <w:ind w:left="4060" w:hanging="420"/>
      </w:pPr>
      <w:rPr>
        <w:rFonts w:ascii="Wingdings" w:hAnsi="Wingdings" w:hint="default"/>
      </w:rPr>
    </w:lvl>
    <w:lvl w:ilvl="5" w:tplc="0409000D" w:tentative="1">
      <w:start w:val="1"/>
      <w:numFmt w:val="bullet"/>
      <w:lvlText w:val=""/>
      <w:lvlJc w:val="left"/>
      <w:pPr>
        <w:ind w:left="4480" w:hanging="420"/>
      </w:pPr>
      <w:rPr>
        <w:rFonts w:ascii="Wingdings" w:hAnsi="Wingdings" w:hint="default"/>
      </w:rPr>
    </w:lvl>
    <w:lvl w:ilvl="6" w:tplc="04090001" w:tentative="1">
      <w:start w:val="1"/>
      <w:numFmt w:val="bullet"/>
      <w:lvlText w:val=""/>
      <w:lvlJc w:val="left"/>
      <w:pPr>
        <w:ind w:left="4900" w:hanging="420"/>
      </w:pPr>
      <w:rPr>
        <w:rFonts w:ascii="Wingdings" w:hAnsi="Wingdings" w:hint="default"/>
      </w:rPr>
    </w:lvl>
    <w:lvl w:ilvl="7" w:tplc="0409000B" w:tentative="1">
      <w:start w:val="1"/>
      <w:numFmt w:val="bullet"/>
      <w:lvlText w:val=""/>
      <w:lvlJc w:val="left"/>
      <w:pPr>
        <w:ind w:left="5320" w:hanging="420"/>
      </w:pPr>
      <w:rPr>
        <w:rFonts w:ascii="Wingdings" w:hAnsi="Wingdings" w:hint="default"/>
      </w:rPr>
    </w:lvl>
    <w:lvl w:ilvl="8" w:tplc="0409000D" w:tentative="1">
      <w:start w:val="1"/>
      <w:numFmt w:val="bullet"/>
      <w:lvlText w:val=""/>
      <w:lvlJc w:val="left"/>
      <w:pPr>
        <w:ind w:left="5740" w:hanging="420"/>
      </w:pPr>
      <w:rPr>
        <w:rFonts w:ascii="Wingdings" w:hAnsi="Wingdings" w:hint="default"/>
      </w:rPr>
    </w:lvl>
  </w:abstractNum>
  <w:abstractNum w:abstractNumId="29" w15:restartNumberingAfterBreak="0">
    <w:nsid w:val="2C451A45"/>
    <w:multiLevelType w:val="hybridMultilevel"/>
    <w:tmpl w:val="EDF429B6"/>
    <w:lvl w:ilvl="0" w:tplc="9D4AB264">
      <w:start w:val="1"/>
      <w:numFmt w:val="taiwaneseCountingThousand"/>
      <w:lvlText w:val="(%1) "/>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2DE67E9D"/>
    <w:multiLevelType w:val="multilevel"/>
    <w:tmpl w:val="67CC7C76"/>
    <w:lvl w:ilvl="0">
      <w:start w:val="1"/>
      <w:numFmt w:val="bullet"/>
      <w:pStyle w:val="a0"/>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2F8253B1"/>
    <w:multiLevelType w:val="hybridMultilevel"/>
    <w:tmpl w:val="B28889FA"/>
    <w:lvl w:ilvl="0" w:tplc="0096B5DA">
      <w:start w:val="1"/>
      <w:numFmt w:val="decimal"/>
      <w:lvlText w:val="（%1）"/>
      <w:lvlJc w:val="left"/>
      <w:pPr>
        <w:ind w:left="4389" w:hanging="420"/>
      </w:pPr>
      <w:rPr>
        <w:rFonts w:hint="eastAsia"/>
      </w:rPr>
    </w:lvl>
    <w:lvl w:ilvl="1" w:tplc="FFFFFFFF" w:tentative="1">
      <w:start w:val="1"/>
      <w:numFmt w:val="bullet"/>
      <w:lvlText w:val=""/>
      <w:lvlJc w:val="left"/>
      <w:pPr>
        <w:ind w:left="4809" w:hanging="420"/>
      </w:pPr>
      <w:rPr>
        <w:rFonts w:ascii="Wingdings" w:hAnsi="Wingdings" w:hint="default"/>
      </w:rPr>
    </w:lvl>
    <w:lvl w:ilvl="2" w:tplc="FFFFFFFF" w:tentative="1">
      <w:start w:val="1"/>
      <w:numFmt w:val="bullet"/>
      <w:lvlText w:val=""/>
      <w:lvlJc w:val="left"/>
      <w:pPr>
        <w:ind w:left="5229" w:hanging="420"/>
      </w:pPr>
      <w:rPr>
        <w:rFonts w:ascii="Wingdings" w:hAnsi="Wingdings" w:hint="default"/>
      </w:rPr>
    </w:lvl>
    <w:lvl w:ilvl="3" w:tplc="FFFFFFFF" w:tentative="1">
      <w:start w:val="1"/>
      <w:numFmt w:val="bullet"/>
      <w:lvlText w:val=""/>
      <w:lvlJc w:val="left"/>
      <w:pPr>
        <w:ind w:left="5649" w:hanging="420"/>
      </w:pPr>
      <w:rPr>
        <w:rFonts w:ascii="Wingdings" w:hAnsi="Wingdings" w:hint="default"/>
      </w:rPr>
    </w:lvl>
    <w:lvl w:ilvl="4" w:tplc="FFFFFFFF" w:tentative="1">
      <w:start w:val="1"/>
      <w:numFmt w:val="bullet"/>
      <w:lvlText w:val=""/>
      <w:lvlJc w:val="left"/>
      <w:pPr>
        <w:ind w:left="6069" w:hanging="420"/>
      </w:pPr>
      <w:rPr>
        <w:rFonts w:ascii="Wingdings" w:hAnsi="Wingdings" w:hint="default"/>
      </w:rPr>
    </w:lvl>
    <w:lvl w:ilvl="5" w:tplc="FFFFFFFF" w:tentative="1">
      <w:start w:val="1"/>
      <w:numFmt w:val="bullet"/>
      <w:lvlText w:val=""/>
      <w:lvlJc w:val="left"/>
      <w:pPr>
        <w:ind w:left="6489" w:hanging="420"/>
      </w:pPr>
      <w:rPr>
        <w:rFonts w:ascii="Wingdings" w:hAnsi="Wingdings" w:hint="default"/>
      </w:rPr>
    </w:lvl>
    <w:lvl w:ilvl="6" w:tplc="FFFFFFFF" w:tentative="1">
      <w:start w:val="1"/>
      <w:numFmt w:val="bullet"/>
      <w:lvlText w:val=""/>
      <w:lvlJc w:val="left"/>
      <w:pPr>
        <w:ind w:left="6909" w:hanging="420"/>
      </w:pPr>
      <w:rPr>
        <w:rFonts w:ascii="Wingdings" w:hAnsi="Wingdings" w:hint="default"/>
      </w:rPr>
    </w:lvl>
    <w:lvl w:ilvl="7" w:tplc="FFFFFFFF" w:tentative="1">
      <w:start w:val="1"/>
      <w:numFmt w:val="bullet"/>
      <w:lvlText w:val=""/>
      <w:lvlJc w:val="left"/>
      <w:pPr>
        <w:ind w:left="7329" w:hanging="420"/>
      </w:pPr>
      <w:rPr>
        <w:rFonts w:ascii="Wingdings" w:hAnsi="Wingdings" w:hint="default"/>
      </w:rPr>
    </w:lvl>
    <w:lvl w:ilvl="8" w:tplc="FFFFFFFF" w:tentative="1">
      <w:start w:val="1"/>
      <w:numFmt w:val="bullet"/>
      <w:lvlText w:val=""/>
      <w:lvlJc w:val="left"/>
      <w:pPr>
        <w:ind w:left="7749" w:hanging="420"/>
      </w:pPr>
      <w:rPr>
        <w:rFonts w:ascii="Wingdings" w:hAnsi="Wingdings" w:hint="default"/>
      </w:rPr>
    </w:lvl>
  </w:abstractNum>
  <w:abstractNum w:abstractNumId="32" w15:restartNumberingAfterBreak="0">
    <w:nsid w:val="31A117E1"/>
    <w:multiLevelType w:val="hybridMultilevel"/>
    <w:tmpl w:val="C138FE34"/>
    <w:lvl w:ilvl="0" w:tplc="9D4AB264">
      <w:start w:val="1"/>
      <w:numFmt w:val="taiwaneseCountingThousand"/>
      <w:lvlText w:val="(%1) "/>
      <w:lvlJc w:val="left"/>
      <w:pPr>
        <w:ind w:left="2364" w:hanging="420"/>
      </w:pPr>
      <w:rPr>
        <w:rFonts w:hint="eastAsia"/>
      </w:rPr>
    </w:lvl>
    <w:lvl w:ilvl="1" w:tplc="04090017" w:tentative="1">
      <w:start w:val="1"/>
      <w:numFmt w:val="aiueoFullWidth"/>
      <w:lvlText w:val="(%2)"/>
      <w:lvlJc w:val="left"/>
      <w:pPr>
        <w:ind w:left="2784" w:hanging="420"/>
      </w:pPr>
    </w:lvl>
    <w:lvl w:ilvl="2" w:tplc="04090011" w:tentative="1">
      <w:start w:val="1"/>
      <w:numFmt w:val="decimalEnclosedCircle"/>
      <w:lvlText w:val="%3"/>
      <w:lvlJc w:val="left"/>
      <w:pPr>
        <w:ind w:left="3204" w:hanging="420"/>
      </w:pPr>
    </w:lvl>
    <w:lvl w:ilvl="3" w:tplc="0409000F" w:tentative="1">
      <w:start w:val="1"/>
      <w:numFmt w:val="decimal"/>
      <w:lvlText w:val="%4."/>
      <w:lvlJc w:val="left"/>
      <w:pPr>
        <w:ind w:left="3624" w:hanging="420"/>
      </w:pPr>
    </w:lvl>
    <w:lvl w:ilvl="4" w:tplc="04090017" w:tentative="1">
      <w:start w:val="1"/>
      <w:numFmt w:val="aiueoFullWidth"/>
      <w:lvlText w:val="(%5)"/>
      <w:lvlJc w:val="left"/>
      <w:pPr>
        <w:ind w:left="4044" w:hanging="420"/>
      </w:pPr>
    </w:lvl>
    <w:lvl w:ilvl="5" w:tplc="04090011" w:tentative="1">
      <w:start w:val="1"/>
      <w:numFmt w:val="decimalEnclosedCircle"/>
      <w:lvlText w:val="%6"/>
      <w:lvlJc w:val="left"/>
      <w:pPr>
        <w:ind w:left="4464" w:hanging="420"/>
      </w:pPr>
    </w:lvl>
    <w:lvl w:ilvl="6" w:tplc="0409000F" w:tentative="1">
      <w:start w:val="1"/>
      <w:numFmt w:val="decimal"/>
      <w:lvlText w:val="%7."/>
      <w:lvlJc w:val="left"/>
      <w:pPr>
        <w:ind w:left="4884" w:hanging="420"/>
      </w:pPr>
    </w:lvl>
    <w:lvl w:ilvl="7" w:tplc="04090017" w:tentative="1">
      <w:start w:val="1"/>
      <w:numFmt w:val="aiueoFullWidth"/>
      <w:lvlText w:val="(%8)"/>
      <w:lvlJc w:val="left"/>
      <w:pPr>
        <w:ind w:left="5304" w:hanging="420"/>
      </w:pPr>
    </w:lvl>
    <w:lvl w:ilvl="8" w:tplc="04090011" w:tentative="1">
      <w:start w:val="1"/>
      <w:numFmt w:val="decimalEnclosedCircle"/>
      <w:lvlText w:val="%9"/>
      <w:lvlJc w:val="left"/>
      <w:pPr>
        <w:ind w:left="5724" w:hanging="420"/>
      </w:pPr>
    </w:lvl>
  </w:abstractNum>
  <w:abstractNum w:abstractNumId="33" w15:restartNumberingAfterBreak="0">
    <w:nsid w:val="32040370"/>
    <w:multiLevelType w:val="hybridMultilevel"/>
    <w:tmpl w:val="B28889FA"/>
    <w:lvl w:ilvl="0" w:tplc="0096B5DA">
      <w:start w:val="1"/>
      <w:numFmt w:val="decimal"/>
      <w:lvlText w:val="（%1）"/>
      <w:lvlJc w:val="left"/>
      <w:pPr>
        <w:ind w:left="2597" w:hanging="420"/>
      </w:pPr>
      <w:rPr>
        <w:rFonts w:hint="eastAsia"/>
      </w:rPr>
    </w:lvl>
    <w:lvl w:ilvl="1" w:tplc="FFFFFFFF" w:tentative="1">
      <w:start w:val="1"/>
      <w:numFmt w:val="bullet"/>
      <w:lvlText w:val=""/>
      <w:lvlJc w:val="left"/>
      <w:pPr>
        <w:ind w:left="3017" w:hanging="420"/>
      </w:pPr>
      <w:rPr>
        <w:rFonts w:ascii="Wingdings" w:hAnsi="Wingdings" w:hint="default"/>
      </w:rPr>
    </w:lvl>
    <w:lvl w:ilvl="2" w:tplc="FFFFFFFF" w:tentative="1">
      <w:start w:val="1"/>
      <w:numFmt w:val="bullet"/>
      <w:lvlText w:val=""/>
      <w:lvlJc w:val="left"/>
      <w:pPr>
        <w:ind w:left="3437" w:hanging="420"/>
      </w:pPr>
      <w:rPr>
        <w:rFonts w:ascii="Wingdings" w:hAnsi="Wingdings" w:hint="default"/>
      </w:rPr>
    </w:lvl>
    <w:lvl w:ilvl="3" w:tplc="FFFFFFFF" w:tentative="1">
      <w:start w:val="1"/>
      <w:numFmt w:val="bullet"/>
      <w:lvlText w:val=""/>
      <w:lvlJc w:val="left"/>
      <w:pPr>
        <w:ind w:left="3857" w:hanging="420"/>
      </w:pPr>
      <w:rPr>
        <w:rFonts w:ascii="Wingdings" w:hAnsi="Wingdings" w:hint="default"/>
      </w:rPr>
    </w:lvl>
    <w:lvl w:ilvl="4" w:tplc="FFFFFFFF" w:tentative="1">
      <w:start w:val="1"/>
      <w:numFmt w:val="bullet"/>
      <w:lvlText w:val=""/>
      <w:lvlJc w:val="left"/>
      <w:pPr>
        <w:ind w:left="4277" w:hanging="420"/>
      </w:pPr>
      <w:rPr>
        <w:rFonts w:ascii="Wingdings" w:hAnsi="Wingdings" w:hint="default"/>
      </w:rPr>
    </w:lvl>
    <w:lvl w:ilvl="5" w:tplc="FFFFFFFF" w:tentative="1">
      <w:start w:val="1"/>
      <w:numFmt w:val="bullet"/>
      <w:lvlText w:val=""/>
      <w:lvlJc w:val="left"/>
      <w:pPr>
        <w:ind w:left="4697" w:hanging="420"/>
      </w:pPr>
      <w:rPr>
        <w:rFonts w:ascii="Wingdings" w:hAnsi="Wingdings" w:hint="default"/>
      </w:rPr>
    </w:lvl>
    <w:lvl w:ilvl="6" w:tplc="FFFFFFFF" w:tentative="1">
      <w:start w:val="1"/>
      <w:numFmt w:val="bullet"/>
      <w:lvlText w:val=""/>
      <w:lvlJc w:val="left"/>
      <w:pPr>
        <w:ind w:left="5117" w:hanging="420"/>
      </w:pPr>
      <w:rPr>
        <w:rFonts w:ascii="Wingdings" w:hAnsi="Wingdings" w:hint="default"/>
      </w:rPr>
    </w:lvl>
    <w:lvl w:ilvl="7" w:tplc="FFFFFFFF" w:tentative="1">
      <w:start w:val="1"/>
      <w:numFmt w:val="bullet"/>
      <w:lvlText w:val=""/>
      <w:lvlJc w:val="left"/>
      <w:pPr>
        <w:ind w:left="5537" w:hanging="420"/>
      </w:pPr>
      <w:rPr>
        <w:rFonts w:ascii="Wingdings" w:hAnsi="Wingdings" w:hint="default"/>
      </w:rPr>
    </w:lvl>
    <w:lvl w:ilvl="8" w:tplc="FFFFFFFF" w:tentative="1">
      <w:start w:val="1"/>
      <w:numFmt w:val="bullet"/>
      <w:lvlText w:val=""/>
      <w:lvlJc w:val="left"/>
      <w:pPr>
        <w:ind w:left="5957" w:hanging="420"/>
      </w:pPr>
      <w:rPr>
        <w:rFonts w:ascii="Wingdings" w:hAnsi="Wingdings" w:hint="default"/>
      </w:rPr>
    </w:lvl>
  </w:abstractNum>
  <w:abstractNum w:abstractNumId="34" w15:restartNumberingAfterBreak="0">
    <w:nsid w:val="32CF7CBB"/>
    <w:multiLevelType w:val="hybridMultilevel"/>
    <w:tmpl w:val="EBB07FCA"/>
    <w:lvl w:ilvl="0" w:tplc="5E7290E6">
      <w:start w:val="1"/>
      <w:numFmt w:val="decimal"/>
      <w:lvlText w:val="%1."/>
      <w:lvlJc w:val="left"/>
      <w:pPr>
        <w:ind w:left="1980" w:hanging="420"/>
      </w:pPr>
      <w:rPr>
        <w:rFonts w:hint="default"/>
      </w:rPr>
    </w:lvl>
    <w:lvl w:ilvl="1" w:tplc="FFFFFFFF" w:tentative="1">
      <w:start w:val="1"/>
      <w:numFmt w:val="bullet"/>
      <w:lvlText w:val=""/>
      <w:lvlJc w:val="left"/>
      <w:pPr>
        <w:ind w:left="2400" w:hanging="420"/>
      </w:pPr>
      <w:rPr>
        <w:rFonts w:ascii="Wingdings" w:hAnsi="Wingdings" w:hint="default"/>
      </w:rPr>
    </w:lvl>
    <w:lvl w:ilvl="2" w:tplc="FFFFFFFF" w:tentative="1">
      <w:start w:val="1"/>
      <w:numFmt w:val="bullet"/>
      <w:lvlText w:val=""/>
      <w:lvlJc w:val="left"/>
      <w:pPr>
        <w:ind w:left="2820" w:hanging="420"/>
      </w:pPr>
      <w:rPr>
        <w:rFonts w:ascii="Wingdings" w:hAnsi="Wingdings" w:hint="default"/>
      </w:rPr>
    </w:lvl>
    <w:lvl w:ilvl="3" w:tplc="FFFFFFFF" w:tentative="1">
      <w:start w:val="1"/>
      <w:numFmt w:val="bullet"/>
      <w:lvlText w:val=""/>
      <w:lvlJc w:val="left"/>
      <w:pPr>
        <w:ind w:left="3240" w:hanging="420"/>
      </w:pPr>
      <w:rPr>
        <w:rFonts w:ascii="Wingdings" w:hAnsi="Wingdings" w:hint="default"/>
      </w:rPr>
    </w:lvl>
    <w:lvl w:ilvl="4" w:tplc="FFFFFFFF" w:tentative="1">
      <w:start w:val="1"/>
      <w:numFmt w:val="bullet"/>
      <w:lvlText w:val=""/>
      <w:lvlJc w:val="left"/>
      <w:pPr>
        <w:ind w:left="3660" w:hanging="420"/>
      </w:pPr>
      <w:rPr>
        <w:rFonts w:ascii="Wingdings" w:hAnsi="Wingdings" w:hint="default"/>
      </w:rPr>
    </w:lvl>
    <w:lvl w:ilvl="5" w:tplc="FFFFFFFF" w:tentative="1">
      <w:start w:val="1"/>
      <w:numFmt w:val="bullet"/>
      <w:lvlText w:val=""/>
      <w:lvlJc w:val="left"/>
      <w:pPr>
        <w:ind w:left="4080" w:hanging="420"/>
      </w:pPr>
      <w:rPr>
        <w:rFonts w:ascii="Wingdings" w:hAnsi="Wingdings" w:hint="default"/>
      </w:rPr>
    </w:lvl>
    <w:lvl w:ilvl="6" w:tplc="FFFFFFFF" w:tentative="1">
      <w:start w:val="1"/>
      <w:numFmt w:val="bullet"/>
      <w:lvlText w:val=""/>
      <w:lvlJc w:val="left"/>
      <w:pPr>
        <w:ind w:left="4500" w:hanging="420"/>
      </w:pPr>
      <w:rPr>
        <w:rFonts w:ascii="Wingdings" w:hAnsi="Wingdings" w:hint="default"/>
      </w:rPr>
    </w:lvl>
    <w:lvl w:ilvl="7" w:tplc="FFFFFFFF" w:tentative="1">
      <w:start w:val="1"/>
      <w:numFmt w:val="bullet"/>
      <w:lvlText w:val=""/>
      <w:lvlJc w:val="left"/>
      <w:pPr>
        <w:ind w:left="4920" w:hanging="420"/>
      </w:pPr>
      <w:rPr>
        <w:rFonts w:ascii="Wingdings" w:hAnsi="Wingdings" w:hint="default"/>
      </w:rPr>
    </w:lvl>
    <w:lvl w:ilvl="8" w:tplc="FFFFFFFF" w:tentative="1">
      <w:start w:val="1"/>
      <w:numFmt w:val="bullet"/>
      <w:lvlText w:val=""/>
      <w:lvlJc w:val="left"/>
      <w:pPr>
        <w:ind w:left="5340" w:hanging="420"/>
      </w:pPr>
      <w:rPr>
        <w:rFonts w:ascii="Wingdings" w:hAnsi="Wingdings" w:hint="default"/>
      </w:rPr>
    </w:lvl>
  </w:abstractNum>
  <w:abstractNum w:abstractNumId="35" w15:restartNumberingAfterBreak="0">
    <w:nsid w:val="36E36D8C"/>
    <w:multiLevelType w:val="hybridMultilevel"/>
    <w:tmpl w:val="B70247E0"/>
    <w:lvl w:ilvl="0" w:tplc="EF52BF2A">
      <w:start w:val="1"/>
      <w:numFmt w:val="taiwaneseCountingThousand"/>
      <w:lvlText w:val="%1、"/>
      <w:lvlJc w:val="left"/>
      <w:pPr>
        <w:ind w:left="720" w:hanging="480"/>
      </w:pPr>
      <w:rPr>
        <w:rFonts w:hint="default"/>
      </w:rPr>
    </w:lvl>
    <w:lvl w:ilvl="1" w:tplc="D20245A8">
      <w:start w:val="1"/>
      <w:numFmt w:val="taiwaneseCountingThousand"/>
      <w:lvlText w:val="(%2)"/>
      <w:lvlJc w:val="left"/>
      <w:pPr>
        <w:ind w:left="1308" w:hanging="588"/>
      </w:pPr>
      <w:rPr>
        <w:rFonts w:hint="default"/>
      </w:r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36" w15:restartNumberingAfterBreak="0">
    <w:nsid w:val="37F159B0"/>
    <w:multiLevelType w:val="hybridMultilevel"/>
    <w:tmpl w:val="845063AA"/>
    <w:lvl w:ilvl="0" w:tplc="96DE2798">
      <w:start w:val="1"/>
      <w:numFmt w:val="taiwaneseCountingThousand"/>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3A754863"/>
    <w:multiLevelType w:val="hybridMultilevel"/>
    <w:tmpl w:val="212E5D94"/>
    <w:lvl w:ilvl="0" w:tplc="FFFFFFFF">
      <w:start w:val="1"/>
      <w:numFmt w:val="taiwaneseCountingThousand"/>
      <w:lvlText w:val="(%1) "/>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9D4AB264">
      <w:start w:val="1"/>
      <w:numFmt w:val="taiwaneseCountingThousand"/>
      <w:lvlText w:val="(%5) "/>
      <w:lvlJc w:val="left"/>
      <w:pPr>
        <w:ind w:left="-4340" w:hanging="480"/>
      </w:pPr>
      <w:rPr>
        <w:rFonts w:hint="eastAsia"/>
      </w:r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38" w15:restartNumberingAfterBreak="0">
    <w:nsid w:val="3C6B1727"/>
    <w:multiLevelType w:val="hybridMultilevel"/>
    <w:tmpl w:val="B2F61864"/>
    <w:lvl w:ilvl="0" w:tplc="04090001">
      <w:start w:val="1"/>
      <w:numFmt w:val="bullet"/>
      <w:lvlText w:val=""/>
      <w:lvlJc w:val="left"/>
      <w:pPr>
        <w:ind w:left="2380" w:hanging="420"/>
      </w:pPr>
      <w:rPr>
        <w:rFonts w:ascii="Wingdings" w:hAnsi="Wingdings" w:hint="default"/>
      </w:rPr>
    </w:lvl>
    <w:lvl w:ilvl="1" w:tplc="0409000B" w:tentative="1">
      <w:start w:val="1"/>
      <w:numFmt w:val="bullet"/>
      <w:lvlText w:val=""/>
      <w:lvlJc w:val="left"/>
      <w:pPr>
        <w:ind w:left="2800" w:hanging="420"/>
      </w:pPr>
      <w:rPr>
        <w:rFonts w:ascii="Wingdings" w:hAnsi="Wingdings" w:hint="default"/>
      </w:rPr>
    </w:lvl>
    <w:lvl w:ilvl="2" w:tplc="0409000D" w:tentative="1">
      <w:start w:val="1"/>
      <w:numFmt w:val="bullet"/>
      <w:lvlText w:val=""/>
      <w:lvlJc w:val="left"/>
      <w:pPr>
        <w:ind w:left="3220" w:hanging="420"/>
      </w:pPr>
      <w:rPr>
        <w:rFonts w:ascii="Wingdings" w:hAnsi="Wingdings" w:hint="default"/>
      </w:rPr>
    </w:lvl>
    <w:lvl w:ilvl="3" w:tplc="04090001" w:tentative="1">
      <w:start w:val="1"/>
      <w:numFmt w:val="bullet"/>
      <w:lvlText w:val=""/>
      <w:lvlJc w:val="left"/>
      <w:pPr>
        <w:ind w:left="3640" w:hanging="420"/>
      </w:pPr>
      <w:rPr>
        <w:rFonts w:ascii="Wingdings" w:hAnsi="Wingdings" w:hint="default"/>
      </w:rPr>
    </w:lvl>
    <w:lvl w:ilvl="4" w:tplc="0409000B" w:tentative="1">
      <w:start w:val="1"/>
      <w:numFmt w:val="bullet"/>
      <w:lvlText w:val=""/>
      <w:lvlJc w:val="left"/>
      <w:pPr>
        <w:ind w:left="4060" w:hanging="420"/>
      </w:pPr>
      <w:rPr>
        <w:rFonts w:ascii="Wingdings" w:hAnsi="Wingdings" w:hint="default"/>
      </w:rPr>
    </w:lvl>
    <w:lvl w:ilvl="5" w:tplc="0409000D" w:tentative="1">
      <w:start w:val="1"/>
      <w:numFmt w:val="bullet"/>
      <w:lvlText w:val=""/>
      <w:lvlJc w:val="left"/>
      <w:pPr>
        <w:ind w:left="4480" w:hanging="420"/>
      </w:pPr>
      <w:rPr>
        <w:rFonts w:ascii="Wingdings" w:hAnsi="Wingdings" w:hint="default"/>
      </w:rPr>
    </w:lvl>
    <w:lvl w:ilvl="6" w:tplc="04090001" w:tentative="1">
      <w:start w:val="1"/>
      <w:numFmt w:val="bullet"/>
      <w:lvlText w:val=""/>
      <w:lvlJc w:val="left"/>
      <w:pPr>
        <w:ind w:left="4900" w:hanging="420"/>
      </w:pPr>
      <w:rPr>
        <w:rFonts w:ascii="Wingdings" w:hAnsi="Wingdings" w:hint="default"/>
      </w:rPr>
    </w:lvl>
    <w:lvl w:ilvl="7" w:tplc="0409000B" w:tentative="1">
      <w:start w:val="1"/>
      <w:numFmt w:val="bullet"/>
      <w:lvlText w:val=""/>
      <w:lvlJc w:val="left"/>
      <w:pPr>
        <w:ind w:left="5320" w:hanging="420"/>
      </w:pPr>
      <w:rPr>
        <w:rFonts w:ascii="Wingdings" w:hAnsi="Wingdings" w:hint="default"/>
      </w:rPr>
    </w:lvl>
    <w:lvl w:ilvl="8" w:tplc="0409000D" w:tentative="1">
      <w:start w:val="1"/>
      <w:numFmt w:val="bullet"/>
      <w:lvlText w:val=""/>
      <w:lvlJc w:val="left"/>
      <w:pPr>
        <w:ind w:left="5740" w:hanging="420"/>
      </w:pPr>
      <w:rPr>
        <w:rFonts w:ascii="Wingdings" w:hAnsi="Wingdings" w:hint="default"/>
      </w:rPr>
    </w:lvl>
  </w:abstractNum>
  <w:abstractNum w:abstractNumId="39" w15:restartNumberingAfterBreak="0">
    <w:nsid w:val="3FB12164"/>
    <w:multiLevelType w:val="hybridMultilevel"/>
    <w:tmpl w:val="F6469796"/>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40303907"/>
    <w:multiLevelType w:val="hybridMultilevel"/>
    <w:tmpl w:val="845063AA"/>
    <w:lvl w:ilvl="0" w:tplc="96DE2798">
      <w:start w:val="1"/>
      <w:numFmt w:val="taiwaneseCountingThousand"/>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44873A2E"/>
    <w:multiLevelType w:val="hybridMultilevel"/>
    <w:tmpl w:val="7B225B1A"/>
    <w:lvl w:ilvl="0" w:tplc="B60ED1A6">
      <w:start w:val="1"/>
      <w:numFmt w:val="ideographDigital"/>
      <w:suff w:val="nothing"/>
      <w:lvlText w:val="%1、"/>
      <w:lvlJc w:val="left"/>
      <w:pPr>
        <w:ind w:left="3965" w:hanging="420"/>
      </w:pPr>
      <w:rPr>
        <w:rFonts w:hint="eastAsia"/>
      </w:rPr>
    </w:lvl>
    <w:lvl w:ilvl="1" w:tplc="04090017" w:tentative="1">
      <w:start w:val="1"/>
      <w:numFmt w:val="aiueoFullWidth"/>
      <w:lvlText w:val="(%2)"/>
      <w:lvlJc w:val="left"/>
      <w:pPr>
        <w:ind w:left="4385" w:hanging="420"/>
      </w:pPr>
    </w:lvl>
    <w:lvl w:ilvl="2" w:tplc="04090011" w:tentative="1">
      <w:start w:val="1"/>
      <w:numFmt w:val="decimalEnclosedCircle"/>
      <w:lvlText w:val="%3"/>
      <w:lvlJc w:val="left"/>
      <w:pPr>
        <w:ind w:left="4805" w:hanging="420"/>
      </w:pPr>
    </w:lvl>
    <w:lvl w:ilvl="3" w:tplc="0409000F" w:tentative="1">
      <w:start w:val="1"/>
      <w:numFmt w:val="decimal"/>
      <w:lvlText w:val="%4."/>
      <w:lvlJc w:val="left"/>
      <w:pPr>
        <w:ind w:left="5225" w:hanging="420"/>
      </w:pPr>
    </w:lvl>
    <w:lvl w:ilvl="4" w:tplc="04090017" w:tentative="1">
      <w:start w:val="1"/>
      <w:numFmt w:val="aiueoFullWidth"/>
      <w:lvlText w:val="(%5)"/>
      <w:lvlJc w:val="left"/>
      <w:pPr>
        <w:ind w:left="5645" w:hanging="420"/>
      </w:pPr>
    </w:lvl>
    <w:lvl w:ilvl="5" w:tplc="04090011" w:tentative="1">
      <w:start w:val="1"/>
      <w:numFmt w:val="decimalEnclosedCircle"/>
      <w:lvlText w:val="%6"/>
      <w:lvlJc w:val="left"/>
      <w:pPr>
        <w:ind w:left="6065" w:hanging="420"/>
      </w:pPr>
    </w:lvl>
    <w:lvl w:ilvl="6" w:tplc="0409000F" w:tentative="1">
      <w:start w:val="1"/>
      <w:numFmt w:val="decimal"/>
      <w:lvlText w:val="%7."/>
      <w:lvlJc w:val="left"/>
      <w:pPr>
        <w:ind w:left="6485" w:hanging="420"/>
      </w:pPr>
    </w:lvl>
    <w:lvl w:ilvl="7" w:tplc="04090017" w:tentative="1">
      <w:start w:val="1"/>
      <w:numFmt w:val="aiueoFullWidth"/>
      <w:lvlText w:val="(%8)"/>
      <w:lvlJc w:val="left"/>
      <w:pPr>
        <w:ind w:left="6905" w:hanging="420"/>
      </w:pPr>
    </w:lvl>
    <w:lvl w:ilvl="8" w:tplc="04090011" w:tentative="1">
      <w:start w:val="1"/>
      <w:numFmt w:val="decimalEnclosedCircle"/>
      <w:lvlText w:val="%9"/>
      <w:lvlJc w:val="left"/>
      <w:pPr>
        <w:ind w:left="7325" w:hanging="420"/>
      </w:pPr>
    </w:lvl>
  </w:abstractNum>
  <w:abstractNum w:abstractNumId="42" w15:restartNumberingAfterBreak="0">
    <w:nsid w:val="44B17992"/>
    <w:multiLevelType w:val="hybridMultilevel"/>
    <w:tmpl w:val="46E07BFA"/>
    <w:lvl w:ilvl="0" w:tplc="0409000F">
      <w:start w:val="1"/>
      <w:numFmt w:val="decimal"/>
      <w:lvlText w:val="%1."/>
      <w:lvlJc w:val="left"/>
      <w:pPr>
        <w:ind w:left="528" w:hanging="420"/>
      </w:pPr>
    </w:lvl>
    <w:lvl w:ilvl="1" w:tplc="04090017" w:tentative="1">
      <w:start w:val="1"/>
      <w:numFmt w:val="aiueoFullWidth"/>
      <w:lvlText w:val="(%2)"/>
      <w:lvlJc w:val="left"/>
      <w:pPr>
        <w:ind w:left="948" w:hanging="420"/>
      </w:pPr>
    </w:lvl>
    <w:lvl w:ilvl="2" w:tplc="04090011" w:tentative="1">
      <w:start w:val="1"/>
      <w:numFmt w:val="decimalEnclosedCircle"/>
      <w:lvlText w:val="%3"/>
      <w:lvlJc w:val="left"/>
      <w:pPr>
        <w:ind w:left="1368" w:hanging="420"/>
      </w:pPr>
    </w:lvl>
    <w:lvl w:ilvl="3" w:tplc="0409000F" w:tentative="1">
      <w:start w:val="1"/>
      <w:numFmt w:val="decimal"/>
      <w:lvlText w:val="%4."/>
      <w:lvlJc w:val="left"/>
      <w:pPr>
        <w:ind w:left="1788" w:hanging="420"/>
      </w:pPr>
    </w:lvl>
    <w:lvl w:ilvl="4" w:tplc="04090017" w:tentative="1">
      <w:start w:val="1"/>
      <w:numFmt w:val="aiueoFullWidth"/>
      <w:lvlText w:val="(%5)"/>
      <w:lvlJc w:val="left"/>
      <w:pPr>
        <w:ind w:left="2208" w:hanging="420"/>
      </w:pPr>
    </w:lvl>
    <w:lvl w:ilvl="5" w:tplc="04090011" w:tentative="1">
      <w:start w:val="1"/>
      <w:numFmt w:val="decimalEnclosedCircle"/>
      <w:lvlText w:val="%6"/>
      <w:lvlJc w:val="left"/>
      <w:pPr>
        <w:ind w:left="2628" w:hanging="420"/>
      </w:pPr>
    </w:lvl>
    <w:lvl w:ilvl="6" w:tplc="0409000F" w:tentative="1">
      <w:start w:val="1"/>
      <w:numFmt w:val="decimal"/>
      <w:lvlText w:val="%7."/>
      <w:lvlJc w:val="left"/>
      <w:pPr>
        <w:ind w:left="3048" w:hanging="420"/>
      </w:pPr>
    </w:lvl>
    <w:lvl w:ilvl="7" w:tplc="04090017" w:tentative="1">
      <w:start w:val="1"/>
      <w:numFmt w:val="aiueoFullWidth"/>
      <w:lvlText w:val="(%8)"/>
      <w:lvlJc w:val="left"/>
      <w:pPr>
        <w:ind w:left="3468" w:hanging="420"/>
      </w:pPr>
    </w:lvl>
    <w:lvl w:ilvl="8" w:tplc="04090011" w:tentative="1">
      <w:start w:val="1"/>
      <w:numFmt w:val="decimalEnclosedCircle"/>
      <w:lvlText w:val="%9"/>
      <w:lvlJc w:val="left"/>
      <w:pPr>
        <w:ind w:left="3888" w:hanging="420"/>
      </w:pPr>
    </w:lvl>
  </w:abstractNum>
  <w:abstractNum w:abstractNumId="43" w15:restartNumberingAfterBreak="0">
    <w:nsid w:val="46805EFC"/>
    <w:multiLevelType w:val="hybridMultilevel"/>
    <w:tmpl w:val="735C02D6"/>
    <w:lvl w:ilvl="0" w:tplc="C8A025CC">
      <w:start w:val="1"/>
      <w:numFmt w:val="ideographDigital"/>
      <w:lvlText w:val="(%1)"/>
      <w:lvlJc w:val="left"/>
      <w:pPr>
        <w:ind w:left="2730" w:hanging="420"/>
      </w:pPr>
      <w:rPr>
        <w:rFonts w:hint="eastAsia"/>
      </w:rPr>
    </w:lvl>
    <w:lvl w:ilvl="1" w:tplc="04090017">
      <w:start w:val="1"/>
      <w:numFmt w:val="aiueoFullWidth"/>
      <w:lvlText w:val="(%2)"/>
      <w:lvlJc w:val="left"/>
      <w:pPr>
        <w:ind w:left="1170" w:hanging="420"/>
      </w:pPr>
    </w:lvl>
    <w:lvl w:ilvl="2" w:tplc="04090011" w:tentative="1">
      <w:start w:val="1"/>
      <w:numFmt w:val="decimalEnclosedCircle"/>
      <w:lvlText w:val="%3"/>
      <w:lvlJc w:val="left"/>
      <w:pPr>
        <w:ind w:left="1590" w:hanging="420"/>
      </w:pPr>
    </w:lvl>
    <w:lvl w:ilvl="3" w:tplc="0409000F" w:tentative="1">
      <w:start w:val="1"/>
      <w:numFmt w:val="decimal"/>
      <w:lvlText w:val="%4."/>
      <w:lvlJc w:val="left"/>
      <w:pPr>
        <w:ind w:left="2010" w:hanging="420"/>
      </w:pPr>
    </w:lvl>
    <w:lvl w:ilvl="4" w:tplc="04090017" w:tentative="1">
      <w:start w:val="1"/>
      <w:numFmt w:val="aiueoFullWidth"/>
      <w:lvlText w:val="(%5)"/>
      <w:lvlJc w:val="left"/>
      <w:pPr>
        <w:ind w:left="2430" w:hanging="420"/>
      </w:pPr>
    </w:lvl>
    <w:lvl w:ilvl="5" w:tplc="04090011" w:tentative="1">
      <w:start w:val="1"/>
      <w:numFmt w:val="decimalEnclosedCircle"/>
      <w:lvlText w:val="%6"/>
      <w:lvlJc w:val="left"/>
      <w:pPr>
        <w:ind w:left="2850" w:hanging="420"/>
      </w:pPr>
    </w:lvl>
    <w:lvl w:ilvl="6" w:tplc="0409000F" w:tentative="1">
      <w:start w:val="1"/>
      <w:numFmt w:val="decimal"/>
      <w:lvlText w:val="%7."/>
      <w:lvlJc w:val="left"/>
      <w:pPr>
        <w:ind w:left="3270" w:hanging="420"/>
      </w:pPr>
    </w:lvl>
    <w:lvl w:ilvl="7" w:tplc="04090017" w:tentative="1">
      <w:start w:val="1"/>
      <w:numFmt w:val="aiueoFullWidth"/>
      <w:lvlText w:val="(%8)"/>
      <w:lvlJc w:val="left"/>
      <w:pPr>
        <w:ind w:left="3690" w:hanging="420"/>
      </w:pPr>
    </w:lvl>
    <w:lvl w:ilvl="8" w:tplc="04090011" w:tentative="1">
      <w:start w:val="1"/>
      <w:numFmt w:val="decimalEnclosedCircle"/>
      <w:lvlText w:val="%9"/>
      <w:lvlJc w:val="left"/>
      <w:pPr>
        <w:ind w:left="4110" w:hanging="420"/>
      </w:pPr>
    </w:lvl>
  </w:abstractNum>
  <w:abstractNum w:abstractNumId="44" w15:restartNumberingAfterBreak="0">
    <w:nsid w:val="46852219"/>
    <w:multiLevelType w:val="hybridMultilevel"/>
    <w:tmpl w:val="24124184"/>
    <w:lvl w:ilvl="0" w:tplc="B7A8321C">
      <w:start w:val="1"/>
      <w:numFmt w:val="taiwaneseCountingThousand"/>
      <w:lvlText w:val="%1、"/>
      <w:lvlJc w:val="left"/>
      <w:pPr>
        <w:ind w:left="793" w:hanging="480"/>
      </w:pPr>
      <w:rPr>
        <w:rFonts w:hint="default"/>
        <w:lang w:val="en-US"/>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45" w15:restartNumberingAfterBreak="0">
    <w:nsid w:val="46A8502D"/>
    <w:multiLevelType w:val="hybridMultilevel"/>
    <w:tmpl w:val="5B5C5B50"/>
    <w:lvl w:ilvl="0" w:tplc="9D4AB264">
      <w:start w:val="1"/>
      <w:numFmt w:val="taiwaneseCountingThousand"/>
      <w:lvlText w:val="(%1) "/>
      <w:lvlJc w:val="left"/>
      <w:pPr>
        <w:ind w:left="1554" w:hanging="420"/>
      </w:pPr>
      <w:rPr>
        <w:rFonts w:hint="eastAsia"/>
      </w:rPr>
    </w:lvl>
    <w:lvl w:ilvl="1" w:tplc="88ACB746">
      <w:start w:val="1"/>
      <w:numFmt w:val="taiwaneseCountingThousand"/>
      <w:lvlText w:val="%2、"/>
      <w:lvlJc w:val="left"/>
      <w:pPr>
        <w:ind w:left="4014" w:hanging="720"/>
      </w:pPr>
      <w:rPr>
        <w:rFonts w:hint="default"/>
      </w:rPr>
    </w:lvl>
    <w:lvl w:ilvl="2" w:tplc="04090011" w:tentative="1">
      <w:start w:val="1"/>
      <w:numFmt w:val="decimalEnclosedCircle"/>
      <w:lvlText w:val="%3"/>
      <w:lvlJc w:val="left"/>
      <w:pPr>
        <w:ind w:left="4134" w:hanging="420"/>
      </w:pPr>
    </w:lvl>
    <w:lvl w:ilvl="3" w:tplc="0409000F" w:tentative="1">
      <w:start w:val="1"/>
      <w:numFmt w:val="decimal"/>
      <w:lvlText w:val="%4."/>
      <w:lvlJc w:val="left"/>
      <w:pPr>
        <w:ind w:left="4554" w:hanging="420"/>
      </w:pPr>
    </w:lvl>
    <w:lvl w:ilvl="4" w:tplc="04090017" w:tentative="1">
      <w:start w:val="1"/>
      <w:numFmt w:val="aiueoFullWidth"/>
      <w:lvlText w:val="(%5)"/>
      <w:lvlJc w:val="left"/>
      <w:pPr>
        <w:ind w:left="4974" w:hanging="420"/>
      </w:pPr>
    </w:lvl>
    <w:lvl w:ilvl="5" w:tplc="04090011" w:tentative="1">
      <w:start w:val="1"/>
      <w:numFmt w:val="decimalEnclosedCircle"/>
      <w:lvlText w:val="%6"/>
      <w:lvlJc w:val="left"/>
      <w:pPr>
        <w:ind w:left="5394" w:hanging="420"/>
      </w:pPr>
    </w:lvl>
    <w:lvl w:ilvl="6" w:tplc="0409000F" w:tentative="1">
      <w:start w:val="1"/>
      <w:numFmt w:val="decimal"/>
      <w:lvlText w:val="%7."/>
      <w:lvlJc w:val="left"/>
      <w:pPr>
        <w:ind w:left="5814" w:hanging="420"/>
      </w:pPr>
    </w:lvl>
    <w:lvl w:ilvl="7" w:tplc="04090017" w:tentative="1">
      <w:start w:val="1"/>
      <w:numFmt w:val="aiueoFullWidth"/>
      <w:lvlText w:val="(%8)"/>
      <w:lvlJc w:val="left"/>
      <w:pPr>
        <w:ind w:left="6234" w:hanging="420"/>
      </w:pPr>
    </w:lvl>
    <w:lvl w:ilvl="8" w:tplc="04090011" w:tentative="1">
      <w:start w:val="1"/>
      <w:numFmt w:val="decimalEnclosedCircle"/>
      <w:lvlText w:val="%9"/>
      <w:lvlJc w:val="left"/>
      <w:pPr>
        <w:ind w:left="6654" w:hanging="420"/>
      </w:pPr>
    </w:lvl>
  </w:abstractNum>
  <w:abstractNum w:abstractNumId="46" w15:restartNumberingAfterBreak="0">
    <w:nsid w:val="497132F6"/>
    <w:multiLevelType w:val="hybridMultilevel"/>
    <w:tmpl w:val="79C60012"/>
    <w:lvl w:ilvl="0" w:tplc="9D4AB264">
      <w:start w:val="1"/>
      <w:numFmt w:val="taiwaneseCountingThousand"/>
      <w:lvlText w:val="(%1) "/>
      <w:lvlJc w:val="left"/>
      <w:pPr>
        <w:ind w:left="2364" w:hanging="420"/>
      </w:pPr>
      <w:rPr>
        <w:rFonts w:hint="eastAsia"/>
      </w:rPr>
    </w:lvl>
    <w:lvl w:ilvl="1" w:tplc="04090017" w:tentative="1">
      <w:start w:val="1"/>
      <w:numFmt w:val="aiueoFullWidth"/>
      <w:lvlText w:val="(%2)"/>
      <w:lvlJc w:val="left"/>
      <w:pPr>
        <w:ind w:left="2784" w:hanging="420"/>
      </w:pPr>
    </w:lvl>
    <w:lvl w:ilvl="2" w:tplc="04090011" w:tentative="1">
      <w:start w:val="1"/>
      <w:numFmt w:val="decimalEnclosedCircle"/>
      <w:lvlText w:val="%3"/>
      <w:lvlJc w:val="left"/>
      <w:pPr>
        <w:ind w:left="3204" w:hanging="420"/>
      </w:pPr>
    </w:lvl>
    <w:lvl w:ilvl="3" w:tplc="0409000F" w:tentative="1">
      <w:start w:val="1"/>
      <w:numFmt w:val="decimal"/>
      <w:lvlText w:val="%4."/>
      <w:lvlJc w:val="left"/>
      <w:pPr>
        <w:ind w:left="3624" w:hanging="420"/>
      </w:pPr>
    </w:lvl>
    <w:lvl w:ilvl="4" w:tplc="04090017" w:tentative="1">
      <w:start w:val="1"/>
      <w:numFmt w:val="aiueoFullWidth"/>
      <w:lvlText w:val="(%5)"/>
      <w:lvlJc w:val="left"/>
      <w:pPr>
        <w:ind w:left="4044" w:hanging="420"/>
      </w:pPr>
    </w:lvl>
    <w:lvl w:ilvl="5" w:tplc="04090011" w:tentative="1">
      <w:start w:val="1"/>
      <w:numFmt w:val="decimalEnclosedCircle"/>
      <w:lvlText w:val="%6"/>
      <w:lvlJc w:val="left"/>
      <w:pPr>
        <w:ind w:left="4464" w:hanging="420"/>
      </w:pPr>
    </w:lvl>
    <w:lvl w:ilvl="6" w:tplc="0409000F" w:tentative="1">
      <w:start w:val="1"/>
      <w:numFmt w:val="decimal"/>
      <w:lvlText w:val="%7."/>
      <w:lvlJc w:val="left"/>
      <w:pPr>
        <w:ind w:left="4884" w:hanging="420"/>
      </w:pPr>
    </w:lvl>
    <w:lvl w:ilvl="7" w:tplc="04090017" w:tentative="1">
      <w:start w:val="1"/>
      <w:numFmt w:val="aiueoFullWidth"/>
      <w:lvlText w:val="(%8)"/>
      <w:lvlJc w:val="left"/>
      <w:pPr>
        <w:ind w:left="5304" w:hanging="420"/>
      </w:pPr>
    </w:lvl>
    <w:lvl w:ilvl="8" w:tplc="04090011" w:tentative="1">
      <w:start w:val="1"/>
      <w:numFmt w:val="decimalEnclosedCircle"/>
      <w:lvlText w:val="%9"/>
      <w:lvlJc w:val="left"/>
      <w:pPr>
        <w:ind w:left="5724" w:hanging="420"/>
      </w:pPr>
    </w:lvl>
  </w:abstractNum>
  <w:abstractNum w:abstractNumId="47" w15:restartNumberingAfterBreak="0">
    <w:nsid w:val="49EC295D"/>
    <w:multiLevelType w:val="hybridMultilevel"/>
    <w:tmpl w:val="EFA64152"/>
    <w:lvl w:ilvl="0" w:tplc="54048CEA">
      <w:start w:val="1"/>
      <w:numFmt w:val="decimal"/>
      <w:lvlText w:val="（%1）"/>
      <w:lvlJc w:val="left"/>
      <w:pPr>
        <w:ind w:left="2597" w:hanging="420"/>
      </w:pPr>
      <w:rPr>
        <w:rFonts w:hint="eastAsia"/>
        <w:strike w:val="0"/>
      </w:rPr>
    </w:lvl>
    <w:lvl w:ilvl="1" w:tplc="FFFFFFFF" w:tentative="1">
      <w:start w:val="1"/>
      <w:numFmt w:val="bullet"/>
      <w:lvlText w:val=""/>
      <w:lvlJc w:val="left"/>
      <w:pPr>
        <w:ind w:left="3017" w:hanging="420"/>
      </w:pPr>
      <w:rPr>
        <w:rFonts w:ascii="Wingdings" w:hAnsi="Wingdings" w:hint="default"/>
      </w:rPr>
    </w:lvl>
    <w:lvl w:ilvl="2" w:tplc="FFFFFFFF" w:tentative="1">
      <w:start w:val="1"/>
      <w:numFmt w:val="bullet"/>
      <w:lvlText w:val=""/>
      <w:lvlJc w:val="left"/>
      <w:pPr>
        <w:ind w:left="3437" w:hanging="420"/>
      </w:pPr>
      <w:rPr>
        <w:rFonts w:ascii="Wingdings" w:hAnsi="Wingdings" w:hint="default"/>
      </w:rPr>
    </w:lvl>
    <w:lvl w:ilvl="3" w:tplc="FFFFFFFF" w:tentative="1">
      <w:start w:val="1"/>
      <w:numFmt w:val="bullet"/>
      <w:lvlText w:val=""/>
      <w:lvlJc w:val="left"/>
      <w:pPr>
        <w:ind w:left="3857" w:hanging="420"/>
      </w:pPr>
      <w:rPr>
        <w:rFonts w:ascii="Wingdings" w:hAnsi="Wingdings" w:hint="default"/>
      </w:rPr>
    </w:lvl>
    <w:lvl w:ilvl="4" w:tplc="FFFFFFFF" w:tentative="1">
      <w:start w:val="1"/>
      <w:numFmt w:val="bullet"/>
      <w:lvlText w:val=""/>
      <w:lvlJc w:val="left"/>
      <w:pPr>
        <w:ind w:left="4277" w:hanging="420"/>
      </w:pPr>
      <w:rPr>
        <w:rFonts w:ascii="Wingdings" w:hAnsi="Wingdings" w:hint="default"/>
      </w:rPr>
    </w:lvl>
    <w:lvl w:ilvl="5" w:tplc="FFFFFFFF" w:tentative="1">
      <w:start w:val="1"/>
      <w:numFmt w:val="bullet"/>
      <w:lvlText w:val=""/>
      <w:lvlJc w:val="left"/>
      <w:pPr>
        <w:ind w:left="4697" w:hanging="420"/>
      </w:pPr>
      <w:rPr>
        <w:rFonts w:ascii="Wingdings" w:hAnsi="Wingdings" w:hint="default"/>
      </w:rPr>
    </w:lvl>
    <w:lvl w:ilvl="6" w:tplc="FFFFFFFF" w:tentative="1">
      <w:start w:val="1"/>
      <w:numFmt w:val="bullet"/>
      <w:lvlText w:val=""/>
      <w:lvlJc w:val="left"/>
      <w:pPr>
        <w:ind w:left="5117" w:hanging="420"/>
      </w:pPr>
      <w:rPr>
        <w:rFonts w:ascii="Wingdings" w:hAnsi="Wingdings" w:hint="default"/>
      </w:rPr>
    </w:lvl>
    <w:lvl w:ilvl="7" w:tplc="FFFFFFFF" w:tentative="1">
      <w:start w:val="1"/>
      <w:numFmt w:val="bullet"/>
      <w:lvlText w:val=""/>
      <w:lvlJc w:val="left"/>
      <w:pPr>
        <w:ind w:left="5537" w:hanging="420"/>
      </w:pPr>
      <w:rPr>
        <w:rFonts w:ascii="Wingdings" w:hAnsi="Wingdings" w:hint="default"/>
      </w:rPr>
    </w:lvl>
    <w:lvl w:ilvl="8" w:tplc="FFFFFFFF" w:tentative="1">
      <w:start w:val="1"/>
      <w:numFmt w:val="bullet"/>
      <w:lvlText w:val=""/>
      <w:lvlJc w:val="left"/>
      <w:pPr>
        <w:ind w:left="5957" w:hanging="420"/>
      </w:pPr>
      <w:rPr>
        <w:rFonts w:ascii="Wingdings" w:hAnsi="Wingdings" w:hint="default"/>
      </w:rPr>
    </w:lvl>
  </w:abstractNum>
  <w:abstractNum w:abstractNumId="48" w15:restartNumberingAfterBreak="0">
    <w:nsid w:val="4A1A1606"/>
    <w:multiLevelType w:val="hybridMultilevel"/>
    <w:tmpl w:val="304A138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4C326D03"/>
    <w:multiLevelType w:val="hybridMultilevel"/>
    <w:tmpl w:val="F6469796"/>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E182EC0"/>
    <w:multiLevelType w:val="hybridMultilevel"/>
    <w:tmpl w:val="735C02D6"/>
    <w:lvl w:ilvl="0" w:tplc="C8A025CC">
      <w:start w:val="1"/>
      <w:numFmt w:val="ideographDigital"/>
      <w:lvlText w:val="(%1)"/>
      <w:lvlJc w:val="left"/>
      <w:pPr>
        <w:ind w:left="4107" w:hanging="420"/>
      </w:pPr>
      <w:rPr>
        <w:rFonts w:hint="eastAsia"/>
      </w:rPr>
    </w:lvl>
    <w:lvl w:ilvl="1" w:tplc="04090017" w:tentative="1">
      <w:start w:val="1"/>
      <w:numFmt w:val="aiueoFullWidth"/>
      <w:lvlText w:val="(%2)"/>
      <w:lvlJc w:val="left"/>
      <w:pPr>
        <w:ind w:left="4527" w:hanging="420"/>
      </w:pPr>
    </w:lvl>
    <w:lvl w:ilvl="2" w:tplc="04090011" w:tentative="1">
      <w:start w:val="1"/>
      <w:numFmt w:val="decimalEnclosedCircle"/>
      <w:lvlText w:val="%3"/>
      <w:lvlJc w:val="left"/>
      <w:pPr>
        <w:ind w:left="4947" w:hanging="420"/>
      </w:pPr>
    </w:lvl>
    <w:lvl w:ilvl="3" w:tplc="0409000F" w:tentative="1">
      <w:start w:val="1"/>
      <w:numFmt w:val="decimal"/>
      <w:lvlText w:val="%4."/>
      <w:lvlJc w:val="left"/>
      <w:pPr>
        <w:ind w:left="5367" w:hanging="420"/>
      </w:pPr>
    </w:lvl>
    <w:lvl w:ilvl="4" w:tplc="04090017" w:tentative="1">
      <w:start w:val="1"/>
      <w:numFmt w:val="aiueoFullWidth"/>
      <w:lvlText w:val="(%5)"/>
      <w:lvlJc w:val="left"/>
      <w:pPr>
        <w:ind w:left="5787" w:hanging="420"/>
      </w:pPr>
    </w:lvl>
    <w:lvl w:ilvl="5" w:tplc="04090011" w:tentative="1">
      <w:start w:val="1"/>
      <w:numFmt w:val="decimalEnclosedCircle"/>
      <w:lvlText w:val="%6"/>
      <w:lvlJc w:val="left"/>
      <w:pPr>
        <w:ind w:left="6207" w:hanging="420"/>
      </w:pPr>
    </w:lvl>
    <w:lvl w:ilvl="6" w:tplc="0409000F" w:tentative="1">
      <w:start w:val="1"/>
      <w:numFmt w:val="decimal"/>
      <w:lvlText w:val="%7."/>
      <w:lvlJc w:val="left"/>
      <w:pPr>
        <w:ind w:left="6627" w:hanging="420"/>
      </w:pPr>
    </w:lvl>
    <w:lvl w:ilvl="7" w:tplc="04090017" w:tentative="1">
      <w:start w:val="1"/>
      <w:numFmt w:val="aiueoFullWidth"/>
      <w:lvlText w:val="(%8)"/>
      <w:lvlJc w:val="left"/>
      <w:pPr>
        <w:ind w:left="7047" w:hanging="420"/>
      </w:pPr>
    </w:lvl>
    <w:lvl w:ilvl="8" w:tplc="04090011" w:tentative="1">
      <w:start w:val="1"/>
      <w:numFmt w:val="decimalEnclosedCircle"/>
      <w:lvlText w:val="%9"/>
      <w:lvlJc w:val="left"/>
      <w:pPr>
        <w:ind w:left="7467" w:hanging="420"/>
      </w:pPr>
    </w:lvl>
  </w:abstractNum>
  <w:abstractNum w:abstractNumId="51" w15:restartNumberingAfterBreak="0">
    <w:nsid w:val="513813FC"/>
    <w:multiLevelType w:val="hybridMultilevel"/>
    <w:tmpl w:val="AEBA9D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53860E19"/>
    <w:multiLevelType w:val="multilevel"/>
    <w:tmpl w:val="FCE48362"/>
    <w:lvl w:ilvl="0">
      <w:start w:val="1"/>
      <w:numFmt w:val="decimal"/>
      <w:pStyle w:val="3"/>
      <w:lvlText w:val="%1."/>
      <w:lvlJc w:val="left"/>
      <w:pPr>
        <w:tabs>
          <w:tab w:val="num" w:pos="1080"/>
        </w:tabs>
        <w:ind w:left="108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15:restartNumberingAfterBreak="0">
    <w:nsid w:val="55810B3D"/>
    <w:multiLevelType w:val="hybridMultilevel"/>
    <w:tmpl w:val="F6469796"/>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4" w15:restartNumberingAfterBreak="0">
    <w:nsid w:val="55C237A6"/>
    <w:multiLevelType w:val="hybridMultilevel"/>
    <w:tmpl w:val="C75E0554"/>
    <w:lvl w:ilvl="0" w:tplc="D0B65274">
      <w:start w:val="1"/>
      <w:numFmt w:val="ideographDigital"/>
      <w:suff w:val="nothing"/>
      <w:lvlText w:val="%1、"/>
      <w:lvlJc w:val="left"/>
      <w:pPr>
        <w:ind w:left="482" w:hanging="482"/>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5" w15:restartNumberingAfterBreak="0">
    <w:nsid w:val="570B0D27"/>
    <w:multiLevelType w:val="hybridMultilevel"/>
    <w:tmpl w:val="845063AA"/>
    <w:lvl w:ilvl="0" w:tplc="96DE2798">
      <w:start w:val="1"/>
      <w:numFmt w:val="taiwaneseCountingThousand"/>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6" w15:restartNumberingAfterBreak="0">
    <w:nsid w:val="58046A2C"/>
    <w:multiLevelType w:val="hybridMultilevel"/>
    <w:tmpl w:val="B28889FA"/>
    <w:lvl w:ilvl="0" w:tplc="0096B5DA">
      <w:start w:val="1"/>
      <w:numFmt w:val="decimal"/>
      <w:lvlText w:val="（%1）"/>
      <w:lvlJc w:val="left"/>
      <w:pPr>
        <w:ind w:left="2597" w:hanging="420"/>
      </w:pPr>
      <w:rPr>
        <w:rFonts w:hint="eastAsia"/>
      </w:rPr>
    </w:lvl>
    <w:lvl w:ilvl="1" w:tplc="FFFFFFFF" w:tentative="1">
      <w:start w:val="1"/>
      <w:numFmt w:val="bullet"/>
      <w:lvlText w:val=""/>
      <w:lvlJc w:val="left"/>
      <w:pPr>
        <w:ind w:left="3017" w:hanging="420"/>
      </w:pPr>
      <w:rPr>
        <w:rFonts w:ascii="Wingdings" w:hAnsi="Wingdings" w:hint="default"/>
      </w:rPr>
    </w:lvl>
    <w:lvl w:ilvl="2" w:tplc="FFFFFFFF" w:tentative="1">
      <w:start w:val="1"/>
      <w:numFmt w:val="bullet"/>
      <w:lvlText w:val=""/>
      <w:lvlJc w:val="left"/>
      <w:pPr>
        <w:ind w:left="3437" w:hanging="420"/>
      </w:pPr>
      <w:rPr>
        <w:rFonts w:ascii="Wingdings" w:hAnsi="Wingdings" w:hint="default"/>
      </w:rPr>
    </w:lvl>
    <w:lvl w:ilvl="3" w:tplc="FFFFFFFF" w:tentative="1">
      <w:start w:val="1"/>
      <w:numFmt w:val="bullet"/>
      <w:lvlText w:val=""/>
      <w:lvlJc w:val="left"/>
      <w:pPr>
        <w:ind w:left="3857" w:hanging="420"/>
      </w:pPr>
      <w:rPr>
        <w:rFonts w:ascii="Wingdings" w:hAnsi="Wingdings" w:hint="default"/>
      </w:rPr>
    </w:lvl>
    <w:lvl w:ilvl="4" w:tplc="FFFFFFFF" w:tentative="1">
      <w:start w:val="1"/>
      <w:numFmt w:val="bullet"/>
      <w:lvlText w:val=""/>
      <w:lvlJc w:val="left"/>
      <w:pPr>
        <w:ind w:left="4277" w:hanging="420"/>
      </w:pPr>
      <w:rPr>
        <w:rFonts w:ascii="Wingdings" w:hAnsi="Wingdings" w:hint="default"/>
      </w:rPr>
    </w:lvl>
    <w:lvl w:ilvl="5" w:tplc="FFFFFFFF" w:tentative="1">
      <w:start w:val="1"/>
      <w:numFmt w:val="bullet"/>
      <w:lvlText w:val=""/>
      <w:lvlJc w:val="left"/>
      <w:pPr>
        <w:ind w:left="4697" w:hanging="420"/>
      </w:pPr>
      <w:rPr>
        <w:rFonts w:ascii="Wingdings" w:hAnsi="Wingdings" w:hint="default"/>
      </w:rPr>
    </w:lvl>
    <w:lvl w:ilvl="6" w:tplc="FFFFFFFF" w:tentative="1">
      <w:start w:val="1"/>
      <w:numFmt w:val="bullet"/>
      <w:lvlText w:val=""/>
      <w:lvlJc w:val="left"/>
      <w:pPr>
        <w:ind w:left="5117" w:hanging="420"/>
      </w:pPr>
      <w:rPr>
        <w:rFonts w:ascii="Wingdings" w:hAnsi="Wingdings" w:hint="default"/>
      </w:rPr>
    </w:lvl>
    <w:lvl w:ilvl="7" w:tplc="FFFFFFFF" w:tentative="1">
      <w:start w:val="1"/>
      <w:numFmt w:val="bullet"/>
      <w:lvlText w:val=""/>
      <w:lvlJc w:val="left"/>
      <w:pPr>
        <w:ind w:left="5537" w:hanging="420"/>
      </w:pPr>
      <w:rPr>
        <w:rFonts w:ascii="Wingdings" w:hAnsi="Wingdings" w:hint="default"/>
      </w:rPr>
    </w:lvl>
    <w:lvl w:ilvl="8" w:tplc="FFFFFFFF" w:tentative="1">
      <w:start w:val="1"/>
      <w:numFmt w:val="bullet"/>
      <w:lvlText w:val=""/>
      <w:lvlJc w:val="left"/>
      <w:pPr>
        <w:ind w:left="5957" w:hanging="420"/>
      </w:pPr>
      <w:rPr>
        <w:rFonts w:ascii="Wingdings" w:hAnsi="Wingdings" w:hint="default"/>
      </w:rPr>
    </w:lvl>
  </w:abstractNum>
  <w:abstractNum w:abstractNumId="57" w15:restartNumberingAfterBreak="0">
    <w:nsid w:val="598059D7"/>
    <w:multiLevelType w:val="hybridMultilevel"/>
    <w:tmpl w:val="B9B4E3BC"/>
    <w:lvl w:ilvl="0" w:tplc="A88EBD5A">
      <w:start w:val="1"/>
      <w:numFmt w:val="ideographDigital"/>
      <w:suff w:val="nothing"/>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5A2E6E65"/>
    <w:multiLevelType w:val="hybridMultilevel"/>
    <w:tmpl w:val="C138FE34"/>
    <w:lvl w:ilvl="0" w:tplc="9D4AB264">
      <w:start w:val="1"/>
      <w:numFmt w:val="taiwaneseCountingThousand"/>
      <w:lvlText w:val="(%1) "/>
      <w:lvlJc w:val="left"/>
      <w:pPr>
        <w:ind w:left="2364" w:hanging="420"/>
      </w:pPr>
      <w:rPr>
        <w:rFonts w:hint="eastAsia"/>
      </w:rPr>
    </w:lvl>
    <w:lvl w:ilvl="1" w:tplc="04090017" w:tentative="1">
      <w:start w:val="1"/>
      <w:numFmt w:val="aiueoFullWidth"/>
      <w:lvlText w:val="(%2)"/>
      <w:lvlJc w:val="left"/>
      <w:pPr>
        <w:ind w:left="2784" w:hanging="420"/>
      </w:pPr>
    </w:lvl>
    <w:lvl w:ilvl="2" w:tplc="04090011" w:tentative="1">
      <w:start w:val="1"/>
      <w:numFmt w:val="decimalEnclosedCircle"/>
      <w:lvlText w:val="%3"/>
      <w:lvlJc w:val="left"/>
      <w:pPr>
        <w:ind w:left="3204" w:hanging="420"/>
      </w:pPr>
    </w:lvl>
    <w:lvl w:ilvl="3" w:tplc="0409000F" w:tentative="1">
      <w:start w:val="1"/>
      <w:numFmt w:val="decimal"/>
      <w:lvlText w:val="%4."/>
      <w:lvlJc w:val="left"/>
      <w:pPr>
        <w:ind w:left="3624" w:hanging="420"/>
      </w:pPr>
    </w:lvl>
    <w:lvl w:ilvl="4" w:tplc="04090017" w:tentative="1">
      <w:start w:val="1"/>
      <w:numFmt w:val="aiueoFullWidth"/>
      <w:lvlText w:val="(%5)"/>
      <w:lvlJc w:val="left"/>
      <w:pPr>
        <w:ind w:left="4044" w:hanging="420"/>
      </w:pPr>
    </w:lvl>
    <w:lvl w:ilvl="5" w:tplc="04090011" w:tentative="1">
      <w:start w:val="1"/>
      <w:numFmt w:val="decimalEnclosedCircle"/>
      <w:lvlText w:val="%6"/>
      <w:lvlJc w:val="left"/>
      <w:pPr>
        <w:ind w:left="4464" w:hanging="420"/>
      </w:pPr>
    </w:lvl>
    <w:lvl w:ilvl="6" w:tplc="0409000F" w:tentative="1">
      <w:start w:val="1"/>
      <w:numFmt w:val="decimal"/>
      <w:lvlText w:val="%7."/>
      <w:lvlJc w:val="left"/>
      <w:pPr>
        <w:ind w:left="4884" w:hanging="420"/>
      </w:pPr>
    </w:lvl>
    <w:lvl w:ilvl="7" w:tplc="04090017" w:tentative="1">
      <w:start w:val="1"/>
      <w:numFmt w:val="aiueoFullWidth"/>
      <w:lvlText w:val="(%8)"/>
      <w:lvlJc w:val="left"/>
      <w:pPr>
        <w:ind w:left="5304" w:hanging="420"/>
      </w:pPr>
    </w:lvl>
    <w:lvl w:ilvl="8" w:tplc="04090011" w:tentative="1">
      <w:start w:val="1"/>
      <w:numFmt w:val="decimalEnclosedCircle"/>
      <w:lvlText w:val="%9"/>
      <w:lvlJc w:val="left"/>
      <w:pPr>
        <w:ind w:left="5724" w:hanging="420"/>
      </w:pPr>
    </w:lvl>
  </w:abstractNum>
  <w:abstractNum w:abstractNumId="59" w15:restartNumberingAfterBreak="0">
    <w:nsid w:val="5A762C39"/>
    <w:multiLevelType w:val="multilevel"/>
    <w:tmpl w:val="751C3CD2"/>
    <w:lvl w:ilvl="0">
      <w:start w:val="1"/>
      <w:numFmt w:val="bullet"/>
      <w:pStyle w:val="30"/>
      <w:lvlText w:val=""/>
      <w:lvlJc w:val="left"/>
      <w:pPr>
        <w:tabs>
          <w:tab w:val="num" w:pos="1080"/>
        </w:tabs>
        <w:ind w:left="108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0" w15:restartNumberingAfterBreak="0">
    <w:nsid w:val="5CFD1A56"/>
    <w:multiLevelType w:val="hybridMultilevel"/>
    <w:tmpl w:val="735C02D6"/>
    <w:lvl w:ilvl="0" w:tplc="C8A025CC">
      <w:start w:val="1"/>
      <w:numFmt w:val="ideographDigit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1" w15:restartNumberingAfterBreak="0">
    <w:nsid w:val="5F9D4B3C"/>
    <w:multiLevelType w:val="hybridMultilevel"/>
    <w:tmpl w:val="F6469796"/>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68513C35"/>
    <w:multiLevelType w:val="hybridMultilevel"/>
    <w:tmpl w:val="735C02D6"/>
    <w:lvl w:ilvl="0" w:tplc="C8A025CC">
      <w:start w:val="1"/>
      <w:numFmt w:val="ideographDigit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6B283EE8"/>
    <w:multiLevelType w:val="hybridMultilevel"/>
    <w:tmpl w:val="5F08322A"/>
    <w:lvl w:ilvl="0" w:tplc="D21400C8">
      <w:start w:val="1"/>
      <w:numFmt w:val="decimal"/>
      <w:suff w:val="nothing"/>
      <w:lvlText w:val="%1."/>
      <w:lvlJc w:val="left"/>
      <w:pPr>
        <w:ind w:left="1412" w:hanging="420"/>
      </w:pPr>
      <w:rPr>
        <w:rFonts w:hint="eastAsia"/>
      </w:rPr>
    </w:lvl>
    <w:lvl w:ilvl="1" w:tplc="04090017" w:tentative="1">
      <w:start w:val="1"/>
      <w:numFmt w:val="aiueoFullWidth"/>
      <w:lvlText w:val="(%2)"/>
      <w:lvlJc w:val="left"/>
      <w:pPr>
        <w:ind w:left="2580" w:hanging="420"/>
      </w:pPr>
    </w:lvl>
    <w:lvl w:ilvl="2" w:tplc="04090011" w:tentative="1">
      <w:start w:val="1"/>
      <w:numFmt w:val="decimalEnclosedCircle"/>
      <w:lvlText w:val="%3"/>
      <w:lvlJc w:val="left"/>
      <w:pPr>
        <w:ind w:left="3000" w:hanging="420"/>
      </w:pPr>
    </w:lvl>
    <w:lvl w:ilvl="3" w:tplc="0409000F" w:tentative="1">
      <w:start w:val="1"/>
      <w:numFmt w:val="decimal"/>
      <w:lvlText w:val="%4."/>
      <w:lvlJc w:val="left"/>
      <w:pPr>
        <w:ind w:left="3420" w:hanging="420"/>
      </w:pPr>
    </w:lvl>
    <w:lvl w:ilvl="4" w:tplc="04090017" w:tentative="1">
      <w:start w:val="1"/>
      <w:numFmt w:val="aiueoFullWidth"/>
      <w:lvlText w:val="(%5)"/>
      <w:lvlJc w:val="left"/>
      <w:pPr>
        <w:ind w:left="3840" w:hanging="420"/>
      </w:pPr>
    </w:lvl>
    <w:lvl w:ilvl="5" w:tplc="04090011" w:tentative="1">
      <w:start w:val="1"/>
      <w:numFmt w:val="decimalEnclosedCircle"/>
      <w:lvlText w:val="%6"/>
      <w:lvlJc w:val="left"/>
      <w:pPr>
        <w:ind w:left="4260" w:hanging="420"/>
      </w:pPr>
    </w:lvl>
    <w:lvl w:ilvl="6" w:tplc="0409000F" w:tentative="1">
      <w:start w:val="1"/>
      <w:numFmt w:val="decimal"/>
      <w:lvlText w:val="%7."/>
      <w:lvlJc w:val="left"/>
      <w:pPr>
        <w:ind w:left="4680" w:hanging="420"/>
      </w:pPr>
    </w:lvl>
    <w:lvl w:ilvl="7" w:tplc="04090017" w:tentative="1">
      <w:start w:val="1"/>
      <w:numFmt w:val="aiueoFullWidth"/>
      <w:lvlText w:val="(%8)"/>
      <w:lvlJc w:val="left"/>
      <w:pPr>
        <w:ind w:left="5100" w:hanging="420"/>
      </w:pPr>
    </w:lvl>
    <w:lvl w:ilvl="8" w:tplc="04090011" w:tentative="1">
      <w:start w:val="1"/>
      <w:numFmt w:val="decimalEnclosedCircle"/>
      <w:lvlText w:val="%9"/>
      <w:lvlJc w:val="left"/>
      <w:pPr>
        <w:ind w:left="5520" w:hanging="420"/>
      </w:pPr>
    </w:lvl>
  </w:abstractNum>
  <w:abstractNum w:abstractNumId="64" w15:restartNumberingAfterBreak="0">
    <w:nsid w:val="6E7F42DB"/>
    <w:multiLevelType w:val="hybridMultilevel"/>
    <w:tmpl w:val="F6469796"/>
    <w:lvl w:ilvl="0" w:tplc="04090011">
      <w:start w:val="1"/>
      <w:numFmt w:val="upp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6ED125C3"/>
    <w:multiLevelType w:val="hybridMultilevel"/>
    <w:tmpl w:val="AEBA9D6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6" w15:restartNumberingAfterBreak="0">
    <w:nsid w:val="70B80B8E"/>
    <w:multiLevelType w:val="hybridMultilevel"/>
    <w:tmpl w:val="57BAEB3C"/>
    <w:lvl w:ilvl="0" w:tplc="5E7290E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7" w15:restartNumberingAfterBreak="0">
    <w:nsid w:val="725751F6"/>
    <w:multiLevelType w:val="hybridMultilevel"/>
    <w:tmpl w:val="8AC0676A"/>
    <w:lvl w:ilvl="0" w:tplc="0C8CA46E">
      <w:start w:val="1"/>
      <w:numFmt w:val="ideographLegalTraditional"/>
      <w:suff w:val="nothing"/>
      <w:lvlText w:val="%1、"/>
      <w:lvlJc w:val="left"/>
      <w:pPr>
        <w:ind w:left="1412" w:hanging="420"/>
      </w:pPr>
      <w:rPr>
        <w:rFonts w:ascii="標楷體" w:eastAsia="標楷體" w:hAnsi="標楷體" w:hint="eastAsia"/>
      </w:rPr>
    </w:lvl>
    <w:lvl w:ilvl="1" w:tplc="04090017" w:tentative="1">
      <w:start w:val="1"/>
      <w:numFmt w:val="aiueoFullWidth"/>
      <w:lvlText w:val="(%2)"/>
      <w:lvlJc w:val="left"/>
      <w:pPr>
        <w:ind w:left="1832" w:hanging="420"/>
      </w:pPr>
    </w:lvl>
    <w:lvl w:ilvl="2" w:tplc="04090011" w:tentative="1">
      <w:start w:val="1"/>
      <w:numFmt w:val="decimalEnclosedCircle"/>
      <w:lvlText w:val="%3"/>
      <w:lvlJc w:val="left"/>
      <w:pPr>
        <w:ind w:left="2252" w:hanging="420"/>
      </w:pPr>
    </w:lvl>
    <w:lvl w:ilvl="3" w:tplc="0409000F" w:tentative="1">
      <w:start w:val="1"/>
      <w:numFmt w:val="decimal"/>
      <w:lvlText w:val="%4."/>
      <w:lvlJc w:val="left"/>
      <w:pPr>
        <w:ind w:left="2672" w:hanging="420"/>
      </w:pPr>
    </w:lvl>
    <w:lvl w:ilvl="4" w:tplc="04090017" w:tentative="1">
      <w:start w:val="1"/>
      <w:numFmt w:val="aiueoFullWidth"/>
      <w:lvlText w:val="(%5)"/>
      <w:lvlJc w:val="left"/>
      <w:pPr>
        <w:ind w:left="3092" w:hanging="420"/>
      </w:pPr>
    </w:lvl>
    <w:lvl w:ilvl="5" w:tplc="04090011" w:tentative="1">
      <w:start w:val="1"/>
      <w:numFmt w:val="decimalEnclosedCircle"/>
      <w:lvlText w:val="%6"/>
      <w:lvlJc w:val="left"/>
      <w:pPr>
        <w:ind w:left="3512" w:hanging="420"/>
      </w:pPr>
    </w:lvl>
    <w:lvl w:ilvl="6" w:tplc="0409000F" w:tentative="1">
      <w:start w:val="1"/>
      <w:numFmt w:val="decimal"/>
      <w:lvlText w:val="%7."/>
      <w:lvlJc w:val="left"/>
      <w:pPr>
        <w:ind w:left="3932" w:hanging="420"/>
      </w:pPr>
    </w:lvl>
    <w:lvl w:ilvl="7" w:tplc="04090017" w:tentative="1">
      <w:start w:val="1"/>
      <w:numFmt w:val="aiueoFullWidth"/>
      <w:lvlText w:val="(%8)"/>
      <w:lvlJc w:val="left"/>
      <w:pPr>
        <w:ind w:left="4352" w:hanging="420"/>
      </w:pPr>
    </w:lvl>
    <w:lvl w:ilvl="8" w:tplc="04090011" w:tentative="1">
      <w:start w:val="1"/>
      <w:numFmt w:val="decimalEnclosedCircle"/>
      <w:lvlText w:val="%9"/>
      <w:lvlJc w:val="left"/>
      <w:pPr>
        <w:ind w:left="4772" w:hanging="420"/>
      </w:pPr>
    </w:lvl>
  </w:abstractNum>
  <w:abstractNum w:abstractNumId="68" w15:restartNumberingAfterBreak="0">
    <w:nsid w:val="74AF404B"/>
    <w:multiLevelType w:val="hybridMultilevel"/>
    <w:tmpl w:val="71DC8CFA"/>
    <w:lvl w:ilvl="0" w:tplc="B9DE2504">
      <w:start w:val="1"/>
      <w:numFmt w:val="taiwaneseCountingThousand"/>
      <w:lvlText w:val="(%1)"/>
      <w:lvlJc w:val="left"/>
      <w:pPr>
        <w:ind w:left="1712" w:hanging="720"/>
      </w:pPr>
      <w:rPr>
        <w:rFonts w:hint="default"/>
      </w:rPr>
    </w:lvl>
    <w:lvl w:ilvl="1" w:tplc="DCF2D1EE">
      <w:start w:val="1"/>
      <w:numFmt w:val="taiwaneseCountingThousand"/>
      <w:lvlText w:val="%2、"/>
      <w:lvlJc w:val="left"/>
      <w:pPr>
        <w:ind w:left="2192" w:hanging="720"/>
      </w:pPr>
      <w:rPr>
        <w:rFonts w:hint="default"/>
      </w:rPr>
    </w:lvl>
    <w:lvl w:ilvl="2" w:tplc="0409001B" w:tentative="1">
      <w:start w:val="1"/>
      <w:numFmt w:val="lowerRoman"/>
      <w:lvlText w:val="%3."/>
      <w:lvlJc w:val="right"/>
      <w:pPr>
        <w:ind w:left="2432" w:hanging="480"/>
      </w:p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69" w15:restartNumberingAfterBreak="0">
    <w:nsid w:val="75D4238B"/>
    <w:multiLevelType w:val="hybridMultilevel"/>
    <w:tmpl w:val="845063AA"/>
    <w:lvl w:ilvl="0" w:tplc="96DE2798">
      <w:start w:val="1"/>
      <w:numFmt w:val="taiwaneseCountingThousand"/>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0" w15:restartNumberingAfterBreak="0">
    <w:nsid w:val="75DC4F18"/>
    <w:multiLevelType w:val="hybridMultilevel"/>
    <w:tmpl w:val="B28889FA"/>
    <w:lvl w:ilvl="0" w:tplc="0096B5DA">
      <w:start w:val="1"/>
      <w:numFmt w:val="decimal"/>
      <w:lvlText w:val="（%1）"/>
      <w:lvlJc w:val="left"/>
      <w:pPr>
        <w:ind w:left="4389" w:hanging="420"/>
      </w:pPr>
      <w:rPr>
        <w:rFonts w:hint="eastAsia"/>
      </w:rPr>
    </w:lvl>
    <w:lvl w:ilvl="1" w:tplc="FFFFFFFF" w:tentative="1">
      <w:start w:val="1"/>
      <w:numFmt w:val="bullet"/>
      <w:lvlText w:val=""/>
      <w:lvlJc w:val="left"/>
      <w:pPr>
        <w:ind w:left="4809" w:hanging="420"/>
      </w:pPr>
      <w:rPr>
        <w:rFonts w:ascii="Wingdings" w:hAnsi="Wingdings" w:hint="default"/>
      </w:rPr>
    </w:lvl>
    <w:lvl w:ilvl="2" w:tplc="FFFFFFFF" w:tentative="1">
      <w:start w:val="1"/>
      <w:numFmt w:val="bullet"/>
      <w:lvlText w:val=""/>
      <w:lvlJc w:val="left"/>
      <w:pPr>
        <w:ind w:left="5229" w:hanging="420"/>
      </w:pPr>
      <w:rPr>
        <w:rFonts w:ascii="Wingdings" w:hAnsi="Wingdings" w:hint="default"/>
      </w:rPr>
    </w:lvl>
    <w:lvl w:ilvl="3" w:tplc="FFFFFFFF" w:tentative="1">
      <w:start w:val="1"/>
      <w:numFmt w:val="bullet"/>
      <w:lvlText w:val=""/>
      <w:lvlJc w:val="left"/>
      <w:pPr>
        <w:ind w:left="5649" w:hanging="420"/>
      </w:pPr>
      <w:rPr>
        <w:rFonts w:ascii="Wingdings" w:hAnsi="Wingdings" w:hint="default"/>
      </w:rPr>
    </w:lvl>
    <w:lvl w:ilvl="4" w:tplc="FFFFFFFF" w:tentative="1">
      <w:start w:val="1"/>
      <w:numFmt w:val="bullet"/>
      <w:lvlText w:val=""/>
      <w:lvlJc w:val="left"/>
      <w:pPr>
        <w:ind w:left="6069" w:hanging="420"/>
      </w:pPr>
      <w:rPr>
        <w:rFonts w:ascii="Wingdings" w:hAnsi="Wingdings" w:hint="default"/>
      </w:rPr>
    </w:lvl>
    <w:lvl w:ilvl="5" w:tplc="FFFFFFFF" w:tentative="1">
      <w:start w:val="1"/>
      <w:numFmt w:val="bullet"/>
      <w:lvlText w:val=""/>
      <w:lvlJc w:val="left"/>
      <w:pPr>
        <w:ind w:left="6489" w:hanging="420"/>
      </w:pPr>
      <w:rPr>
        <w:rFonts w:ascii="Wingdings" w:hAnsi="Wingdings" w:hint="default"/>
      </w:rPr>
    </w:lvl>
    <w:lvl w:ilvl="6" w:tplc="FFFFFFFF" w:tentative="1">
      <w:start w:val="1"/>
      <w:numFmt w:val="bullet"/>
      <w:lvlText w:val=""/>
      <w:lvlJc w:val="left"/>
      <w:pPr>
        <w:ind w:left="6909" w:hanging="420"/>
      </w:pPr>
      <w:rPr>
        <w:rFonts w:ascii="Wingdings" w:hAnsi="Wingdings" w:hint="default"/>
      </w:rPr>
    </w:lvl>
    <w:lvl w:ilvl="7" w:tplc="FFFFFFFF" w:tentative="1">
      <w:start w:val="1"/>
      <w:numFmt w:val="bullet"/>
      <w:lvlText w:val=""/>
      <w:lvlJc w:val="left"/>
      <w:pPr>
        <w:ind w:left="7329" w:hanging="420"/>
      </w:pPr>
      <w:rPr>
        <w:rFonts w:ascii="Wingdings" w:hAnsi="Wingdings" w:hint="default"/>
      </w:rPr>
    </w:lvl>
    <w:lvl w:ilvl="8" w:tplc="FFFFFFFF" w:tentative="1">
      <w:start w:val="1"/>
      <w:numFmt w:val="bullet"/>
      <w:lvlText w:val=""/>
      <w:lvlJc w:val="left"/>
      <w:pPr>
        <w:ind w:left="7749" w:hanging="420"/>
      </w:pPr>
      <w:rPr>
        <w:rFonts w:ascii="Wingdings" w:hAnsi="Wingdings" w:hint="default"/>
      </w:rPr>
    </w:lvl>
  </w:abstractNum>
  <w:abstractNum w:abstractNumId="71" w15:restartNumberingAfterBreak="0">
    <w:nsid w:val="777F24FA"/>
    <w:multiLevelType w:val="hybridMultilevel"/>
    <w:tmpl w:val="79EE3C2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2784" w:hanging="420"/>
      </w:pPr>
    </w:lvl>
    <w:lvl w:ilvl="2" w:tplc="04090011" w:tentative="1">
      <w:start w:val="1"/>
      <w:numFmt w:val="decimalEnclosedCircle"/>
      <w:lvlText w:val="%3"/>
      <w:lvlJc w:val="left"/>
      <w:pPr>
        <w:ind w:left="3204" w:hanging="420"/>
      </w:pPr>
    </w:lvl>
    <w:lvl w:ilvl="3" w:tplc="0409000F" w:tentative="1">
      <w:start w:val="1"/>
      <w:numFmt w:val="decimal"/>
      <w:lvlText w:val="%4."/>
      <w:lvlJc w:val="left"/>
      <w:pPr>
        <w:ind w:left="3624" w:hanging="420"/>
      </w:pPr>
    </w:lvl>
    <w:lvl w:ilvl="4" w:tplc="04090017" w:tentative="1">
      <w:start w:val="1"/>
      <w:numFmt w:val="aiueoFullWidth"/>
      <w:lvlText w:val="(%5)"/>
      <w:lvlJc w:val="left"/>
      <w:pPr>
        <w:ind w:left="4044" w:hanging="420"/>
      </w:pPr>
    </w:lvl>
    <w:lvl w:ilvl="5" w:tplc="04090011" w:tentative="1">
      <w:start w:val="1"/>
      <w:numFmt w:val="decimalEnclosedCircle"/>
      <w:lvlText w:val="%6"/>
      <w:lvlJc w:val="left"/>
      <w:pPr>
        <w:ind w:left="4464" w:hanging="420"/>
      </w:pPr>
    </w:lvl>
    <w:lvl w:ilvl="6" w:tplc="0409000F" w:tentative="1">
      <w:start w:val="1"/>
      <w:numFmt w:val="decimal"/>
      <w:lvlText w:val="%7."/>
      <w:lvlJc w:val="left"/>
      <w:pPr>
        <w:ind w:left="4884" w:hanging="420"/>
      </w:pPr>
    </w:lvl>
    <w:lvl w:ilvl="7" w:tplc="04090017" w:tentative="1">
      <w:start w:val="1"/>
      <w:numFmt w:val="aiueoFullWidth"/>
      <w:lvlText w:val="(%8)"/>
      <w:lvlJc w:val="left"/>
      <w:pPr>
        <w:ind w:left="5304" w:hanging="420"/>
      </w:pPr>
    </w:lvl>
    <w:lvl w:ilvl="8" w:tplc="04090011" w:tentative="1">
      <w:start w:val="1"/>
      <w:numFmt w:val="decimalEnclosedCircle"/>
      <w:lvlText w:val="%9"/>
      <w:lvlJc w:val="left"/>
      <w:pPr>
        <w:ind w:left="5724" w:hanging="420"/>
      </w:pPr>
    </w:lvl>
  </w:abstractNum>
  <w:abstractNum w:abstractNumId="72" w15:restartNumberingAfterBreak="0">
    <w:nsid w:val="7903345D"/>
    <w:multiLevelType w:val="hybridMultilevel"/>
    <w:tmpl w:val="90E886CC"/>
    <w:lvl w:ilvl="0" w:tplc="83503506">
      <w:start w:val="1"/>
      <w:numFmt w:val="bullet"/>
      <w:suff w:val="nothing"/>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3" w15:restartNumberingAfterBreak="0">
    <w:nsid w:val="7C0D50B1"/>
    <w:multiLevelType w:val="hybridMultilevel"/>
    <w:tmpl w:val="79EE3C20"/>
    <w:lvl w:ilvl="0" w:tplc="0409000F">
      <w:start w:val="1"/>
      <w:numFmt w:val="decimal"/>
      <w:lvlText w:val="%1."/>
      <w:lvlJc w:val="left"/>
      <w:pPr>
        <w:ind w:left="2364" w:hanging="420"/>
      </w:pPr>
      <w:rPr>
        <w:rFonts w:hint="eastAsia"/>
      </w:rPr>
    </w:lvl>
    <w:lvl w:ilvl="1" w:tplc="04090017" w:tentative="1">
      <w:start w:val="1"/>
      <w:numFmt w:val="aiueoFullWidth"/>
      <w:lvlText w:val="(%2)"/>
      <w:lvlJc w:val="left"/>
      <w:pPr>
        <w:ind w:left="2784" w:hanging="420"/>
      </w:pPr>
    </w:lvl>
    <w:lvl w:ilvl="2" w:tplc="04090011" w:tentative="1">
      <w:start w:val="1"/>
      <w:numFmt w:val="decimalEnclosedCircle"/>
      <w:lvlText w:val="%3"/>
      <w:lvlJc w:val="left"/>
      <w:pPr>
        <w:ind w:left="3204" w:hanging="420"/>
      </w:pPr>
    </w:lvl>
    <w:lvl w:ilvl="3" w:tplc="0409000F" w:tentative="1">
      <w:start w:val="1"/>
      <w:numFmt w:val="decimal"/>
      <w:lvlText w:val="%4."/>
      <w:lvlJc w:val="left"/>
      <w:pPr>
        <w:ind w:left="3624" w:hanging="420"/>
      </w:pPr>
    </w:lvl>
    <w:lvl w:ilvl="4" w:tplc="04090017" w:tentative="1">
      <w:start w:val="1"/>
      <w:numFmt w:val="aiueoFullWidth"/>
      <w:lvlText w:val="(%5)"/>
      <w:lvlJc w:val="left"/>
      <w:pPr>
        <w:ind w:left="4044" w:hanging="420"/>
      </w:pPr>
    </w:lvl>
    <w:lvl w:ilvl="5" w:tplc="04090011" w:tentative="1">
      <w:start w:val="1"/>
      <w:numFmt w:val="decimalEnclosedCircle"/>
      <w:lvlText w:val="%6"/>
      <w:lvlJc w:val="left"/>
      <w:pPr>
        <w:ind w:left="4464" w:hanging="420"/>
      </w:pPr>
    </w:lvl>
    <w:lvl w:ilvl="6" w:tplc="0409000F" w:tentative="1">
      <w:start w:val="1"/>
      <w:numFmt w:val="decimal"/>
      <w:lvlText w:val="%7."/>
      <w:lvlJc w:val="left"/>
      <w:pPr>
        <w:ind w:left="4884" w:hanging="420"/>
      </w:pPr>
    </w:lvl>
    <w:lvl w:ilvl="7" w:tplc="04090017" w:tentative="1">
      <w:start w:val="1"/>
      <w:numFmt w:val="aiueoFullWidth"/>
      <w:lvlText w:val="(%8)"/>
      <w:lvlJc w:val="left"/>
      <w:pPr>
        <w:ind w:left="5304" w:hanging="420"/>
      </w:pPr>
    </w:lvl>
    <w:lvl w:ilvl="8" w:tplc="04090011" w:tentative="1">
      <w:start w:val="1"/>
      <w:numFmt w:val="decimalEnclosedCircle"/>
      <w:lvlText w:val="%9"/>
      <w:lvlJc w:val="left"/>
      <w:pPr>
        <w:ind w:left="5724" w:hanging="420"/>
      </w:pPr>
    </w:lvl>
  </w:abstractNum>
  <w:abstractNum w:abstractNumId="74" w15:restartNumberingAfterBreak="0">
    <w:nsid w:val="7ED21954"/>
    <w:multiLevelType w:val="hybridMultilevel"/>
    <w:tmpl w:val="868E67B8"/>
    <w:lvl w:ilvl="0" w:tplc="E032A2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7"/>
  </w:num>
  <w:num w:numId="2">
    <w:abstractNumId w:val="63"/>
  </w:num>
  <w:num w:numId="3">
    <w:abstractNumId w:val="57"/>
  </w:num>
  <w:num w:numId="4">
    <w:abstractNumId w:val="18"/>
  </w:num>
  <w:num w:numId="5">
    <w:abstractNumId w:val="10"/>
  </w:num>
  <w:num w:numId="6">
    <w:abstractNumId w:val="48"/>
  </w:num>
  <w:num w:numId="7">
    <w:abstractNumId w:val="72"/>
  </w:num>
  <w:num w:numId="8">
    <w:abstractNumId w:val="28"/>
  </w:num>
  <w:num w:numId="9">
    <w:abstractNumId w:val="38"/>
  </w:num>
  <w:num w:numId="10">
    <w:abstractNumId w:val="41"/>
  </w:num>
  <w:num w:numId="11">
    <w:abstractNumId w:val="45"/>
  </w:num>
  <w:num w:numId="12">
    <w:abstractNumId w:val="8"/>
  </w:num>
  <w:num w:numId="13">
    <w:abstractNumId w:val="65"/>
  </w:num>
  <w:num w:numId="14">
    <w:abstractNumId w:val="42"/>
  </w:num>
  <w:num w:numId="15">
    <w:abstractNumId w:val="12"/>
  </w:num>
  <w:num w:numId="16">
    <w:abstractNumId w:val="30"/>
  </w:num>
  <w:num w:numId="17">
    <w:abstractNumId w:val="0"/>
  </w:num>
  <w:num w:numId="18">
    <w:abstractNumId w:val="59"/>
  </w:num>
  <w:num w:numId="19">
    <w:abstractNumId w:val="19"/>
  </w:num>
  <w:num w:numId="20">
    <w:abstractNumId w:val="1"/>
  </w:num>
  <w:num w:numId="21">
    <w:abstractNumId w:val="52"/>
  </w:num>
  <w:num w:numId="22">
    <w:abstractNumId w:val="35"/>
  </w:num>
  <w:num w:numId="23">
    <w:abstractNumId w:val="23"/>
  </w:num>
  <w:num w:numId="24">
    <w:abstractNumId w:val="44"/>
  </w:num>
  <w:num w:numId="25">
    <w:abstractNumId w:val="54"/>
  </w:num>
  <w:num w:numId="26">
    <w:abstractNumId w:val="3"/>
  </w:num>
  <w:num w:numId="27">
    <w:abstractNumId w:val="68"/>
  </w:num>
  <w:num w:numId="28">
    <w:abstractNumId w:val="6"/>
  </w:num>
  <w:num w:numId="29">
    <w:abstractNumId w:val="21"/>
  </w:num>
  <w:num w:numId="30">
    <w:abstractNumId w:val="66"/>
  </w:num>
  <w:num w:numId="31">
    <w:abstractNumId w:val="34"/>
  </w:num>
  <w:num w:numId="32">
    <w:abstractNumId w:val="11"/>
  </w:num>
  <w:num w:numId="33">
    <w:abstractNumId w:val="36"/>
  </w:num>
  <w:num w:numId="34">
    <w:abstractNumId w:val="64"/>
  </w:num>
  <w:num w:numId="35">
    <w:abstractNumId w:val="5"/>
  </w:num>
  <w:num w:numId="36">
    <w:abstractNumId w:val="46"/>
  </w:num>
  <w:num w:numId="37">
    <w:abstractNumId w:val="71"/>
  </w:num>
  <w:num w:numId="38">
    <w:abstractNumId w:val="7"/>
  </w:num>
  <w:num w:numId="39">
    <w:abstractNumId w:val="32"/>
  </w:num>
  <w:num w:numId="40">
    <w:abstractNumId w:val="14"/>
  </w:num>
  <w:num w:numId="41">
    <w:abstractNumId w:val="26"/>
  </w:num>
  <w:num w:numId="42">
    <w:abstractNumId w:val="17"/>
  </w:num>
  <w:num w:numId="43">
    <w:abstractNumId w:val="56"/>
  </w:num>
  <w:num w:numId="44">
    <w:abstractNumId w:val="13"/>
  </w:num>
  <w:num w:numId="45">
    <w:abstractNumId w:val="25"/>
  </w:num>
  <w:num w:numId="46">
    <w:abstractNumId w:val="20"/>
  </w:num>
  <w:num w:numId="47">
    <w:abstractNumId w:val="33"/>
  </w:num>
  <w:num w:numId="48">
    <w:abstractNumId w:val="47"/>
  </w:num>
  <w:num w:numId="49">
    <w:abstractNumId w:val="53"/>
  </w:num>
  <w:num w:numId="50">
    <w:abstractNumId w:val="39"/>
  </w:num>
  <w:num w:numId="51">
    <w:abstractNumId w:val="16"/>
  </w:num>
  <w:num w:numId="52">
    <w:abstractNumId w:val="22"/>
  </w:num>
  <w:num w:numId="53">
    <w:abstractNumId w:val="27"/>
  </w:num>
  <w:num w:numId="54">
    <w:abstractNumId w:val="40"/>
  </w:num>
  <w:num w:numId="55">
    <w:abstractNumId w:val="2"/>
  </w:num>
  <w:num w:numId="56">
    <w:abstractNumId w:val="55"/>
  </w:num>
  <w:num w:numId="57">
    <w:abstractNumId w:val="69"/>
  </w:num>
  <w:num w:numId="58">
    <w:abstractNumId w:val="58"/>
  </w:num>
  <w:num w:numId="59">
    <w:abstractNumId w:val="62"/>
  </w:num>
  <w:num w:numId="60">
    <w:abstractNumId w:val="50"/>
  </w:num>
  <w:num w:numId="61">
    <w:abstractNumId w:val="60"/>
  </w:num>
  <w:num w:numId="62">
    <w:abstractNumId w:val="24"/>
  </w:num>
  <w:num w:numId="63">
    <w:abstractNumId w:val="51"/>
  </w:num>
  <w:num w:numId="64">
    <w:abstractNumId w:val="4"/>
  </w:num>
  <w:num w:numId="65">
    <w:abstractNumId w:val="49"/>
  </w:num>
  <w:num w:numId="66">
    <w:abstractNumId w:val="61"/>
  </w:num>
  <w:num w:numId="67">
    <w:abstractNumId w:val="29"/>
  </w:num>
  <w:num w:numId="68">
    <w:abstractNumId w:val="37"/>
  </w:num>
  <w:num w:numId="69">
    <w:abstractNumId w:val="70"/>
  </w:num>
  <w:num w:numId="70">
    <w:abstractNumId w:val="15"/>
  </w:num>
  <w:num w:numId="71">
    <w:abstractNumId w:val="31"/>
  </w:num>
  <w:num w:numId="72">
    <w:abstractNumId w:val="9"/>
  </w:num>
  <w:num w:numId="73">
    <w:abstractNumId w:val="43"/>
  </w:num>
  <w:num w:numId="74">
    <w:abstractNumId w:val="73"/>
  </w:num>
  <w:num w:numId="75">
    <w:abstractNumId w:val="7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10241">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635"/>
    <w:rsid w:val="00000397"/>
    <w:rsid w:val="00002B07"/>
    <w:rsid w:val="00002FFB"/>
    <w:rsid w:val="00005779"/>
    <w:rsid w:val="000074FC"/>
    <w:rsid w:val="00011CFA"/>
    <w:rsid w:val="000144A0"/>
    <w:rsid w:val="00016FAF"/>
    <w:rsid w:val="00022A6C"/>
    <w:rsid w:val="00027718"/>
    <w:rsid w:val="00031C1D"/>
    <w:rsid w:val="00032294"/>
    <w:rsid w:val="00036120"/>
    <w:rsid w:val="0004044A"/>
    <w:rsid w:val="00040488"/>
    <w:rsid w:val="00040A09"/>
    <w:rsid w:val="0004331F"/>
    <w:rsid w:val="00045564"/>
    <w:rsid w:val="00046910"/>
    <w:rsid w:val="000472D6"/>
    <w:rsid w:val="0006182D"/>
    <w:rsid w:val="00061B32"/>
    <w:rsid w:val="00062FD6"/>
    <w:rsid w:val="0006454E"/>
    <w:rsid w:val="00064FBF"/>
    <w:rsid w:val="00065C05"/>
    <w:rsid w:val="00070A8C"/>
    <w:rsid w:val="00070E66"/>
    <w:rsid w:val="0007700B"/>
    <w:rsid w:val="0008334E"/>
    <w:rsid w:val="00084823"/>
    <w:rsid w:val="00084AA9"/>
    <w:rsid w:val="00084EC5"/>
    <w:rsid w:val="000902F9"/>
    <w:rsid w:val="00095903"/>
    <w:rsid w:val="00096F4D"/>
    <w:rsid w:val="000A3E2F"/>
    <w:rsid w:val="000A538D"/>
    <w:rsid w:val="000A5E16"/>
    <w:rsid w:val="000B1501"/>
    <w:rsid w:val="000B209F"/>
    <w:rsid w:val="000B3205"/>
    <w:rsid w:val="000B5FC8"/>
    <w:rsid w:val="000B759B"/>
    <w:rsid w:val="000C10A7"/>
    <w:rsid w:val="000C40BA"/>
    <w:rsid w:val="000C50D6"/>
    <w:rsid w:val="000C7A75"/>
    <w:rsid w:val="000D0E2E"/>
    <w:rsid w:val="000D15F9"/>
    <w:rsid w:val="000D1807"/>
    <w:rsid w:val="000D1D4A"/>
    <w:rsid w:val="000D37D2"/>
    <w:rsid w:val="000D5F09"/>
    <w:rsid w:val="000D7924"/>
    <w:rsid w:val="000E38A4"/>
    <w:rsid w:val="000E5227"/>
    <w:rsid w:val="000E63E1"/>
    <w:rsid w:val="000E6F45"/>
    <w:rsid w:val="000E7ECD"/>
    <w:rsid w:val="000E7F23"/>
    <w:rsid w:val="000F09D6"/>
    <w:rsid w:val="000F210E"/>
    <w:rsid w:val="000F46EB"/>
    <w:rsid w:val="000F5D6B"/>
    <w:rsid w:val="000F6CEE"/>
    <w:rsid w:val="00100C8D"/>
    <w:rsid w:val="00102CFE"/>
    <w:rsid w:val="001039A2"/>
    <w:rsid w:val="00104ECC"/>
    <w:rsid w:val="00107861"/>
    <w:rsid w:val="00110074"/>
    <w:rsid w:val="00110102"/>
    <w:rsid w:val="0011034A"/>
    <w:rsid w:val="00110A4D"/>
    <w:rsid w:val="00111D66"/>
    <w:rsid w:val="00112E0B"/>
    <w:rsid w:val="00112E8B"/>
    <w:rsid w:val="00113622"/>
    <w:rsid w:val="00115B0B"/>
    <w:rsid w:val="00120153"/>
    <w:rsid w:val="00124194"/>
    <w:rsid w:val="0012688D"/>
    <w:rsid w:val="00127DB0"/>
    <w:rsid w:val="00133F93"/>
    <w:rsid w:val="0013502F"/>
    <w:rsid w:val="001437E8"/>
    <w:rsid w:val="001468F0"/>
    <w:rsid w:val="001533D3"/>
    <w:rsid w:val="00153B4C"/>
    <w:rsid w:val="00155A25"/>
    <w:rsid w:val="001665B2"/>
    <w:rsid w:val="001666A9"/>
    <w:rsid w:val="00171DE0"/>
    <w:rsid w:val="00172121"/>
    <w:rsid w:val="0017357A"/>
    <w:rsid w:val="001764A0"/>
    <w:rsid w:val="00183704"/>
    <w:rsid w:val="00185608"/>
    <w:rsid w:val="00185A58"/>
    <w:rsid w:val="00186723"/>
    <w:rsid w:val="00186D7A"/>
    <w:rsid w:val="001872C7"/>
    <w:rsid w:val="001876FA"/>
    <w:rsid w:val="001965EA"/>
    <w:rsid w:val="001A1C31"/>
    <w:rsid w:val="001A218C"/>
    <w:rsid w:val="001A5369"/>
    <w:rsid w:val="001A7D5E"/>
    <w:rsid w:val="001B4D8B"/>
    <w:rsid w:val="001B609A"/>
    <w:rsid w:val="001B7046"/>
    <w:rsid w:val="001C1445"/>
    <w:rsid w:val="001C23A6"/>
    <w:rsid w:val="001C3751"/>
    <w:rsid w:val="001C4001"/>
    <w:rsid w:val="001C603A"/>
    <w:rsid w:val="001C6530"/>
    <w:rsid w:val="001C6843"/>
    <w:rsid w:val="001C791E"/>
    <w:rsid w:val="001C7C87"/>
    <w:rsid w:val="001C7E5C"/>
    <w:rsid w:val="001D10FF"/>
    <w:rsid w:val="001D1216"/>
    <w:rsid w:val="001D3734"/>
    <w:rsid w:val="001D3BE7"/>
    <w:rsid w:val="001D5D66"/>
    <w:rsid w:val="001E260F"/>
    <w:rsid w:val="001E32C7"/>
    <w:rsid w:val="001E66CD"/>
    <w:rsid w:val="001F1096"/>
    <w:rsid w:val="001F28FA"/>
    <w:rsid w:val="001F341A"/>
    <w:rsid w:val="001F4078"/>
    <w:rsid w:val="001F4E9C"/>
    <w:rsid w:val="0020277B"/>
    <w:rsid w:val="00205AB1"/>
    <w:rsid w:val="00210557"/>
    <w:rsid w:val="00211845"/>
    <w:rsid w:val="002137D6"/>
    <w:rsid w:val="00220084"/>
    <w:rsid w:val="00221E39"/>
    <w:rsid w:val="00222BBA"/>
    <w:rsid w:val="00222DB1"/>
    <w:rsid w:val="002264AF"/>
    <w:rsid w:val="00227383"/>
    <w:rsid w:val="002318A2"/>
    <w:rsid w:val="00231BAE"/>
    <w:rsid w:val="00232545"/>
    <w:rsid w:val="00234233"/>
    <w:rsid w:val="00235C5D"/>
    <w:rsid w:val="00236FB3"/>
    <w:rsid w:val="002404F6"/>
    <w:rsid w:val="0024387E"/>
    <w:rsid w:val="0024435D"/>
    <w:rsid w:val="00246CDF"/>
    <w:rsid w:val="00247621"/>
    <w:rsid w:val="00247BC3"/>
    <w:rsid w:val="00247D5F"/>
    <w:rsid w:val="0025045C"/>
    <w:rsid w:val="00250A37"/>
    <w:rsid w:val="002538C1"/>
    <w:rsid w:val="00255393"/>
    <w:rsid w:val="0025656F"/>
    <w:rsid w:val="00256CA0"/>
    <w:rsid w:val="0025724F"/>
    <w:rsid w:val="00261391"/>
    <w:rsid w:val="00262484"/>
    <w:rsid w:val="00263BE9"/>
    <w:rsid w:val="00264D73"/>
    <w:rsid w:val="00265026"/>
    <w:rsid w:val="002668DE"/>
    <w:rsid w:val="00267EFC"/>
    <w:rsid w:val="00273D5A"/>
    <w:rsid w:val="00275B0A"/>
    <w:rsid w:val="00281E3D"/>
    <w:rsid w:val="002836EA"/>
    <w:rsid w:val="002860EA"/>
    <w:rsid w:val="00294797"/>
    <w:rsid w:val="002952FC"/>
    <w:rsid w:val="00297A5C"/>
    <w:rsid w:val="002A0D95"/>
    <w:rsid w:val="002A3730"/>
    <w:rsid w:val="002A740B"/>
    <w:rsid w:val="002A7DF8"/>
    <w:rsid w:val="002B1D8E"/>
    <w:rsid w:val="002B2727"/>
    <w:rsid w:val="002B3CFA"/>
    <w:rsid w:val="002B5672"/>
    <w:rsid w:val="002C1228"/>
    <w:rsid w:val="002C2922"/>
    <w:rsid w:val="002C357E"/>
    <w:rsid w:val="002C4081"/>
    <w:rsid w:val="002C7191"/>
    <w:rsid w:val="002D01A8"/>
    <w:rsid w:val="002D047B"/>
    <w:rsid w:val="002D3228"/>
    <w:rsid w:val="002D4C86"/>
    <w:rsid w:val="002D5BB5"/>
    <w:rsid w:val="002E11F0"/>
    <w:rsid w:val="002E59A2"/>
    <w:rsid w:val="002E5E0C"/>
    <w:rsid w:val="002E6D52"/>
    <w:rsid w:val="002F0273"/>
    <w:rsid w:val="002F4180"/>
    <w:rsid w:val="002F4266"/>
    <w:rsid w:val="002F4337"/>
    <w:rsid w:val="002F45E8"/>
    <w:rsid w:val="002F4A29"/>
    <w:rsid w:val="002F700B"/>
    <w:rsid w:val="003008FF"/>
    <w:rsid w:val="00304C75"/>
    <w:rsid w:val="00310B55"/>
    <w:rsid w:val="00310DE4"/>
    <w:rsid w:val="00312633"/>
    <w:rsid w:val="003151F0"/>
    <w:rsid w:val="003156D3"/>
    <w:rsid w:val="003204A6"/>
    <w:rsid w:val="00324026"/>
    <w:rsid w:val="003306F4"/>
    <w:rsid w:val="00331A8F"/>
    <w:rsid w:val="00333DFB"/>
    <w:rsid w:val="00337DBC"/>
    <w:rsid w:val="00340519"/>
    <w:rsid w:val="003412D9"/>
    <w:rsid w:val="00341C7D"/>
    <w:rsid w:val="00343290"/>
    <w:rsid w:val="00345861"/>
    <w:rsid w:val="00346210"/>
    <w:rsid w:val="00346A7F"/>
    <w:rsid w:val="00346E5F"/>
    <w:rsid w:val="00350F2B"/>
    <w:rsid w:val="00352153"/>
    <w:rsid w:val="00354719"/>
    <w:rsid w:val="00355582"/>
    <w:rsid w:val="00356C9E"/>
    <w:rsid w:val="003579CD"/>
    <w:rsid w:val="00362532"/>
    <w:rsid w:val="003629CF"/>
    <w:rsid w:val="00362AA7"/>
    <w:rsid w:val="00363ECD"/>
    <w:rsid w:val="003640C7"/>
    <w:rsid w:val="0036415D"/>
    <w:rsid w:val="003656A5"/>
    <w:rsid w:val="003662ED"/>
    <w:rsid w:val="003679A2"/>
    <w:rsid w:val="00370E90"/>
    <w:rsid w:val="00372F8E"/>
    <w:rsid w:val="00374205"/>
    <w:rsid w:val="00380A36"/>
    <w:rsid w:val="00385634"/>
    <w:rsid w:val="003867E8"/>
    <w:rsid w:val="00391B17"/>
    <w:rsid w:val="00393E2D"/>
    <w:rsid w:val="00393E3E"/>
    <w:rsid w:val="0039477E"/>
    <w:rsid w:val="003A018C"/>
    <w:rsid w:val="003A09EF"/>
    <w:rsid w:val="003A0A31"/>
    <w:rsid w:val="003A0A3C"/>
    <w:rsid w:val="003B1BEA"/>
    <w:rsid w:val="003B5293"/>
    <w:rsid w:val="003B77F8"/>
    <w:rsid w:val="003C005E"/>
    <w:rsid w:val="003C373A"/>
    <w:rsid w:val="003C5237"/>
    <w:rsid w:val="003C5B8C"/>
    <w:rsid w:val="003C5CAA"/>
    <w:rsid w:val="003C5F77"/>
    <w:rsid w:val="003C785B"/>
    <w:rsid w:val="003D013B"/>
    <w:rsid w:val="003D2605"/>
    <w:rsid w:val="003D2AE2"/>
    <w:rsid w:val="003D395F"/>
    <w:rsid w:val="003D663D"/>
    <w:rsid w:val="003D769B"/>
    <w:rsid w:val="003D7ED8"/>
    <w:rsid w:val="003E3B08"/>
    <w:rsid w:val="003F0BE3"/>
    <w:rsid w:val="003F36FC"/>
    <w:rsid w:val="003F41EF"/>
    <w:rsid w:val="00401BE7"/>
    <w:rsid w:val="00401E3C"/>
    <w:rsid w:val="0040254C"/>
    <w:rsid w:val="00403DD0"/>
    <w:rsid w:val="0040563B"/>
    <w:rsid w:val="00406956"/>
    <w:rsid w:val="00407605"/>
    <w:rsid w:val="0041088A"/>
    <w:rsid w:val="004120D3"/>
    <w:rsid w:val="00412A88"/>
    <w:rsid w:val="00413F83"/>
    <w:rsid w:val="004149AC"/>
    <w:rsid w:val="00414DAA"/>
    <w:rsid w:val="00416A0D"/>
    <w:rsid w:val="00417630"/>
    <w:rsid w:val="00421DDB"/>
    <w:rsid w:val="0042212F"/>
    <w:rsid w:val="00422980"/>
    <w:rsid w:val="0042477B"/>
    <w:rsid w:val="004302A7"/>
    <w:rsid w:val="00431679"/>
    <w:rsid w:val="00433D91"/>
    <w:rsid w:val="00433E73"/>
    <w:rsid w:val="004343AD"/>
    <w:rsid w:val="004362F9"/>
    <w:rsid w:val="0044003F"/>
    <w:rsid w:val="0044051A"/>
    <w:rsid w:val="004419A5"/>
    <w:rsid w:val="0044335F"/>
    <w:rsid w:val="00444463"/>
    <w:rsid w:val="0044543C"/>
    <w:rsid w:val="00450F47"/>
    <w:rsid w:val="004514EC"/>
    <w:rsid w:val="00451B51"/>
    <w:rsid w:val="00453845"/>
    <w:rsid w:val="00453ADD"/>
    <w:rsid w:val="00453EC6"/>
    <w:rsid w:val="00454830"/>
    <w:rsid w:val="00455B0F"/>
    <w:rsid w:val="00455F11"/>
    <w:rsid w:val="004561E5"/>
    <w:rsid w:val="00456FA5"/>
    <w:rsid w:val="00460122"/>
    <w:rsid w:val="00460753"/>
    <w:rsid w:val="00461376"/>
    <w:rsid w:val="004617E2"/>
    <w:rsid w:val="004659ED"/>
    <w:rsid w:val="00470D60"/>
    <w:rsid w:val="0047145F"/>
    <w:rsid w:val="00471766"/>
    <w:rsid w:val="004719B3"/>
    <w:rsid w:val="004733AD"/>
    <w:rsid w:val="00474408"/>
    <w:rsid w:val="00480AF1"/>
    <w:rsid w:val="00481AE4"/>
    <w:rsid w:val="00485E8F"/>
    <w:rsid w:val="004860F2"/>
    <w:rsid w:val="0048778D"/>
    <w:rsid w:val="00491AC5"/>
    <w:rsid w:val="00492992"/>
    <w:rsid w:val="00492F9B"/>
    <w:rsid w:val="00493388"/>
    <w:rsid w:val="004936E7"/>
    <w:rsid w:val="004937DF"/>
    <w:rsid w:val="004A2571"/>
    <w:rsid w:val="004A341F"/>
    <w:rsid w:val="004A37EC"/>
    <w:rsid w:val="004A3ED7"/>
    <w:rsid w:val="004A58A1"/>
    <w:rsid w:val="004A6038"/>
    <w:rsid w:val="004A7744"/>
    <w:rsid w:val="004B4FBC"/>
    <w:rsid w:val="004B6CF8"/>
    <w:rsid w:val="004C0A97"/>
    <w:rsid w:val="004C1BA1"/>
    <w:rsid w:val="004C3A95"/>
    <w:rsid w:val="004C5345"/>
    <w:rsid w:val="004C7AA2"/>
    <w:rsid w:val="004D00E8"/>
    <w:rsid w:val="004D2529"/>
    <w:rsid w:val="004D2D56"/>
    <w:rsid w:val="004D3D1B"/>
    <w:rsid w:val="004D4DD2"/>
    <w:rsid w:val="004D5652"/>
    <w:rsid w:val="004D6039"/>
    <w:rsid w:val="004D7271"/>
    <w:rsid w:val="004E0737"/>
    <w:rsid w:val="004E3C26"/>
    <w:rsid w:val="004E4B20"/>
    <w:rsid w:val="004E5C55"/>
    <w:rsid w:val="004E5ECE"/>
    <w:rsid w:val="004E726B"/>
    <w:rsid w:val="004F326A"/>
    <w:rsid w:val="004F5E90"/>
    <w:rsid w:val="0050035A"/>
    <w:rsid w:val="00504938"/>
    <w:rsid w:val="005058BB"/>
    <w:rsid w:val="00505C9B"/>
    <w:rsid w:val="00512B31"/>
    <w:rsid w:val="0051595C"/>
    <w:rsid w:val="00516253"/>
    <w:rsid w:val="00516552"/>
    <w:rsid w:val="00516E9A"/>
    <w:rsid w:val="00517A01"/>
    <w:rsid w:val="005227DE"/>
    <w:rsid w:val="00522AE4"/>
    <w:rsid w:val="005313A3"/>
    <w:rsid w:val="005362D4"/>
    <w:rsid w:val="005410D9"/>
    <w:rsid w:val="00541D67"/>
    <w:rsid w:val="0054611F"/>
    <w:rsid w:val="00560744"/>
    <w:rsid w:val="00561B10"/>
    <w:rsid w:val="00562607"/>
    <w:rsid w:val="005652F9"/>
    <w:rsid w:val="00565E76"/>
    <w:rsid w:val="005660B4"/>
    <w:rsid w:val="00576984"/>
    <w:rsid w:val="0058636C"/>
    <w:rsid w:val="00590885"/>
    <w:rsid w:val="005917E3"/>
    <w:rsid w:val="00594A5E"/>
    <w:rsid w:val="00594AC5"/>
    <w:rsid w:val="0059778D"/>
    <w:rsid w:val="005A366A"/>
    <w:rsid w:val="005A4313"/>
    <w:rsid w:val="005A5EA0"/>
    <w:rsid w:val="005A7CE6"/>
    <w:rsid w:val="005B022E"/>
    <w:rsid w:val="005B1889"/>
    <w:rsid w:val="005B4EB3"/>
    <w:rsid w:val="005B58F4"/>
    <w:rsid w:val="005B5E46"/>
    <w:rsid w:val="005B5FA8"/>
    <w:rsid w:val="005C1961"/>
    <w:rsid w:val="005C467F"/>
    <w:rsid w:val="005C5C8F"/>
    <w:rsid w:val="005C67BD"/>
    <w:rsid w:val="005D1D35"/>
    <w:rsid w:val="005D54DA"/>
    <w:rsid w:val="005D7996"/>
    <w:rsid w:val="005D7A6E"/>
    <w:rsid w:val="005E1225"/>
    <w:rsid w:val="005E2424"/>
    <w:rsid w:val="005E3976"/>
    <w:rsid w:val="005E4BA5"/>
    <w:rsid w:val="005E7D02"/>
    <w:rsid w:val="005E7E68"/>
    <w:rsid w:val="005F24A5"/>
    <w:rsid w:val="005F27C3"/>
    <w:rsid w:val="005F4659"/>
    <w:rsid w:val="005F6CD9"/>
    <w:rsid w:val="005F711E"/>
    <w:rsid w:val="006025AF"/>
    <w:rsid w:val="00602800"/>
    <w:rsid w:val="00602C78"/>
    <w:rsid w:val="00603B3B"/>
    <w:rsid w:val="00605CE0"/>
    <w:rsid w:val="006076E5"/>
    <w:rsid w:val="00610E92"/>
    <w:rsid w:val="006111C7"/>
    <w:rsid w:val="0061160C"/>
    <w:rsid w:val="00614C40"/>
    <w:rsid w:val="006152AB"/>
    <w:rsid w:val="006163D7"/>
    <w:rsid w:val="00616CC0"/>
    <w:rsid w:val="00620DEF"/>
    <w:rsid w:val="00620ECF"/>
    <w:rsid w:val="006213EB"/>
    <w:rsid w:val="00624A74"/>
    <w:rsid w:val="006255AF"/>
    <w:rsid w:val="00627830"/>
    <w:rsid w:val="006338E8"/>
    <w:rsid w:val="006362DC"/>
    <w:rsid w:val="00642D6F"/>
    <w:rsid w:val="00643811"/>
    <w:rsid w:val="0064745C"/>
    <w:rsid w:val="00647C4E"/>
    <w:rsid w:val="00647E62"/>
    <w:rsid w:val="0065051E"/>
    <w:rsid w:val="006512D6"/>
    <w:rsid w:val="00652603"/>
    <w:rsid w:val="00654218"/>
    <w:rsid w:val="00655312"/>
    <w:rsid w:val="00657B6C"/>
    <w:rsid w:val="00662600"/>
    <w:rsid w:val="00663B3B"/>
    <w:rsid w:val="006646F8"/>
    <w:rsid w:val="00665621"/>
    <w:rsid w:val="00670950"/>
    <w:rsid w:val="00670ED7"/>
    <w:rsid w:val="0067272D"/>
    <w:rsid w:val="006740AB"/>
    <w:rsid w:val="006769F5"/>
    <w:rsid w:val="00677DB0"/>
    <w:rsid w:val="00680469"/>
    <w:rsid w:val="00682ABA"/>
    <w:rsid w:val="00682D3C"/>
    <w:rsid w:val="00686C5C"/>
    <w:rsid w:val="006872FA"/>
    <w:rsid w:val="0069628A"/>
    <w:rsid w:val="006A01D3"/>
    <w:rsid w:val="006A1ADD"/>
    <w:rsid w:val="006A2D08"/>
    <w:rsid w:val="006A6217"/>
    <w:rsid w:val="006B13D9"/>
    <w:rsid w:val="006B4CE4"/>
    <w:rsid w:val="006B7635"/>
    <w:rsid w:val="006C0484"/>
    <w:rsid w:val="006C12D0"/>
    <w:rsid w:val="006C2EC2"/>
    <w:rsid w:val="006C3330"/>
    <w:rsid w:val="006C3E16"/>
    <w:rsid w:val="006C607E"/>
    <w:rsid w:val="006C6833"/>
    <w:rsid w:val="006D0BF8"/>
    <w:rsid w:val="006D4102"/>
    <w:rsid w:val="006E06A1"/>
    <w:rsid w:val="006E3B5F"/>
    <w:rsid w:val="006E49CC"/>
    <w:rsid w:val="006E5B9C"/>
    <w:rsid w:val="006F0985"/>
    <w:rsid w:val="006F1400"/>
    <w:rsid w:val="006F1BD7"/>
    <w:rsid w:val="006F32B6"/>
    <w:rsid w:val="006F710C"/>
    <w:rsid w:val="006F78C5"/>
    <w:rsid w:val="007007AB"/>
    <w:rsid w:val="0070235B"/>
    <w:rsid w:val="0070352B"/>
    <w:rsid w:val="007072B9"/>
    <w:rsid w:val="007076A0"/>
    <w:rsid w:val="007078CB"/>
    <w:rsid w:val="0071199A"/>
    <w:rsid w:val="00711F09"/>
    <w:rsid w:val="00712195"/>
    <w:rsid w:val="00712C94"/>
    <w:rsid w:val="00713B41"/>
    <w:rsid w:val="007149BD"/>
    <w:rsid w:val="007159C5"/>
    <w:rsid w:val="00715FFE"/>
    <w:rsid w:val="00717416"/>
    <w:rsid w:val="007179C7"/>
    <w:rsid w:val="00720761"/>
    <w:rsid w:val="007221C2"/>
    <w:rsid w:val="00724D82"/>
    <w:rsid w:val="007268A3"/>
    <w:rsid w:val="0073045F"/>
    <w:rsid w:val="007311C3"/>
    <w:rsid w:val="0073234D"/>
    <w:rsid w:val="00735B1C"/>
    <w:rsid w:val="00740B37"/>
    <w:rsid w:val="00740F51"/>
    <w:rsid w:val="007426F4"/>
    <w:rsid w:val="00742813"/>
    <w:rsid w:val="00743219"/>
    <w:rsid w:val="0074368E"/>
    <w:rsid w:val="00744BA8"/>
    <w:rsid w:val="00751ADA"/>
    <w:rsid w:val="00753D19"/>
    <w:rsid w:val="007600FE"/>
    <w:rsid w:val="0076016E"/>
    <w:rsid w:val="00760532"/>
    <w:rsid w:val="00762262"/>
    <w:rsid w:val="00762BEA"/>
    <w:rsid w:val="007676E3"/>
    <w:rsid w:val="007705F2"/>
    <w:rsid w:val="007706BC"/>
    <w:rsid w:val="00770D24"/>
    <w:rsid w:val="00771B76"/>
    <w:rsid w:val="00774069"/>
    <w:rsid w:val="00774D86"/>
    <w:rsid w:val="007804E2"/>
    <w:rsid w:val="007837EB"/>
    <w:rsid w:val="007850F0"/>
    <w:rsid w:val="007852C5"/>
    <w:rsid w:val="00785910"/>
    <w:rsid w:val="0078674A"/>
    <w:rsid w:val="007902A0"/>
    <w:rsid w:val="007911EB"/>
    <w:rsid w:val="007932A4"/>
    <w:rsid w:val="00793AA8"/>
    <w:rsid w:val="0079415B"/>
    <w:rsid w:val="007954F4"/>
    <w:rsid w:val="00796C1A"/>
    <w:rsid w:val="007A2FA5"/>
    <w:rsid w:val="007A4754"/>
    <w:rsid w:val="007A5766"/>
    <w:rsid w:val="007A66B3"/>
    <w:rsid w:val="007A6A4E"/>
    <w:rsid w:val="007A72B8"/>
    <w:rsid w:val="007B0A41"/>
    <w:rsid w:val="007B2BE9"/>
    <w:rsid w:val="007B4DDD"/>
    <w:rsid w:val="007B5BD9"/>
    <w:rsid w:val="007B7189"/>
    <w:rsid w:val="007B799C"/>
    <w:rsid w:val="007D2216"/>
    <w:rsid w:val="007D40F2"/>
    <w:rsid w:val="007D5B8A"/>
    <w:rsid w:val="007D5E0C"/>
    <w:rsid w:val="007E05D1"/>
    <w:rsid w:val="007E0747"/>
    <w:rsid w:val="007E2EAF"/>
    <w:rsid w:val="007E37A7"/>
    <w:rsid w:val="007E6A71"/>
    <w:rsid w:val="007E71E8"/>
    <w:rsid w:val="007F00C2"/>
    <w:rsid w:val="007F06B8"/>
    <w:rsid w:val="007F0803"/>
    <w:rsid w:val="007F1FA9"/>
    <w:rsid w:val="007F2EA2"/>
    <w:rsid w:val="007F56FB"/>
    <w:rsid w:val="007F5886"/>
    <w:rsid w:val="007F61DA"/>
    <w:rsid w:val="007F6622"/>
    <w:rsid w:val="007F7873"/>
    <w:rsid w:val="00800791"/>
    <w:rsid w:val="008013C2"/>
    <w:rsid w:val="008014DF"/>
    <w:rsid w:val="00802480"/>
    <w:rsid w:val="00804AB6"/>
    <w:rsid w:val="00807190"/>
    <w:rsid w:val="00812A5D"/>
    <w:rsid w:val="00813571"/>
    <w:rsid w:val="00815C05"/>
    <w:rsid w:val="008171EE"/>
    <w:rsid w:val="00817FEE"/>
    <w:rsid w:val="008219E5"/>
    <w:rsid w:val="00822131"/>
    <w:rsid w:val="0082329B"/>
    <w:rsid w:val="00831723"/>
    <w:rsid w:val="00832766"/>
    <w:rsid w:val="00832916"/>
    <w:rsid w:val="008342A9"/>
    <w:rsid w:val="00837686"/>
    <w:rsid w:val="00840021"/>
    <w:rsid w:val="00842E85"/>
    <w:rsid w:val="00845B16"/>
    <w:rsid w:val="00863DF6"/>
    <w:rsid w:val="00864C39"/>
    <w:rsid w:val="008668D9"/>
    <w:rsid w:val="00872658"/>
    <w:rsid w:val="00874CCB"/>
    <w:rsid w:val="00875251"/>
    <w:rsid w:val="0087784C"/>
    <w:rsid w:val="00880F00"/>
    <w:rsid w:val="00881578"/>
    <w:rsid w:val="00881C9D"/>
    <w:rsid w:val="00884150"/>
    <w:rsid w:val="00884B4D"/>
    <w:rsid w:val="0089275E"/>
    <w:rsid w:val="00892AFD"/>
    <w:rsid w:val="008A0601"/>
    <w:rsid w:val="008A1600"/>
    <w:rsid w:val="008A233D"/>
    <w:rsid w:val="008B071D"/>
    <w:rsid w:val="008B0822"/>
    <w:rsid w:val="008B1B55"/>
    <w:rsid w:val="008B2D95"/>
    <w:rsid w:val="008B2E7C"/>
    <w:rsid w:val="008B3ECA"/>
    <w:rsid w:val="008B5058"/>
    <w:rsid w:val="008B529A"/>
    <w:rsid w:val="008B68A0"/>
    <w:rsid w:val="008C0ACF"/>
    <w:rsid w:val="008C1663"/>
    <w:rsid w:val="008C1B7E"/>
    <w:rsid w:val="008C2BB1"/>
    <w:rsid w:val="008C4073"/>
    <w:rsid w:val="008C4986"/>
    <w:rsid w:val="008C4A04"/>
    <w:rsid w:val="008C68BD"/>
    <w:rsid w:val="008C79D1"/>
    <w:rsid w:val="008D0A96"/>
    <w:rsid w:val="008D1817"/>
    <w:rsid w:val="008D1CE0"/>
    <w:rsid w:val="008D25E9"/>
    <w:rsid w:val="008D2D99"/>
    <w:rsid w:val="008D56F8"/>
    <w:rsid w:val="008D7061"/>
    <w:rsid w:val="008D7BBF"/>
    <w:rsid w:val="008E2F76"/>
    <w:rsid w:val="008E2FE8"/>
    <w:rsid w:val="008E4508"/>
    <w:rsid w:val="008E6756"/>
    <w:rsid w:val="008E6A17"/>
    <w:rsid w:val="008F184D"/>
    <w:rsid w:val="008F1B53"/>
    <w:rsid w:val="008F284B"/>
    <w:rsid w:val="008F5C29"/>
    <w:rsid w:val="008F7F58"/>
    <w:rsid w:val="00902647"/>
    <w:rsid w:val="00903941"/>
    <w:rsid w:val="0091406F"/>
    <w:rsid w:val="00915C80"/>
    <w:rsid w:val="00915E4C"/>
    <w:rsid w:val="00916A6A"/>
    <w:rsid w:val="009211B7"/>
    <w:rsid w:val="00921584"/>
    <w:rsid w:val="00924E75"/>
    <w:rsid w:val="00927D4B"/>
    <w:rsid w:val="00930766"/>
    <w:rsid w:val="00932931"/>
    <w:rsid w:val="00933027"/>
    <w:rsid w:val="00936EEC"/>
    <w:rsid w:val="0094114D"/>
    <w:rsid w:val="00951A9F"/>
    <w:rsid w:val="00951DEE"/>
    <w:rsid w:val="009566E2"/>
    <w:rsid w:val="00961376"/>
    <w:rsid w:val="00963EF8"/>
    <w:rsid w:val="00965A5B"/>
    <w:rsid w:val="009675E5"/>
    <w:rsid w:val="00967B56"/>
    <w:rsid w:val="00967D6F"/>
    <w:rsid w:val="009726CD"/>
    <w:rsid w:val="009727B6"/>
    <w:rsid w:val="00973314"/>
    <w:rsid w:val="00973F62"/>
    <w:rsid w:val="00980449"/>
    <w:rsid w:val="009804DF"/>
    <w:rsid w:val="00985D6D"/>
    <w:rsid w:val="009902D6"/>
    <w:rsid w:val="00991635"/>
    <w:rsid w:val="009948D1"/>
    <w:rsid w:val="00995575"/>
    <w:rsid w:val="009A281E"/>
    <w:rsid w:val="009A3E98"/>
    <w:rsid w:val="009A55E0"/>
    <w:rsid w:val="009A7C6A"/>
    <w:rsid w:val="009B2E3A"/>
    <w:rsid w:val="009B3922"/>
    <w:rsid w:val="009B414A"/>
    <w:rsid w:val="009B4AFB"/>
    <w:rsid w:val="009C0244"/>
    <w:rsid w:val="009C0A81"/>
    <w:rsid w:val="009C553A"/>
    <w:rsid w:val="009C5A41"/>
    <w:rsid w:val="009C7CBC"/>
    <w:rsid w:val="009D18FC"/>
    <w:rsid w:val="009D19E1"/>
    <w:rsid w:val="009D34CB"/>
    <w:rsid w:val="009D3841"/>
    <w:rsid w:val="009D67F8"/>
    <w:rsid w:val="009D7695"/>
    <w:rsid w:val="009E1727"/>
    <w:rsid w:val="009E25C8"/>
    <w:rsid w:val="009E3BF2"/>
    <w:rsid w:val="009E4A79"/>
    <w:rsid w:val="009E4DC2"/>
    <w:rsid w:val="009E5562"/>
    <w:rsid w:val="009E610E"/>
    <w:rsid w:val="009E6868"/>
    <w:rsid w:val="009E6B30"/>
    <w:rsid w:val="009E6D30"/>
    <w:rsid w:val="009E71E5"/>
    <w:rsid w:val="009F319F"/>
    <w:rsid w:val="009F5481"/>
    <w:rsid w:val="009F5F20"/>
    <w:rsid w:val="009F66E5"/>
    <w:rsid w:val="009F677A"/>
    <w:rsid w:val="00A0123E"/>
    <w:rsid w:val="00A01319"/>
    <w:rsid w:val="00A01357"/>
    <w:rsid w:val="00A01E8E"/>
    <w:rsid w:val="00A03D05"/>
    <w:rsid w:val="00A05588"/>
    <w:rsid w:val="00A12506"/>
    <w:rsid w:val="00A125D3"/>
    <w:rsid w:val="00A129D6"/>
    <w:rsid w:val="00A12AFB"/>
    <w:rsid w:val="00A1491B"/>
    <w:rsid w:val="00A15D4E"/>
    <w:rsid w:val="00A2069D"/>
    <w:rsid w:val="00A21011"/>
    <w:rsid w:val="00A21171"/>
    <w:rsid w:val="00A22CD8"/>
    <w:rsid w:val="00A22E0A"/>
    <w:rsid w:val="00A23E7D"/>
    <w:rsid w:val="00A25459"/>
    <w:rsid w:val="00A352F8"/>
    <w:rsid w:val="00A35DA8"/>
    <w:rsid w:val="00A41214"/>
    <w:rsid w:val="00A41E5F"/>
    <w:rsid w:val="00A449DA"/>
    <w:rsid w:val="00A502B3"/>
    <w:rsid w:val="00A563A2"/>
    <w:rsid w:val="00A630A0"/>
    <w:rsid w:val="00A6415A"/>
    <w:rsid w:val="00A644EA"/>
    <w:rsid w:val="00A67350"/>
    <w:rsid w:val="00A675BC"/>
    <w:rsid w:val="00A72F3B"/>
    <w:rsid w:val="00A73195"/>
    <w:rsid w:val="00A7380F"/>
    <w:rsid w:val="00A7590C"/>
    <w:rsid w:val="00A77394"/>
    <w:rsid w:val="00A80097"/>
    <w:rsid w:val="00A809F4"/>
    <w:rsid w:val="00A80D5C"/>
    <w:rsid w:val="00A811F1"/>
    <w:rsid w:val="00A85F72"/>
    <w:rsid w:val="00A8776D"/>
    <w:rsid w:val="00A87C7C"/>
    <w:rsid w:val="00A9031E"/>
    <w:rsid w:val="00A91259"/>
    <w:rsid w:val="00A91B64"/>
    <w:rsid w:val="00A91F18"/>
    <w:rsid w:val="00A93A86"/>
    <w:rsid w:val="00A93BEF"/>
    <w:rsid w:val="00A9440C"/>
    <w:rsid w:val="00A96342"/>
    <w:rsid w:val="00A97EA1"/>
    <w:rsid w:val="00AA107E"/>
    <w:rsid w:val="00AA4836"/>
    <w:rsid w:val="00AA4E23"/>
    <w:rsid w:val="00AA6333"/>
    <w:rsid w:val="00AB00F9"/>
    <w:rsid w:val="00AB0BF1"/>
    <w:rsid w:val="00AB10F4"/>
    <w:rsid w:val="00AB4293"/>
    <w:rsid w:val="00AB5A76"/>
    <w:rsid w:val="00AB7054"/>
    <w:rsid w:val="00AB76BF"/>
    <w:rsid w:val="00AB7ACE"/>
    <w:rsid w:val="00AC078C"/>
    <w:rsid w:val="00AC258E"/>
    <w:rsid w:val="00AC3E7E"/>
    <w:rsid w:val="00AC5BFE"/>
    <w:rsid w:val="00AD0166"/>
    <w:rsid w:val="00AE0528"/>
    <w:rsid w:val="00AE0B0A"/>
    <w:rsid w:val="00AE1621"/>
    <w:rsid w:val="00AE267E"/>
    <w:rsid w:val="00AE480C"/>
    <w:rsid w:val="00AE595B"/>
    <w:rsid w:val="00AE6E4A"/>
    <w:rsid w:val="00AE71C3"/>
    <w:rsid w:val="00AE795C"/>
    <w:rsid w:val="00AE7EAD"/>
    <w:rsid w:val="00AF213F"/>
    <w:rsid w:val="00AF3534"/>
    <w:rsid w:val="00AF4885"/>
    <w:rsid w:val="00AF48DA"/>
    <w:rsid w:val="00AF645D"/>
    <w:rsid w:val="00AF68E9"/>
    <w:rsid w:val="00AF750A"/>
    <w:rsid w:val="00B005B5"/>
    <w:rsid w:val="00B00B34"/>
    <w:rsid w:val="00B01AA4"/>
    <w:rsid w:val="00B02329"/>
    <w:rsid w:val="00B02715"/>
    <w:rsid w:val="00B0290C"/>
    <w:rsid w:val="00B03908"/>
    <w:rsid w:val="00B060AB"/>
    <w:rsid w:val="00B076B0"/>
    <w:rsid w:val="00B10FAF"/>
    <w:rsid w:val="00B122B2"/>
    <w:rsid w:val="00B1409A"/>
    <w:rsid w:val="00B23774"/>
    <w:rsid w:val="00B26287"/>
    <w:rsid w:val="00B264B1"/>
    <w:rsid w:val="00B27ADA"/>
    <w:rsid w:val="00B3117E"/>
    <w:rsid w:val="00B315D5"/>
    <w:rsid w:val="00B31EEA"/>
    <w:rsid w:val="00B32700"/>
    <w:rsid w:val="00B3278B"/>
    <w:rsid w:val="00B33938"/>
    <w:rsid w:val="00B33F59"/>
    <w:rsid w:val="00B340C2"/>
    <w:rsid w:val="00B37E5A"/>
    <w:rsid w:val="00B412D9"/>
    <w:rsid w:val="00B41373"/>
    <w:rsid w:val="00B43F27"/>
    <w:rsid w:val="00B44459"/>
    <w:rsid w:val="00B4462E"/>
    <w:rsid w:val="00B44897"/>
    <w:rsid w:val="00B4621F"/>
    <w:rsid w:val="00B53A07"/>
    <w:rsid w:val="00B544F1"/>
    <w:rsid w:val="00B54538"/>
    <w:rsid w:val="00B55147"/>
    <w:rsid w:val="00B6497E"/>
    <w:rsid w:val="00B64CC5"/>
    <w:rsid w:val="00B65067"/>
    <w:rsid w:val="00B66256"/>
    <w:rsid w:val="00B6645F"/>
    <w:rsid w:val="00B66BF1"/>
    <w:rsid w:val="00B67779"/>
    <w:rsid w:val="00B71EF5"/>
    <w:rsid w:val="00B73C70"/>
    <w:rsid w:val="00B74D74"/>
    <w:rsid w:val="00B75EC0"/>
    <w:rsid w:val="00B76F51"/>
    <w:rsid w:val="00B8362F"/>
    <w:rsid w:val="00B84AEE"/>
    <w:rsid w:val="00B87158"/>
    <w:rsid w:val="00B87249"/>
    <w:rsid w:val="00B878D0"/>
    <w:rsid w:val="00B879BD"/>
    <w:rsid w:val="00B923FC"/>
    <w:rsid w:val="00B95778"/>
    <w:rsid w:val="00BA211A"/>
    <w:rsid w:val="00BA3917"/>
    <w:rsid w:val="00BA7E7E"/>
    <w:rsid w:val="00BB3048"/>
    <w:rsid w:val="00BB3365"/>
    <w:rsid w:val="00BB4A1B"/>
    <w:rsid w:val="00BC14F8"/>
    <w:rsid w:val="00BC1E1B"/>
    <w:rsid w:val="00BC2573"/>
    <w:rsid w:val="00BC45EC"/>
    <w:rsid w:val="00BC69D3"/>
    <w:rsid w:val="00BD098E"/>
    <w:rsid w:val="00BD1AEA"/>
    <w:rsid w:val="00BD6BAF"/>
    <w:rsid w:val="00BD6FAC"/>
    <w:rsid w:val="00BD785B"/>
    <w:rsid w:val="00BE48F1"/>
    <w:rsid w:val="00BF2FC2"/>
    <w:rsid w:val="00BF3C1F"/>
    <w:rsid w:val="00BF3CC9"/>
    <w:rsid w:val="00BF5572"/>
    <w:rsid w:val="00BF6B88"/>
    <w:rsid w:val="00C006EC"/>
    <w:rsid w:val="00C01D32"/>
    <w:rsid w:val="00C05F67"/>
    <w:rsid w:val="00C0636E"/>
    <w:rsid w:val="00C11397"/>
    <w:rsid w:val="00C15496"/>
    <w:rsid w:val="00C1648E"/>
    <w:rsid w:val="00C16BBD"/>
    <w:rsid w:val="00C21D0E"/>
    <w:rsid w:val="00C222E5"/>
    <w:rsid w:val="00C2399A"/>
    <w:rsid w:val="00C23A99"/>
    <w:rsid w:val="00C256FC"/>
    <w:rsid w:val="00C26414"/>
    <w:rsid w:val="00C3207D"/>
    <w:rsid w:val="00C32E3C"/>
    <w:rsid w:val="00C330B7"/>
    <w:rsid w:val="00C34CD2"/>
    <w:rsid w:val="00C40658"/>
    <w:rsid w:val="00C40705"/>
    <w:rsid w:val="00C40AEC"/>
    <w:rsid w:val="00C42FF8"/>
    <w:rsid w:val="00C437A5"/>
    <w:rsid w:val="00C4468F"/>
    <w:rsid w:val="00C44757"/>
    <w:rsid w:val="00C44A03"/>
    <w:rsid w:val="00C44D38"/>
    <w:rsid w:val="00C454B6"/>
    <w:rsid w:val="00C476C0"/>
    <w:rsid w:val="00C50810"/>
    <w:rsid w:val="00C528FB"/>
    <w:rsid w:val="00C56214"/>
    <w:rsid w:val="00C56D74"/>
    <w:rsid w:val="00C63A19"/>
    <w:rsid w:val="00C6446D"/>
    <w:rsid w:val="00C64554"/>
    <w:rsid w:val="00C66522"/>
    <w:rsid w:val="00C70610"/>
    <w:rsid w:val="00C71B8F"/>
    <w:rsid w:val="00C71BC9"/>
    <w:rsid w:val="00C73C2B"/>
    <w:rsid w:val="00C7431C"/>
    <w:rsid w:val="00C746FF"/>
    <w:rsid w:val="00C74946"/>
    <w:rsid w:val="00C75F4E"/>
    <w:rsid w:val="00C770FD"/>
    <w:rsid w:val="00C7747D"/>
    <w:rsid w:val="00C800D3"/>
    <w:rsid w:val="00C8243B"/>
    <w:rsid w:val="00C8543E"/>
    <w:rsid w:val="00C86863"/>
    <w:rsid w:val="00C93A77"/>
    <w:rsid w:val="00C95709"/>
    <w:rsid w:val="00C96A60"/>
    <w:rsid w:val="00CA1AFF"/>
    <w:rsid w:val="00CA6718"/>
    <w:rsid w:val="00CB07F5"/>
    <w:rsid w:val="00CB0CBE"/>
    <w:rsid w:val="00CB25AF"/>
    <w:rsid w:val="00CB3FAA"/>
    <w:rsid w:val="00CB482C"/>
    <w:rsid w:val="00CC06DA"/>
    <w:rsid w:val="00CC35B5"/>
    <w:rsid w:val="00CC45F6"/>
    <w:rsid w:val="00CC5182"/>
    <w:rsid w:val="00CD0B41"/>
    <w:rsid w:val="00CD17D2"/>
    <w:rsid w:val="00CD211E"/>
    <w:rsid w:val="00CD242C"/>
    <w:rsid w:val="00CD2892"/>
    <w:rsid w:val="00CD3457"/>
    <w:rsid w:val="00CD3D49"/>
    <w:rsid w:val="00CD3DA1"/>
    <w:rsid w:val="00CD57D1"/>
    <w:rsid w:val="00CD74CD"/>
    <w:rsid w:val="00CE4F40"/>
    <w:rsid w:val="00CF1DE2"/>
    <w:rsid w:val="00CF231E"/>
    <w:rsid w:val="00CF42FD"/>
    <w:rsid w:val="00CF461C"/>
    <w:rsid w:val="00CF603B"/>
    <w:rsid w:val="00CF76AB"/>
    <w:rsid w:val="00D024DC"/>
    <w:rsid w:val="00D02D10"/>
    <w:rsid w:val="00D04B82"/>
    <w:rsid w:val="00D04E00"/>
    <w:rsid w:val="00D05775"/>
    <w:rsid w:val="00D079C5"/>
    <w:rsid w:val="00D07DB9"/>
    <w:rsid w:val="00D11477"/>
    <w:rsid w:val="00D11EB6"/>
    <w:rsid w:val="00D12C80"/>
    <w:rsid w:val="00D17342"/>
    <w:rsid w:val="00D174F4"/>
    <w:rsid w:val="00D20AB1"/>
    <w:rsid w:val="00D25C73"/>
    <w:rsid w:val="00D26275"/>
    <w:rsid w:val="00D32A34"/>
    <w:rsid w:val="00D33F9B"/>
    <w:rsid w:val="00D36A4F"/>
    <w:rsid w:val="00D37B7E"/>
    <w:rsid w:val="00D4079E"/>
    <w:rsid w:val="00D4093D"/>
    <w:rsid w:val="00D412F4"/>
    <w:rsid w:val="00D41342"/>
    <w:rsid w:val="00D42961"/>
    <w:rsid w:val="00D447CB"/>
    <w:rsid w:val="00D45776"/>
    <w:rsid w:val="00D47024"/>
    <w:rsid w:val="00D47709"/>
    <w:rsid w:val="00D53C34"/>
    <w:rsid w:val="00D54F8C"/>
    <w:rsid w:val="00D574B8"/>
    <w:rsid w:val="00D57992"/>
    <w:rsid w:val="00D66CEB"/>
    <w:rsid w:val="00D72C0C"/>
    <w:rsid w:val="00D73303"/>
    <w:rsid w:val="00D73C98"/>
    <w:rsid w:val="00D74B35"/>
    <w:rsid w:val="00D80D2C"/>
    <w:rsid w:val="00D825C9"/>
    <w:rsid w:val="00D831DE"/>
    <w:rsid w:val="00D841BD"/>
    <w:rsid w:val="00D87AB4"/>
    <w:rsid w:val="00D933AE"/>
    <w:rsid w:val="00D935A9"/>
    <w:rsid w:val="00D951E6"/>
    <w:rsid w:val="00DA06DD"/>
    <w:rsid w:val="00DA079F"/>
    <w:rsid w:val="00DA10FE"/>
    <w:rsid w:val="00DA4815"/>
    <w:rsid w:val="00DA6E8C"/>
    <w:rsid w:val="00DA7974"/>
    <w:rsid w:val="00DB1B03"/>
    <w:rsid w:val="00DB21CF"/>
    <w:rsid w:val="00DB520F"/>
    <w:rsid w:val="00DB66A3"/>
    <w:rsid w:val="00DC2C2D"/>
    <w:rsid w:val="00DC3886"/>
    <w:rsid w:val="00DC3B5A"/>
    <w:rsid w:val="00DC4651"/>
    <w:rsid w:val="00DC4FB9"/>
    <w:rsid w:val="00DD005A"/>
    <w:rsid w:val="00DD3A31"/>
    <w:rsid w:val="00DD6960"/>
    <w:rsid w:val="00DD7B8B"/>
    <w:rsid w:val="00DD7EE9"/>
    <w:rsid w:val="00DE01B3"/>
    <w:rsid w:val="00DE5233"/>
    <w:rsid w:val="00DE61D8"/>
    <w:rsid w:val="00DF150F"/>
    <w:rsid w:val="00DF3D7A"/>
    <w:rsid w:val="00DF605E"/>
    <w:rsid w:val="00E04D7E"/>
    <w:rsid w:val="00E060EF"/>
    <w:rsid w:val="00E06A34"/>
    <w:rsid w:val="00E07CE3"/>
    <w:rsid w:val="00E11496"/>
    <w:rsid w:val="00E137CF"/>
    <w:rsid w:val="00E143BD"/>
    <w:rsid w:val="00E1634C"/>
    <w:rsid w:val="00E17B7C"/>
    <w:rsid w:val="00E200E3"/>
    <w:rsid w:val="00E21836"/>
    <w:rsid w:val="00E251E6"/>
    <w:rsid w:val="00E25D1E"/>
    <w:rsid w:val="00E25F01"/>
    <w:rsid w:val="00E30F76"/>
    <w:rsid w:val="00E31934"/>
    <w:rsid w:val="00E3547C"/>
    <w:rsid w:val="00E364EA"/>
    <w:rsid w:val="00E40CA9"/>
    <w:rsid w:val="00E47E09"/>
    <w:rsid w:val="00E511D1"/>
    <w:rsid w:val="00E519C1"/>
    <w:rsid w:val="00E523F4"/>
    <w:rsid w:val="00E5288B"/>
    <w:rsid w:val="00E54006"/>
    <w:rsid w:val="00E61043"/>
    <w:rsid w:val="00E63175"/>
    <w:rsid w:val="00E653B3"/>
    <w:rsid w:val="00E66148"/>
    <w:rsid w:val="00E67479"/>
    <w:rsid w:val="00E7102F"/>
    <w:rsid w:val="00E726F8"/>
    <w:rsid w:val="00E72B0F"/>
    <w:rsid w:val="00E7438E"/>
    <w:rsid w:val="00E7638C"/>
    <w:rsid w:val="00E77016"/>
    <w:rsid w:val="00E84CC1"/>
    <w:rsid w:val="00E860A8"/>
    <w:rsid w:val="00E90C1D"/>
    <w:rsid w:val="00E91C99"/>
    <w:rsid w:val="00E924E8"/>
    <w:rsid w:val="00E936AC"/>
    <w:rsid w:val="00E93DEB"/>
    <w:rsid w:val="00E9536C"/>
    <w:rsid w:val="00E96FE9"/>
    <w:rsid w:val="00E976D3"/>
    <w:rsid w:val="00EA04D8"/>
    <w:rsid w:val="00EA373F"/>
    <w:rsid w:val="00EB0FF8"/>
    <w:rsid w:val="00EB2FC2"/>
    <w:rsid w:val="00EB3CCE"/>
    <w:rsid w:val="00EB40B3"/>
    <w:rsid w:val="00EB5520"/>
    <w:rsid w:val="00EB7891"/>
    <w:rsid w:val="00EC3E4D"/>
    <w:rsid w:val="00EC4724"/>
    <w:rsid w:val="00EC540B"/>
    <w:rsid w:val="00EC5820"/>
    <w:rsid w:val="00EC73FD"/>
    <w:rsid w:val="00EC763B"/>
    <w:rsid w:val="00EC7C6E"/>
    <w:rsid w:val="00ED0BF9"/>
    <w:rsid w:val="00ED1388"/>
    <w:rsid w:val="00ED141F"/>
    <w:rsid w:val="00ED184D"/>
    <w:rsid w:val="00ED555B"/>
    <w:rsid w:val="00EE4726"/>
    <w:rsid w:val="00EE4CE5"/>
    <w:rsid w:val="00EE5F0E"/>
    <w:rsid w:val="00EE690C"/>
    <w:rsid w:val="00EE744B"/>
    <w:rsid w:val="00EF1093"/>
    <w:rsid w:val="00EF239C"/>
    <w:rsid w:val="00EF6100"/>
    <w:rsid w:val="00EF6E96"/>
    <w:rsid w:val="00F051CB"/>
    <w:rsid w:val="00F05242"/>
    <w:rsid w:val="00F11562"/>
    <w:rsid w:val="00F1266A"/>
    <w:rsid w:val="00F1450F"/>
    <w:rsid w:val="00F14B6C"/>
    <w:rsid w:val="00F14E4E"/>
    <w:rsid w:val="00F15E90"/>
    <w:rsid w:val="00F20133"/>
    <w:rsid w:val="00F21E0E"/>
    <w:rsid w:val="00F23D6A"/>
    <w:rsid w:val="00F265CA"/>
    <w:rsid w:val="00F3099C"/>
    <w:rsid w:val="00F32803"/>
    <w:rsid w:val="00F3515E"/>
    <w:rsid w:val="00F40A3B"/>
    <w:rsid w:val="00F43B04"/>
    <w:rsid w:val="00F468D8"/>
    <w:rsid w:val="00F46974"/>
    <w:rsid w:val="00F50031"/>
    <w:rsid w:val="00F51162"/>
    <w:rsid w:val="00F51713"/>
    <w:rsid w:val="00F51FD7"/>
    <w:rsid w:val="00F53CE1"/>
    <w:rsid w:val="00F54BAA"/>
    <w:rsid w:val="00F54F87"/>
    <w:rsid w:val="00F562E7"/>
    <w:rsid w:val="00F613E3"/>
    <w:rsid w:val="00F627FB"/>
    <w:rsid w:val="00F630A0"/>
    <w:rsid w:val="00F64B15"/>
    <w:rsid w:val="00F650CF"/>
    <w:rsid w:val="00F72F98"/>
    <w:rsid w:val="00F74DFA"/>
    <w:rsid w:val="00F76A93"/>
    <w:rsid w:val="00F7723D"/>
    <w:rsid w:val="00F8018C"/>
    <w:rsid w:val="00F8117B"/>
    <w:rsid w:val="00F833BB"/>
    <w:rsid w:val="00F83E87"/>
    <w:rsid w:val="00F83F7E"/>
    <w:rsid w:val="00F86CCB"/>
    <w:rsid w:val="00F93234"/>
    <w:rsid w:val="00F942BC"/>
    <w:rsid w:val="00F949C8"/>
    <w:rsid w:val="00F95516"/>
    <w:rsid w:val="00F95696"/>
    <w:rsid w:val="00F96183"/>
    <w:rsid w:val="00F97B05"/>
    <w:rsid w:val="00FA05E7"/>
    <w:rsid w:val="00FB2390"/>
    <w:rsid w:val="00FB2ABF"/>
    <w:rsid w:val="00FB3788"/>
    <w:rsid w:val="00FB5009"/>
    <w:rsid w:val="00FC4E0F"/>
    <w:rsid w:val="00FC5267"/>
    <w:rsid w:val="00FC57D6"/>
    <w:rsid w:val="00FC5C09"/>
    <w:rsid w:val="00FC6CD1"/>
    <w:rsid w:val="00FD10C6"/>
    <w:rsid w:val="00FD3926"/>
    <w:rsid w:val="00FD3D00"/>
    <w:rsid w:val="00FD41B3"/>
    <w:rsid w:val="00FD6775"/>
    <w:rsid w:val="00FE0B05"/>
    <w:rsid w:val="00FE1C6A"/>
    <w:rsid w:val="00FE250A"/>
    <w:rsid w:val="00FE3000"/>
    <w:rsid w:val="00FE486A"/>
    <w:rsid w:val="00FE50B4"/>
    <w:rsid w:val="00FF3915"/>
    <w:rsid w:val="00FF5E5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30B42B7"/>
  <w15:docId w15:val="{C16EEFE4-36D8-47A3-8F2B-0129D28DC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uiPriority w:val="1"/>
    <w:qFormat/>
    <w:rPr>
      <w:rFonts w:ascii="細明體_HKSCS" w:eastAsia="細明體_HKSCS" w:hAnsi="細明體_HKSCS" w:cs="細明體_HKSCS"/>
      <w:lang w:eastAsia="zh-TW"/>
    </w:rPr>
  </w:style>
  <w:style w:type="paragraph" w:styleId="1">
    <w:name w:val="heading 1"/>
    <w:basedOn w:val="a1"/>
    <w:link w:val="10"/>
    <w:uiPriority w:val="9"/>
    <w:qFormat/>
    <w:pPr>
      <w:spacing w:line="596" w:lineRule="exact"/>
      <w:ind w:left="535"/>
      <w:outlineLvl w:val="0"/>
    </w:pPr>
    <w:rPr>
      <w:rFonts w:ascii="微軟正黑體" w:eastAsia="微軟正黑體" w:hAnsi="微軟正黑體" w:cs="微軟正黑體"/>
      <w:b/>
      <w:bCs/>
      <w:sz w:val="40"/>
      <w:szCs w:val="40"/>
    </w:rPr>
  </w:style>
  <w:style w:type="paragraph" w:styleId="21">
    <w:name w:val="heading 2"/>
    <w:basedOn w:val="a1"/>
    <w:link w:val="22"/>
    <w:uiPriority w:val="9"/>
    <w:qFormat/>
    <w:pPr>
      <w:spacing w:before="112"/>
      <w:ind w:left="139"/>
      <w:jc w:val="center"/>
      <w:outlineLvl w:val="1"/>
    </w:pPr>
    <w:rPr>
      <w:rFonts w:ascii="微軟正黑體" w:eastAsia="微軟正黑體" w:hAnsi="微軟正黑體" w:cs="微軟正黑體"/>
      <w:b/>
      <w:bCs/>
      <w:sz w:val="36"/>
      <w:szCs w:val="36"/>
    </w:rPr>
  </w:style>
  <w:style w:type="paragraph" w:styleId="31">
    <w:name w:val="heading 3"/>
    <w:basedOn w:val="a1"/>
    <w:link w:val="32"/>
    <w:uiPriority w:val="9"/>
    <w:qFormat/>
    <w:pPr>
      <w:spacing w:line="555" w:lineRule="exact"/>
      <w:ind w:left="1188"/>
      <w:outlineLvl w:val="2"/>
    </w:pPr>
    <w:rPr>
      <w:rFonts w:ascii="微軟正黑體" w:eastAsia="微軟正黑體" w:hAnsi="微軟正黑體" w:cs="微軟正黑體"/>
      <w:b/>
      <w:bCs/>
      <w:sz w:val="32"/>
      <w:szCs w:val="32"/>
    </w:rPr>
  </w:style>
  <w:style w:type="paragraph" w:styleId="4">
    <w:name w:val="heading 4"/>
    <w:basedOn w:val="a1"/>
    <w:next w:val="a1"/>
    <w:link w:val="40"/>
    <w:uiPriority w:val="9"/>
    <w:semiHidden/>
    <w:unhideWhenUsed/>
    <w:qFormat/>
    <w:rsid w:val="00AB7ACE"/>
    <w:pPr>
      <w:keepNext/>
      <w:keepLines/>
      <w:widowControl/>
      <w:suppressAutoHyphens/>
      <w:autoSpaceDE/>
      <w:autoSpaceDN/>
      <w:spacing w:before="200" w:line="300" w:lineRule="auto"/>
      <w:ind w:firstLine="560"/>
      <w:outlineLvl w:val="3"/>
    </w:pPr>
    <w:rPr>
      <w:rFonts w:asciiTheme="majorHAnsi" w:eastAsiaTheme="majorEastAsia" w:hAnsiTheme="majorHAnsi" w:cstheme="majorBidi"/>
      <w:b/>
      <w:bCs/>
      <w:i/>
      <w:iCs/>
      <w:color w:val="4F81BD" w:themeColor="accent1"/>
      <w:sz w:val="28"/>
      <w:lang w:eastAsia="en-US"/>
    </w:rPr>
  </w:style>
  <w:style w:type="paragraph" w:styleId="5">
    <w:name w:val="heading 5"/>
    <w:basedOn w:val="a1"/>
    <w:next w:val="a1"/>
    <w:link w:val="50"/>
    <w:uiPriority w:val="9"/>
    <w:semiHidden/>
    <w:unhideWhenUsed/>
    <w:qFormat/>
    <w:rsid w:val="00AB7ACE"/>
    <w:pPr>
      <w:keepNext/>
      <w:keepLines/>
      <w:widowControl/>
      <w:suppressAutoHyphens/>
      <w:autoSpaceDE/>
      <w:autoSpaceDN/>
      <w:spacing w:before="200" w:line="300" w:lineRule="auto"/>
      <w:ind w:firstLine="560"/>
      <w:outlineLvl w:val="4"/>
    </w:pPr>
    <w:rPr>
      <w:rFonts w:asciiTheme="majorHAnsi" w:eastAsiaTheme="majorEastAsia" w:hAnsiTheme="majorHAnsi" w:cstheme="majorBidi"/>
      <w:color w:val="243F60" w:themeColor="accent1" w:themeShade="7F"/>
      <w:sz w:val="28"/>
      <w:lang w:eastAsia="en-US"/>
    </w:rPr>
  </w:style>
  <w:style w:type="paragraph" w:styleId="6">
    <w:name w:val="heading 6"/>
    <w:basedOn w:val="a1"/>
    <w:next w:val="a1"/>
    <w:link w:val="60"/>
    <w:uiPriority w:val="9"/>
    <w:semiHidden/>
    <w:unhideWhenUsed/>
    <w:qFormat/>
    <w:rsid w:val="00AB7ACE"/>
    <w:pPr>
      <w:keepNext/>
      <w:keepLines/>
      <w:widowControl/>
      <w:suppressAutoHyphens/>
      <w:autoSpaceDE/>
      <w:autoSpaceDN/>
      <w:spacing w:before="200" w:line="300" w:lineRule="auto"/>
      <w:ind w:firstLine="560"/>
      <w:outlineLvl w:val="5"/>
    </w:pPr>
    <w:rPr>
      <w:rFonts w:asciiTheme="majorHAnsi" w:eastAsiaTheme="majorEastAsia" w:hAnsiTheme="majorHAnsi" w:cstheme="majorBidi"/>
      <w:i/>
      <w:iCs/>
      <w:color w:val="243F60" w:themeColor="accent1" w:themeShade="7F"/>
      <w:sz w:val="28"/>
      <w:lang w:eastAsia="en-US"/>
    </w:rPr>
  </w:style>
  <w:style w:type="paragraph" w:styleId="7">
    <w:name w:val="heading 7"/>
    <w:basedOn w:val="a1"/>
    <w:next w:val="a1"/>
    <w:link w:val="70"/>
    <w:uiPriority w:val="9"/>
    <w:semiHidden/>
    <w:unhideWhenUsed/>
    <w:qFormat/>
    <w:rsid w:val="00AB7ACE"/>
    <w:pPr>
      <w:keepNext/>
      <w:keepLines/>
      <w:widowControl/>
      <w:suppressAutoHyphens/>
      <w:autoSpaceDE/>
      <w:autoSpaceDN/>
      <w:spacing w:before="200" w:line="300" w:lineRule="auto"/>
      <w:ind w:firstLine="560"/>
      <w:outlineLvl w:val="6"/>
    </w:pPr>
    <w:rPr>
      <w:rFonts w:asciiTheme="majorHAnsi" w:eastAsiaTheme="majorEastAsia" w:hAnsiTheme="majorHAnsi" w:cstheme="majorBidi"/>
      <w:i/>
      <w:iCs/>
      <w:color w:val="404040" w:themeColor="text1" w:themeTint="BF"/>
      <w:sz w:val="28"/>
      <w:lang w:eastAsia="en-US"/>
    </w:rPr>
  </w:style>
  <w:style w:type="paragraph" w:styleId="8">
    <w:name w:val="heading 8"/>
    <w:basedOn w:val="a1"/>
    <w:next w:val="a1"/>
    <w:link w:val="80"/>
    <w:uiPriority w:val="9"/>
    <w:semiHidden/>
    <w:unhideWhenUsed/>
    <w:qFormat/>
    <w:rsid w:val="00AB7ACE"/>
    <w:pPr>
      <w:keepNext/>
      <w:keepLines/>
      <w:widowControl/>
      <w:suppressAutoHyphens/>
      <w:autoSpaceDE/>
      <w:autoSpaceDN/>
      <w:spacing w:before="200" w:line="300" w:lineRule="auto"/>
      <w:ind w:firstLine="560"/>
      <w:outlineLvl w:val="7"/>
    </w:pPr>
    <w:rPr>
      <w:rFonts w:asciiTheme="majorHAnsi" w:eastAsiaTheme="majorEastAsia" w:hAnsiTheme="majorHAnsi" w:cstheme="majorBidi"/>
      <w:color w:val="4F81BD" w:themeColor="accent1"/>
      <w:sz w:val="20"/>
      <w:szCs w:val="20"/>
      <w:lang w:eastAsia="en-US"/>
    </w:rPr>
  </w:style>
  <w:style w:type="paragraph" w:styleId="9">
    <w:name w:val="heading 9"/>
    <w:basedOn w:val="a1"/>
    <w:next w:val="a1"/>
    <w:link w:val="90"/>
    <w:uiPriority w:val="9"/>
    <w:semiHidden/>
    <w:unhideWhenUsed/>
    <w:qFormat/>
    <w:rsid w:val="00AB7ACE"/>
    <w:pPr>
      <w:keepNext/>
      <w:keepLines/>
      <w:widowControl/>
      <w:suppressAutoHyphens/>
      <w:autoSpaceDE/>
      <w:autoSpaceDN/>
      <w:spacing w:before="200" w:line="300" w:lineRule="auto"/>
      <w:ind w:firstLine="560"/>
      <w:outlineLvl w:val="8"/>
    </w:pPr>
    <w:rPr>
      <w:rFonts w:asciiTheme="majorHAnsi" w:eastAsiaTheme="majorEastAsia" w:hAnsiTheme="majorHAnsi" w:cstheme="majorBidi"/>
      <w:i/>
      <w:iCs/>
      <w:color w:val="404040" w:themeColor="text1" w:themeTint="BF"/>
      <w:sz w:val="20"/>
      <w:szCs w:val="20"/>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1"/>
    <w:uiPriority w:val="39"/>
    <w:qFormat/>
    <w:pPr>
      <w:spacing w:before="106"/>
      <w:ind w:left="286"/>
      <w:jc w:val="center"/>
    </w:pPr>
    <w:rPr>
      <w:rFonts w:ascii="微軟正黑體" w:eastAsia="微軟正黑體" w:hAnsi="微軟正黑體" w:cs="微軟正黑體"/>
      <w:b/>
      <w:bCs/>
      <w:sz w:val="28"/>
      <w:szCs w:val="28"/>
    </w:rPr>
  </w:style>
  <w:style w:type="paragraph" w:styleId="23">
    <w:name w:val="toc 2"/>
    <w:basedOn w:val="a1"/>
    <w:uiPriority w:val="39"/>
    <w:qFormat/>
    <w:pPr>
      <w:spacing w:line="480" w:lineRule="exact"/>
      <w:ind w:left="1233"/>
    </w:pPr>
    <w:rPr>
      <w:rFonts w:ascii="微軟正黑體" w:eastAsia="微軟正黑體" w:hAnsi="微軟正黑體" w:cs="微軟正黑體"/>
      <w:b/>
      <w:bCs/>
      <w:sz w:val="28"/>
      <w:szCs w:val="28"/>
    </w:rPr>
  </w:style>
  <w:style w:type="paragraph" w:styleId="33">
    <w:name w:val="toc 3"/>
    <w:basedOn w:val="a1"/>
    <w:uiPriority w:val="39"/>
    <w:qFormat/>
    <w:pPr>
      <w:spacing w:line="480" w:lineRule="exact"/>
      <w:ind w:left="1795"/>
    </w:pPr>
    <w:rPr>
      <w:rFonts w:ascii="Times New Roman" w:eastAsia="Times New Roman" w:hAnsi="Times New Roman" w:cs="Times New Roman"/>
      <w:b/>
      <w:bCs/>
      <w:sz w:val="28"/>
      <w:szCs w:val="28"/>
    </w:rPr>
  </w:style>
  <w:style w:type="paragraph" w:styleId="41">
    <w:name w:val="toc 4"/>
    <w:basedOn w:val="a1"/>
    <w:uiPriority w:val="1"/>
    <w:qFormat/>
    <w:pPr>
      <w:spacing w:before="39"/>
      <w:ind w:left="1877"/>
    </w:pPr>
    <w:rPr>
      <w:rFonts w:ascii="微軟正黑體" w:eastAsia="微軟正黑體" w:hAnsi="微軟正黑體" w:cs="微軟正黑體"/>
      <w:b/>
      <w:bCs/>
      <w:sz w:val="24"/>
      <w:szCs w:val="24"/>
    </w:rPr>
  </w:style>
  <w:style w:type="paragraph" w:styleId="a5">
    <w:name w:val="Body Text"/>
    <w:basedOn w:val="a1"/>
    <w:link w:val="a6"/>
    <w:uiPriority w:val="99"/>
    <w:qFormat/>
    <w:rsid w:val="004C0A97"/>
    <w:pPr>
      <w:spacing w:afterLines="50" w:after="50"/>
    </w:pPr>
    <w:rPr>
      <w:rFonts w:eastAsia="標楷體"/>
      <w:sz w:val="32"/>
      <w:szCs w:val="32"/>
    </w:rPr>
  </w:style>
  <w:style w:type="paragraph" w:styleId="a7">
    <w:name w:val="Title"/>
    <w:basedOn w:val="a1"/>
    <w:link w:val="a8"/>
    <w:uiPriority w:val="10"/>
    <w:qFormat/>
    <w:pPr>
      <w:ind w:left="1325" w:right="1041"/>
      <w:jc w:val="center"/>
    </w:pPr>
    <w:rPr>
      <w:rFonts w:ascii="微軟正黑體" w:eastAsia="微軟正黑體" w:hAnsi="微軟正黑體" w:cs="微軟正黑體"/>
      <w:b/>
      <w:bCs/>
      <w:sz w:val="56"/>
      <w:szCs w:val="56"/>
    </w:rPr>
  </w:style>
  <w:style w:type="paragraph" w:styleId="a9">
    <w:name w:val="List Paragraph"/>
    <w:basedOn w:val="a1"/>
    <w:uiPriority w:val="34"/>
    <w:qFormat/>
    <w:pPr>
      <w:spacing w:before="4"/>
      <w:ind w:left="2388" w:hanging="720"/>
      <w:jc w:val="both"/>
    </w:pPr>
  </w:style>
  <w:style w:type="paragraph" w:customStyle="1" w:styleId="TableParagraph">
    <w:name w:val="Table Paragraph"/>
    <w:basedOn w:val="a1"/>
    <w:uiPriority w:val="1"/>
    <w:qFormat/>
  </w:style>
  <w:style w:type="paragraph" w:styleId="aa">
    <w:name w:val="header"/>
    <w:basedOn w:val="a1"/>
    <w:link w:val="ab"/>
    <w:uiPriority w:val="99"/>
    <w:unhideWhenUsed/>
    <w:rsid w:val="00A563A2"/>
    <w:pPr>
      <w:tabs>
        <w:tab w:val="center" w:pos="4252"/>
        <w:tab w:val="right" w:pos="8504"/>
      </w:tabs>
      <w:snapToGrid w:val="0"/>
    </w:pPr>
  </w:style>
  <w:style w:type="character" w:customStyle="1" w:styleId="ab">
    <w:name w:val="頁首 字元"/>
    <w:basedOn w:val="a2"/>
    <w:link w:val="aa"/>
    <w:uiPriority w:val="99"/>
    <w:qFormat/>
    <w:rsid w:val="00A563A2"/>
    <w:rPr>
      <w:rFonts w:ascii="細明體_HKSCS" w:eastAsia="細明體_HKSCS" w:hAnsi="細明體_HKSCS" w:cs="細明體_HKSCS"/>
      <w:lang w:eastAsia="zh-TW"/>
    </w:rPr>
  </w:style>
  <w:style w:type="paragraph" w:styleId="ac">
    <w:name w:val="footer"/>
    <w:basedOn w:val="a1"/>
    <w:link w:val="ad"/>
    <w:uiPriority w:val="99"/>
    <w:unhideWhenUsed/>
    <w:rsid w:val="00A563A2"/>
    <w:pPr>
      <w:tabs>
        <w:tab w:val="center" w:pos="4252"/>
        <w:tab w:val="right" w:pos="8504"/>
      </w:tabs>
      <w:snapToGrid w:val="0"/>
    </w:pPr>
  </w:style>
  <w:style w:type="character" w:customStyle="1" w:styleId="ad">
    <w:name w:val="頁尾 字元"/>
    <w:basedOn w:val="a2"/>
    <w:link w:val="ac"/>
    <w:uiPriority w:val="99"/>
    <w:qFormat/>
    <w:rsid w:val="00A563A2"/>
    <w:rPr>
      <w:rFonts w:ascii="細明體_HKSCS" w:eastAsia="細明體_HKSCS" w:hAnsi="細明體_HKSCS" w:cs="細明體_HKSCS"/>
      <w:lang w:eastAsia="zh-TW"/>
    </w:rPr>
  </w:style>
  <w:style w:type="character" w:styleId="ae">
    <w:name w:val="Placeholder Text"/>
    <w:basedOn w:val="a2"/>
    <w:uiPriority w:val="99"/>
    <w:semiHidden/>
    <w:rsid w:val="001B609A"/>
    <w:rPr>
      <w:color w:val="808080"/>
    </w:rPr>
  </w:style>
  <w:style w:type="paragraph" w:styleId="af">
    <w:name w:val="TOC Heading"/>
    <w:basedOn w:val="1"/>
    <w:next w:val="a1"/>
    <w:uiPriority w:val="39"/>
    <w:unhideWhenUsed/>
    <w:qFormat/>
    <w:rsid w:val="0066562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eastAsia="ja-JP"/>
    </w:rPr>
  </w:style>
  <w:style w:type="character" w:styleId="af0">
    <w:name w:val="Hyperlink"/>
    <w:basedOn w:val="a2"/>
    <w:uiPriority w:val="99"/>
    <w:unhideWhenUsed/>
    <w:rsid w:val="00665621"/>
    <w:rPr>
      <w:color w:val="0000FF" w:themeColor="hyperlink"/>
      <w:u w:val="single"/>
    </w:rPr>
  </w:style>
  <w:style w:type="table" w:styleId="af1">
    <w:name w:val="Table Grid"/>
    <w:basedOn w:val="a3"/>
    <w:uiPriority w:val="59"/>
    <w:rsid w:val="00963EF8"/>
    <w:pPr>
      <w:autoSpaceDE/>
      <w:autoSpaceDN/>
    </w:pPr>
    <w:rPr>
      <w:rFonts w:ascii="Calibri" w:eastAsia="新細明體" w:hAnsi="Calibri"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表格格線521"/>
    <w:basedOn w:val="a3"/>
    <w:next w:val="af1"/>
    <w:uiPriority w:val="39"/>
    <w:rsid w:val="00963EF8"/>
    <w:pPr>
      <w:widowControl/>
      <w:autoSpaceDE/>
      <w:autoSpaceDN/>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表格格線531"/>
    <w:basedOn w:val="a3"/>
    <w:next w:val="af1"/>
    <w:uiPriority w:val="39"/>
    <w:rsid w:val="00963EF8"/>
    <w:pPr>
      <w:widowControl/>
      <w:autoSpaceDE/>
      <w:autoSpaceDN/>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表格格線5111"/>
    <w:basedOn w:val="a3"/>
    <w:next w:val="af1"/>
    <w:uiPriority w:val="39"/>
    <w:rsid w:val="00963EF8"/>
    <w:pPr>
      <w:widowControl/>
      <w:autoSpaceDE/>
      <w:autoSpaceDN/>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表格格線541"/>
    <w:basedOn w:val="a3"/>
    <w:next w:val="af1"/>
    <w:uiPriority w:val="39"/>
    <w:rsid w:val="00963EF8"/>
    <w:pPr>
      <w:widowControl/>
      <w:autoSpaceDE/>
      <w:autoSpaceDN/>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表格格線551"/>
    <w:basedOn w:val="a3"/>
    <w:next w:val="af1"/>
    <w:uiPriority w:val="39"/>
    <w:rsid w:val="00963EF8"/>
    <w:pPr>
      <w:widowControl/>
      <w:autoSpaceDE/>
      <w:autoSpaceDN/>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表格格線561"/>
    <w:basedOn w:val="a3"/>
    <w:next w:val="af1"/>
    <w:uiPriority w:val="39"/>
    <w:rsid w:val="00963EF8"/>
    <w:pPr>
      <w:widowControl/>
      <w:autoSpaceDE/>
      <w:autoSpaceDN/>
    </w:pPr>
    <w:rPr>
      <w:kern w:val="2"/>
      <w:sz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footnote text"/>
    <w:basedOn w:val="a1"/>
    <w:link w:val="af3"/>
    <w:uiPriority w:val="99"/>
    <w:semiHidden/>
    <w:unhideWhenUsed/>
    <w:rsid w:val="002137D6"/>
    <w:pPr>
      <w:snapToGrid w:val="0"/>
    </w:pPr>
  </w:style>
  <w:style w:type="character" w:customStyle="1" w:styleId="af3">
    <w:name w:val="註腳文字 字元"/>
    <w:basedOn w:val="a2"/>
    <w:link w:val="af2"/>
    <w:uiPriority w:val="99"/>
    <w:semiHidden/>
    <w:rsid w:val="002137D6"/>
    <w:rPr>
      <w:rFonts w:ascii="細明體_HKSCS" w:eastAsia="細明體_HKSCS" w:hAnsi="細明體_HKSCS" w:cs="細明體_HKSCS"/>
      <w:lang w:eastAsia="zh-TW"/>
    </w:rPr>
  </w:style>
  <w:style w:type="character" w:styleId="af4">
    <w:name w:val="footnote reference"/>
    <w:basedOn w:val="a2"/>
    <w:uiPriority w:val="99"/>
    <w:semiHidden/>
    <w:unhideWhenUsed/>
    <w:rsid w:val="002137D6"/>
    <w:rPr>
      <w:vertAlign w:val="superscript"/>
    </w:rPr>
  </w:style>
  <w:style w:type="character" w:customStyle="1" w:styleId="a6">
    <w:name w:val="本文 字元"/>
    <w:basedOn w:val="a2"/>
    <w:link w:val="a5"/>
    <w:uiPriority w:val="99"/>
    <w:qFormat/>
    <w:rsid w:val="004C0A97"/>
    <w:rPr>
      <w:rFonts w:ascii="細明體_HKSCS" w:eastAsia="標楷體" w:hAnsi="細明體_HKSCS" w:cs="細明體_HKSCS"/>
      <w:sz w:val="32"/>
      <w:szCs w:val="32"/>
      <w:lang w:eastAsia="zh-TW"/>
    </w:rPr>
  </w:style>
  <w:style w:type="character" w:customStyle="1" w:styleId="12">
    <w:name w:val="未解析的提及1"/>
    <w:basedOn w:val="a2"/>
    <w:uiPriority w:val="99"/>
    <w:semiHidden/>
    <w:unhideWhenUsed/>
    <w:rsid w:val="0078674A"/>
    <w:rPr>
      <w:color w:val="808080"/>
      <w:shd w:val="clear" w:color="auto" w:fill="E6E6E6"/>
    </w:rPr>
  </w:style>
  <w:style w:type="paragraph" w:styleId="af5">
    <w:name w:val="Balloon Text"/>
    <w:basedOn w:val="a1"/>
    <w:link w:val="af6"/>
    <w:uiPriority w:val="99"/>
    <w:semiHidden/>
    <w:unhideWhenUsed/>
    <w:rsid w:val="00C2399A"/>
    <w:rPr>
      <w:rFonts w:asciiTheme="majorHAnsi" w:eastAsiaTheme="majorEastAsia" w:hAnsiTheme="majorHAnsi" w:cstheme="majorBidi"/>
      <w:sz w:val="18"/>
      <w:szCs w:val="18"/>
    </w:rPr>
  </w:style>
  <w:style w:type="character" w:customStyle="1" w:styleId="af6">
    <w:name w:val="註解方塊文字 字元"/>
    <w:basedOn w:val="a2"/>
    <w:link w:val="af5"/>
    <w:uiPriority w:val="99"/>
    <w:semiHidden/>
    <w:rsid w:val="00C2399A"/>
    <w:rPr>
      <w:rFonts w:asciiTheme="majorHAnsi" w:eastAsiaTheme="majorEastAsia" w:hAnsiTheme="majorHAnsi" w:cstheme="majorBidi"/>
      <w:sz w:val="18"/>
      <w:szCs w:val="18"/>
      <w:lang w:eastAsia="zh-TW"/>
    </w:rPr>
  </w:style>
  <w:style w:type="paragraph" w:styleId="af7">
    <w:name w:val="Revision"/>
    <w:hidden/>
    <w:uiPriority w:val="99"/>
    <w:semiHidden/>
    <w:rsid w:val="009E4A79"/>
    <w:pPr>
      <w:widowControl/>
      <w:autoSpaceDE/>
      <w:autoSpaceDN/>
    </w:pPr>
    <w:rPr>
      <w:rFonts w:ascii="細明體_HKSCS" w:eastAsia="細明體_HKSCS" w:hAnsi="細明體_HKSCS" w:cs="細明體_HKSCS"/>
      <w:lang w:eastAsia="zh-TW"/>
    </w:rPr>
  </w:style>
  <w:style w:type="character" w:customStyle="1" w:styleId="40">
    <w:name w:val="標題 4 字元"/>
    <w:basedOn w:val="a2"/>
    <w:link w:val="4"/>
    <w:uiPriority w:val="9"/>
    <w:semiHidden/>
    <w:qFormat/>
    <w:rsid w:val="00AB7ACE"/>
    <w:rPr>
      <w:rFonts w:asciiTheme="majorHAnsi" w:eastAsiaTheme="majorEastAsia" w:hAnsiTheme="majorHAnsi" w:cstheme="majorBidi"/>
      <w:b/>
      <w:bCs/>
      <w:i/>
      <w:iCs/>
      <w:color w:val="4F81BD" w:themeColor="accent1"/>
      <w:sz w:val="28"/>
    </w:rPr>
  </w:style>
  <w:style w:type="character" w:customStyle="1" w:styleId="50">
    <w:name w:val="標題 5 字元"/>
    <w:basedOn w:val="a2"/>
    <w:link w:val="5"/>
    <w:uiPriority w:val="9"/>
    <w:semiHidden/>
    <w:qFormat/>
    <w:rsid w:val="00AB7ACE"/>
    <w:rPr>
      <w:rFonts w:asciiTheme="majorHAnsi" w:eastAsiaTheme="majorEastAsia" w:hAnsiTheme="majorHAnsi" w:cstheme="majorBidi"/>
      <w:color w:val="243F60" w:themeColor="accent1" w:themeShade="7F"/>
      <w:sz w:val="28"/>
    </w:rPr>
  </w:style>
  <w:style w:type="character" w:customStyle="1" w:styleId="60">
    <w:name w:val="標題 6 字元"/>
    <w:basedOn w:val="a2"/>
    <w:link w:val="6"/>
    <w:uiPriority w:val="9"/>
    <w:semiHidden/>
    <w:qFormat/>
    <w:rsid w:val="00AB7ACE"/>
    <w:rPr>
      <w:rFonts w:asciiTheme="majorHAnsi" w:eastAsiaTheme="majorEastAsia" w:hAnsiTheme="majorHAnsi" w:cstheme="majorBidi"/>
      <w:i/>
      <w:iCs/>
      <w:color w:val="243F60" w:themeColor="accent1" w:themeShade="7F"/>
      <w:sz w:val="28"/>
    </w:rPr>
  </w:style>
  <w:style w:type="character" w:customStyle="1" w:styleId="70">
    <w:name w:val="標題 7 字元"/>
    <w:basedOn w:val="a2"/>
    <w:link w:val="7"/>
    <w:uiPriority w:val="9"/>
    <w:semiHidden/>
    <w:qFormat/>
    <w:rsid w:val="00AB7ACE"/>
    <w:rPr>
      <w:rFonts w:asciiTheme="majorHAnsi" w:eastAsiaTheme="majorEastAsia" w:hAnsiTheme="majorHAnsi" w:cstheme="majorBidi"/>
      <w:i/>
      <w:iCs/>
      <w:color w:val="404040" w:themeColor="text1" w:themeTint="BF"/>
      <w:sz w:val="28"/>
    </w:rPr>
  </w:style>
  <w:style w:type="character" w:customStyle="1" w:styleId="80">
    <w:name w:val="標題 8 字元"/>
    <w:basedOn w:val="a2"/>
    <w:link w:val="8"/>
    <w:uiPriority w:val="9"/>
    <w:semiHidden/>
    <w:qFormat/>
    <w:rsid w:val="00AB7ACE"/>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qFormat/>
    <w:rsid w:val="00AB7ACE"/>
    <w:rPr>
      <w:rFonts w:asciiTheme="majorHAnsi" w:eastAsiaTheme="majorEastAsia" w:hAnsiTheme="majorHAnsi" w:cstheme="majorBidi"/>
      <w:i/>
      <w:iCs/>
      <w:color w:val="404040" w:themeColor="text1" w:themeTint="BF"/>
      <w:sz w:val="20"/>
      <w:szCs w:val="20"/>
    </w:rPr>
  </w:style>
  <w:style w:type="character" w:customStyle="1" w:styleId="10">
    <w:name w:val="標題 1 字元"/>
    <w:basedOn w:val="a2"/>
    <w:link w:val="1"/>
    <w:uiPriority w:val="9"/>
    <w:qFormat/>
    <w:rsid w:val="00AB7ACE"/>
    <w:rPr>
      <w:rFonts w:ascii="微軟正黑體" w:eastAsia="微軟正黑體" w:hAnsi="微軟正黑體" w:cs="微軟正黑體"/>
      <w:b/>
      <w:bCs/>
      <w:sz w:val="40"/>
      <w:szCs w:val="40"/>
      <w:lang w:eastAsia="zh-TW"/>
    </w:rPr>
  </w:style>
  <w:style w:type="character" w:customStyle="1" w:styleId="22">
    <w:name w:val="標題 2 字元"/>
    <w:basedOn w:val="a2"/>
    <w:link w:val="21"/>
    <w:uiPriority w:val="9"/>
    <w:qFormat/>
    <w:rsid w:val="00AB7ACE"/>
    <w:rPr>
      <w:rFonts w:ascii="微軟正黑體" w:eastAsia="微軟正黑體" w:hAnsi="微軟正黑體" w:cs="微軟正黑體"/>
      <w:b/>
      <w:bCs/>
      <w:sz w:val="36"/>
      <w:szCs w:val="36"/>
      <w:lang w:eastAsia="zh-TW"/>
    </w:rPr>
  </w:style>
  <w:style w:type="character" w:customStyle="1" w:styleId="32">
    <w:name w:val="標題 3 字元"/>
    <w:basedOn w:val="a2"/>
    <w:link w:val="31"/>
    <w:uiPriority w:val="9"/>
    <w:qFormat/>
    <w:rsid w:val="00AB7ACE"/>
    <w:rPr>
      <w:rFonts w:ascii="微軟正黑體" w:eastAsia="微軟正黑體" w:hAnsi="微軟正黑體" w:cs="微軟正黑體"/>
      <w:b/>
      <w:bCs/>
      <w:sz w:val="32"/>
      <w:szCs w:val="32"/>
      <w:lang w:eastAsia="zh-TW"/>
    </w:rPr>
  </w:style>
  <w:style w:type="character" w:customStyle="1" w:styleId="a8">
    <w:name w:val="標題 字元"/>
    <w:basedOn w:val="a2"/>
    <w:link w:val="a7"/>
    <w:uiPriority w:val="10"/>
    <w:qFormat/>
    <w:rsid w:val="00AB7ACE"/>
    <w:rPr>
      <w:rFonts w:ascii="微軟正黑體" w:eastAsia="微軟正黑體" w:hAnsi="微軟正黑體" w:cs="微軟正黑體"/>
      <w:b/>
      <w:bCs/>
      <w:sz w:val="56"/>
      <w:szCs w:val="56"/>
      <w:lang w:eastAsia="zh-TW"/>
    </w:rPr>
  </w:style>
  <w:style w:type="character" w:customStyle="1" w:styleId="af8">
    <w:name w:val="副標題 字元"/>
    <w:basedOn w:val="a2"/>
    <w:link w:val="af9"/>
    <w:uiPriority w:val="11"/>
    <w:qFormat/>
    <w:rsid w:val="00AB7ACE"/>
    <w:rPr>
      <w:rFonts w:asciiTheme="majorHAnsi" w:eastAsiaTheme="majorEastAsia" w:hAnsiTheme="majorHAnsi" w:cstheme="majorBidi"/>
      <w:i/>
      <w:iCs/>
      <w:color w:val="4F81BD" w:themeColor="accent1"/>
      <w:spacing w:val="15"/>
      <w:sz w:val="24"/>
      <w:szCs w:val="24"/>
    </w:rPr>
  </w:style>
  <w:style w:type="character" w:customStyle="1" w:styleId="24">
    <w:name w:val="本文 2 字元"/>
    <w:basedOn w:val="a2"/>
    <w:link w:val="25"/>
    <w:uiPriority w:val="99"/>
    <w:qFormat/>
    <w:rsid w:val="00AB7ACE"/>
  </w:style>
  <w:style w:type="character" w:customStyle="1" w:styleId="34">
    <w:name w:val="本文 3 字元"/>
    <w:basedOn w:val="a2"/>
    <w:link w:val="35"/>
    <w:uiPriority w:val="99"/>
    <w:qFormat/>
    <w:rsid w:val="00AB7ACE"/>
    <w:rPr>
      <w:sz w:val="16"/>
      <w:szCs w:val="16"/>
    </w:rPr>
  </w:style>
  <w:style w:type="character" w:customStyle="1" w:styleId="afa">
    <w:name w:val="巨集文字 字元"/>
    <w:basedOn w:val="a2"/>
    <w:link w:val="afb"/>
    <w:uiPriority w:val="99"/>
    <w:qFormat/>
    <w:rsid w:val="00AB7ACE"/>
    <w:rPr>
      <w:rFonts w:ascii="Courier" w:hAnsi="Courier"/>
      <w:sz w:val="20"/>
      <w:szCs w:val="20"/>
    </w:rPr>
  </w:style>
  <w:style w:type="character" w:customStyle="1" w:styleId="afc">
    <w:name w:val="引文 字元"/>
    <w:basedOn w:val="a2"/>
    <w:link w:val="afd"/>
    <w:uiPriority w:val="29"/>
    <w:qFormat/>
    <w:rsid w:val="00AB7ACE"/>
    <w:rPr>
      <w:i/>
      <w:iCs/>
      <w:color w:val="000000" w:themeColor="text1"/>
    </w:rPr>
  </w:style>
  <w:style w:type="character" w:styleId="afe">
    <w:name w:val="Strong"/>
    <w:basedOn w:val="a2"/>
    <w:uiPriority w:val="22"/>
    <w:qFormat/>
    <w:rsid w:val="00AB7ACE"/>
    <w:rPr>
      <w:b/>
      <w:bCs/>
    </w:rPr>
  </w:style>
  <w:style w:type="character" w:styleId="aff">
    <w:name w:val="Emphasis"/>
    <w:basedOn w:val="a2"/>
    <w:uiPriority w:val="20"/>
    <w:qFormat/>
    <w:rsid w:val="00AB7ACE"/>
    <w:rPr>
      <w:i/>
      <w:iCs/>
    </w:rPr>
  </w:style>
  <w:style w:type="character" w:customStyle="1" w:styleId="aff0">
    <w:name w:val="鮮明引文 字元"/>
    <w:basedOn w:val="a2"/>
    <w:link w:val="aff1"/>
    <w:uiPriority w:val="30"/>
    <w:qFormat/>
    <w:rsid w:val="00AB7ACE"/>
    <w:rPr>
      <w:b/>
      <w:bCs/>
      <w:i/>
      <w:iCs/>
      <w:color w:val="4F81BD" w:themeColor="accent1"/>
    </w:rPr>
  </w:style>
  <w:style w:type="character" w:styleId="aff2">
    <w:name w:val="Subtle Emphasis"/>
    <w:basedOn w:val="a2"/>
    <w:uiPriority w:val="19"/>
    <w:qFormat/>
    <w:rsid w:val="00AB7ACE"/>
    <w:rPr>
      <w:i/>
      <w:iCs/>
      <w:color w:val="808080" w:themeColor="text1" w:themeTint="7F"/>
    </w:rPr>
  </w:style>
  <w:style w:type="character" w:styleId="aff3">
    <w:name w:val="Intense Emphasis"/>
    <w:basedOn w:val="a2"/>
    <w:uiPriority w:val="21"/>
    <w:qFormat/>
    <w:rsid w:val="00AB7ACE"/>
    <w:rPr>
      <w:b/>
      <w:bCs/>
      <w:i/>
      <w:iCs/>
      <w:color w:val="4F81BD" w:themeColor="accent1"/>
    </w:rPr>
  </w:style>
  <w:style w:type="character" w:styleId="aff4">
    <w:name w:val="Subtle Reference"/>
    <w:basedOn w:val="a2"/>
    <w:uiPriority w:val="31"/>
    <w:qFormat/>
    <w:rsid w:val="00AB7ACE"/>
    <w:rPr>
      <w:smallCaps/>
      <w:color w:val="C0504D" w:themeColor="accent2"/>
      <w:u w:val="single"/>
    </w:rPr>
  </w:style>
  <w:style w:type="character" w:styleId="aff5">
    <w:name w:val="Intense Reference"/>
    <w:basedOn w:val="a2"/>
    <w:uiPriority w:val="32"/>
    <w:qFormat/>
    <w:rsid w:val="00AB7ACE"/>
    <w:rPr>
      <w:b/>
      <w:bCs/>
      <w:smallCaps/>
      <w:color w:val="C0504D" w:themeColor="accent2"/>
      <w:spacing w:val="5"/>
      <w:u w:val="single"/>
    </w:rPr>
  </w:style>
  <w:style w:type="character" w:styleId="aff6">
    <w:name w:val="Book Title"/>
    <w:basedOn w:val="a2"/>
    <w:uiPriority w:val="33"/>
    <w:qFormat/>
    <w:rsid w:val="00AB7ACE"/>
    <w:rPr>
      <w:b/>
      <w:bCs/>
      <w:smallCaps/>
      <w:spacing w:val="5"/>
    </w:rPr>
  </w:style>
  <w:style w:type="character" w:customStyle="1" w:styleId="IndexLink">
    <w:name w:val="Index Link"/>
    <w:qFormat/>
    <w:rsid w:val="00AB7ACE"/>
  </w:style>
  <w:style w:type="paragraph" w:customStyle="1" w:styleId="Heading">
    <w:name w:val="Heading"/>
    <w:basedOn w:val="a1"/>
    <w:next w:val="a5"/>
    <w:qFormat/>
    <w:rsid w:val="00AB7ACE"/>
    <w:pPr>
      <w:keepNext/>
      <w:widowControl/>
      <w:suppressAutoHyphens/>
      <w:autoSpaceDE/>
      <w:autoSpaceDN/>
      <w:spacing w:before="240" w:after="120" w:line="300" w:lineRule="auto"/>
      <w:ind w:firstLine="560"/>
    </w:pPr>
    <w:rPr>
      <w:rFonts w:ascii="Liberation Sans" w:eastAsia="Noto Sans CJK SC" w:hAnsi="Liberation Sans" w:cs="Lohit Devanagari"/>
      <w:sz w:val="28"/>
      <w:szCs w:val="28"/>
      <w:lang w:eastAsia="en-US"/>
    </w:rPr>
  </w:style>
  <w:style w:type="paragraph" w:styleId="aff7">
    <w:name w:val="List"/>
    <w:basedOn w:val="a1"/>
    <w:uiPriority w:val="99"/>
    <w:unhideWhenUsed/>
    <w:rsid w:val="00AB7ACE"/>
    <w:pPr>
      <w:widowControl/>
      <w:suppressAutoHyphens/>
      <w:autoSpaceDE/>
      <w:autoSpaceDN/>
      <w:spacing w:after="120" w:line="300" w:lineRule="auto"/>
      <w:ind w:left="360" w:hanging="360"/>
      <w:contextualSpacing/>
    </w:pPr>
    <w:rPr>
      <w:rFonts w:ascii="Noto Serif CJK TC" w:eastAsia="Noto Serif CJK TC" w:hAnsi="Noto Serif CJK TC" w:cs="Noto Serif CJK TC"/>
      <w:sz w:val="28"/>
      <w:lang w:eastAsia="en-US"/>
    </w:rPr>
  </w:style>
  <w:style w:type="paragraph" w:styleId="aff8">
    <w:name w:val="caption"/>
    <w:basedOn w:val="a1"/>
    <w:next w:val="a1"/>
    <w:uiPriority w:val="35"/>
    <w:unhideWhenUsed/>
    <w:qFormat/>
    <w:rsid w:val="00AB7ACE"/>
    <w:pPr>
      <w:widowControl/>
      <w:suppressAutoHyphens/>
      <w:autoSpaceDE/>
      <w:autoSpaceDN/>
      <w:spacing w:after="120"/>
      <w:ind w:firstLine="560"/>
    </w:pPr>
    <w:rPr>
      <w:rFonts w:ascii="Noto Serif CJK TC" w:eastAsia="Noto Serif CJK TC" w:hAnsi="Noto Serif CJK TC" w:cs="Noto Serif CJK TC"/>
      <w:b/>
      <w:bCs/>
      <w:color w:val="4F81BD" w:themeColor="accent1"/>
      <w:sz w:val="18"/>
      <w:szCs w:val="18"/>
      <w:lang w:eastAsia="en-US"/>
    </w:rPr>
  </w:style>
  <w:style w:type="paragraph" w:customStyle="1" w:styleId="Index">
    <w:name w:val="Index"/>
    <w:basedOn w:val="a1"/>
    <w:qFormat/>
    <w:rsid w:val="00AB7ACE"/>
    <w:pPr>
      <w:widowControl/>
      <w:suppressLineNumbers/>
      <w:suppressAutoHyphens/>
      <w:autoSpaceDE/>
      <w:autoSpaceDN/>
      <w:spacing w:after="120" w:line="300" w:lineRule="auto"/>
      <w:ind w:firstLine="560"/>
    </w:pPr>
    <w:rPr>
      <w:rFonts w:ascii="Noto Serif CJK TC" w:eastAsia="Noto Serif CJK TC" w:hAnsi="Noto Serif CJK TC" w:cs="Lohit Devanagari"/>
      <w:sz w:val="28"/>
      <w:lang w:eastAsia="en-US"/>
    </w:rPr>
  </w:style>
  <w:style w:type="paragraph" w:customStyle="1" w:styleId="HeaderandFooter">
    <w:name w:val="Header and Footer"/>
    <w:basedOn w:val="a1"/>
    <w:qFormat/>
    <w:rsid w:val="00AB7ACE"/>
    <w:pPr>
      <w:widowControl/>
      <w:suppressAutoHyphens/>
      <w:autoSpaceDE/>
      <w:autoSpaceDN/>
      <w:spacing w:after="120" w:line="300" w:lineRule="auto"/>
      <w:ind w:firstLine="560"/>
    </w:pPr>
    <w:rPr>
      <w:rFonts w:ascii="Noto Serif CJK TC" w:eastAsia="Noto Serif CJK TC" w:hAnsi="Noto Serif CJK TC" w:cs="Noto Serif CJK TC"/>
      <w:sz w:val="28"/>
      <w:lang w:eastAsia="en-US"/>
    </w:rPr>
  </w:style>
  <w:style w:type="paragraph" w:styleId="aff9">
    <w:name w:val="No Spacing"/>
    <w:uiPriority w:val="1"/>
    <w:qFormat/>
    <w:rsid w:val="00AB7ACE"/>
    <w:pPr>
      <w:widowControl/>
      <w:suppressAutoHyphens/>
      <w:autoSpaceDE/>
      <w:autoSpaceDN/>
    </w:pPr>
  </w:style>
  <w:style w:type="paragraph" w:styleId="af9">
    <w:name w:val="Subtitle"/>
    <w:basedOn w:val="a1"/>
    <w:next w:val="a1"/>
    <w:link w:val="af8"/>
    <w:uiPriority w:val="11"/>
    <w:qFormat/>
    <w:rsid w:val="00AB7ACE"/>
    <w:pPr>
      <w:widowControl/>
      <w:suppressAutoHyphens/>
      <w:autoSpaceDE/>
      <w:autoSpaceDN/>
      <w:spacing w:after="120" w:line="300" w:lineRule="auto"/>
      <w:ind w:firstLine="560"/>
    </w:pPr>
    <w:rPr>
      <w:rFonts w:asciiTheme="majorHAnsi" w:eastAsiaTheme="majorEastAsia" w:hAnsiTheme="majorHAnsi" w:cstheme="majorBidi"/>
      <w:i/>
      <w:iCs/>
      <w:color w:val="4F81BD" w:themeColor="accent1"/>
      <w:spacing w:val="15"/>
      <w:sz w:val="24"/>
      <w:szCs w:val="24"/>
      <w:lang w:eastAsia="en-US"/>
    </w:rPr>
  </w:style>
  <w:style w:type="character" w:customStyle="1" w:styleId="13">
    <w:name w:val="副標題 字元1"/>
    <w:basedOn w:val="a2"/>
    <w:uiPriority w:val="11"/>
    <w:rsid w:val="00AB7ACE"/>
    <w:rPr>
      <w:sz w:val="24"/>
      <w:szCs w:val="24"/>
      <w:lang w:eastAsia="zh-TW"/>
    </w:rPr>
  </w:style>
  <w:style w:type="paragraph" w:styleId="25">
    <w:name w:val="Body Text 2"/>
    <w:basedOn w:val="a1"/>
    <w:link w:val="24"/>
    <w:uiPriority w:val="99"/>
    <w:unhideWhenUsed/>
    <w:qFormat/>
    <w:rsid w:val="00AB7ACE"/>
    <w:pPr>
      <w:widowControl/>
      <w:suppressAutoHyphens/>
      <w:autoSpaceDE/>
      <w:autoSpaceDN/>
      <w:spacing w:after="120" w:line="480" w:lineRule="auto"/>
      <w:ind w:firstLine="560"/>
    </w:pPr>
    <w:rPr>
      <w:rFonts w:asciiTheme="minorHAnsi" w:eastAsiaTheme="minorEastAsia" w:hAnsiTheme="minorHAnsi" w:cstheme="minorBidi"/>
      <w:lang w:eastAsia="en-US"/>
    </w:rPr>
  </w:style>
  <w:style w:type="character" w:customStyle="1" w:styleId="210">
    <w:name w:val="本文 2 字元1"/>
    <w:basedOn w:val="a2"/>
    <w:uiPriority w:val="99"/>
    <w:semiHidden/>
    <w:rsid w:val="00AB7ACE"/>
    <w:rPr>
      <w:rFonts w:ascii="細明體_HKSCS" w:eastAsia="細明體_HKSCS" w:hAnsi="細明體_HKSCS" w:cs="細明體_HKSCS"/>
      <w:lang w:eastAsia="zh-TW"/>
    </w:rPr>
  </w:style>
  <w:style w:type="paragraph" w:styleId="35">
    <w:name w:val="Body Text 3"/>
    <w:basedOn w:val="a1"/>
    <w:link w:val="34"/>
    <w:uiPriority w:val="99"/>
    <w:unhideWhenUsed/>
    <w:qFormat/>
    <w:rsid w:val="00AB7ACE"/>
    <w:pPr>
      <w:widowControl/>
      <w:suppressAutoHyphens/>
      <w:autoSpaceDE/>
      <w:autoSpaceDN/>
      <w:spacing w:after="120" w:line="300" w:lineRule="auto"/>
      <w:ind w:firstLine="560"/>
    </w:pPr>
    <w:rPr>
      <w:rFonts w:asciiTheme="minorHAnsi" w:eastAsiaTheme="minorEastAsia" w:hAnsiTheme="minorHAnsi" w:cstheme="minorBidi"/>
      <w:sz w:val="16"/>
      <w:szCs w:val="16"/>
      <w:lang w:eastAsia="en-US"/>
    </w:rPr>
  </w:style>
  <w:style w:type="character" w:customStyle="1" w:styleId="310">
    <w:name w:val="本文 3 字元1"/>
    <w:basedOn w:val="a2"/>
    <w:uiPriority w:val="99"/>
    <w:semiHidden/>
    <w:rsid w:val="00AB7ACE"/>
    <w:rPr>
      <w:rFonts w:ascii="細明體_HKSCS" w:eastAsia="細明體_HKSCS" w:hAnsi="細明體_HKSCS" w:cs="細明體_HKSCS"/>
      <w:sz w:val="16"/>
      <w:szCs w:val="16"/>
      <w:lang w:eastAsia="zh-TW"/>
    </w:rPr>
  </w:style>
  <w:style w:type="paragraph" w:styleId="26">
    <w:name w:val="List 2"/>
    <w:basedOn w:val="a1"/>
    <w:uiPriority w:val="99"/>
    <w:unhideWhenUsed/>
    <w:qFormat/>
    <w:rsid w:val="00AB7ACE"/>
    <w:pPr>
      <w:widowControl/>
      <w:suppressAutoHyphens/>
      <w:autoSpaceDE/>
      <w:autoSpaceDN/>
      <w:spacing w:after="120" w:line="300" w:lineRule="auto"/>
      <w:ind w:left="720" w:hanging="360"/>
      <w:contextualSpacing/>
    </w:pPr>
    <w:rPr>
      <w:rFonts w:ascii="Noto Serif CJK TC" w:eastAsia="Noto Serif CJK TC" w:hAnsi="Noto Serif CJK TC" w:cs="Noto Serif CJK TC"/>
      <w:sz w:val="28"/>
      <w:lang w:eastAsia="en-US"/>
    </w:rPr>
  </w:style>
  <w:style w:type="paragraph" w:styleId="36">
    <w:name w:val="List 3"/>
    <w:basedOn w:val="a1"/>
    <w:uiPriority w:val="99"/>
    <w:unhideWhenUsed/>
    <w:qFormat/>
    <w:rsid w:val="00AB7ACE"/>
    <w:pPr>
      <w:widowControl/>
      <w:suppressAutoHyphens/>
      <w:autoSpaceDE/>
      <w:autoSpaceDN/>
      <w:spacing w:after="120" w:line="300" w:lineRule="auto"/>
      <w:ind w:left="1080" w:hanging="360"/>
      <w:contextualSpacing/>
    </w:pPr>
    <w:rPr>
      <w:rFonts w:ascii="Noto Serif CJK TC" w:eastAsia="Noto Serif CJK TC" w:hAnsi="Noto Serif CJK TC" w:cs="Noto Serif CJK TC"/>
      <w:sz w:val="28"/>
      <w:lang w:eastAsia="en-US"/>
    </w:rPr>
  </w:style>
  <w:style w:type="paragraph" w:styleId="a0">
    <w:name w:val="List Bullet"/>
    <w:basedOn w:val="a1"/>
    <w:uiPriority w:val="99"/>
    <w:unhideWhenUsed/>
    <w:rsid w:val="00AB7ACE"/>
    <w:pPr>
      <w:widowControl/>
      <w:numPr>
        <w:numId w:val="16"/>
      </w:numPr>
      <w:suppressAutoHyphens/>
      <w:autoSpaceDE/>
      <w:autoSpaceDN/>
      <w:spacing w:after="120" w:line="300" w:lineRule="auto"/>
      <w:contextualSpacing/>
    </w:pPr>
    <w:rPr>
      <w:rFonts w:ascii="Noto Serif CJK TC" w:eastAsia="Noto Serif CJK TC" w:hAnsi="Noto Serif CJK TC" w:cs="Noto Serif CJK TC"/>
      <w:sz w:val="28"/>
      <w:lang w:eastAsia="en-US"/>
    </w:rPr>
  </w:style>
  <w:style w:type="paragraph" w:styleId="2">
    <w:name w:val="List Bullet 2"/>
    <w:basedOn w:val="a1"/>
    <w:uiPriority w:val="99"/>
    <w:unhideWhenUsed/>
    <w:rsid w:val="00AB7ACE"/>
    <w:pPr>
      <w:widowControl/>
      <w:numPr>
        <w:numId w:val="17"/>
      </w:numPr>
      <w:suppressAutoHyphens/>
      <w:autoSpaceDE/>
      <w:autoSpaceDN/>
      <w:spacing w:after="120" w:line="300" w:lineRule="auto"/>
      <w:contextualSpacing/>
    </w:pPr>
    <w:rPr>
      <w:rFonts w:ascii="Noto Serif CJK TC" w:eastAsia="Noto Serif CJK TC" w:hAnsi="Noto Serif CJK TC" w:cs="Noto Serif CJK TC"/>
      <w:sz w:val="28"/>
      <w:lang w:eastAsia="en-US"/>
    </w:rPr>
  </w:style>
  <w:style w:type="paragraph" w:styleId="30">
    <w:name w:val="List Bullet 3"/>
    <w:basedOn w:val="a1"/>
    <w:uiPriority w:val="99"/>
    <w:unhideWhenUsed/>
    <w:rsid w:val="00AB7ACE"/>
    <w:pPr>
      <w:widowControl/>
      <w:numPr>
        <w:numId w:val="18"/>
      </w:numPr>
      <w:suppressAutoHyphens/>
      <w:autoSpaceDE/>
      <w:autoSpaceDN/>
      <w:spacing w:after="120" w:line="300" w:lineRule="auto"/>
      <w:contextualSpacing/>
    </w:pPr>
    <w:rPr>
      <w:rFonts w:ascii="Noto Serif CJK TC" w:eastAsia="Noto Serif CJK TC" w:hAnsi="Noto Serif CJK TC" w:cs="Noto Serif CJK TC"/>
      <w:sz w:val="28"/>
      <w:lang w:eastAsia="en-US"/>
    </w:rPr>
  </w:style>
  <w:style w:type="paragraph" w:styleId="a">
    <w:name w:val="List Number"/>
    <w:basedOn w:val="a1"/>
    <w:uiPriority w:val="99"/>
    <w:unhideWhenUsed/>
    <w:rsid w:val="00AB7ACE"/>
    <w:pPr>
      <w:widowControl/>
      <w:numPr>
        <w:numId w:val="19"/>
      </w:numPr>
      <w:suppressAutoHyphens/>
      <w:autoSpaceDE/>
      <w:autoSpaceDN/>
      <w:spacing w:after="120" w:line="300" w:lineRule="auto"/>
      <w:contextualSpacing/>
    </w:pPr>
    <w:rPr>
      <w:rFonts w:ascii="Noto Serif CJK TC" w:eastAsia="Noto Serif CJK TC" w:hAnsi="Noto Serif CJK TC" w:cs="Noto Serif CJK TC"/>
      <w:sz w:val="28"/>
      <w:lang w:eastAsia="en-US"/>
    </w:rPr>
  </w:style>
  <w:style w:type="paragraph" w:styleId="20">
    <w:name w:val="List Number 2"/>
    <w:basedOn w:val="a1"/>
    <w:uiPriority w:val="99"/>
    <w:unhideWhenUsed/>
    <w:rsid w:val="00AB7ACE"/>
    <w:pPr>
      <w:widowControl/>
      <w:numPr>
        <w:numId w:val="20"/>
      </w:numPr>
      <w:suppressAutoHyphens/>
      <w:autoSpaceDE/>
      <w:autoSpaceDN/>
      <w:spacing w:after="120" w:line="300" w:lineRule="auto"/>
      <w:contextualSpacing/>
    </w:pPr>
    <w:rPr>
      <w:rFonts w:ascii="Noto Serif CJK TC" w:eastAsia="Noto Serif CJK TC" w:hAnsi="Noto Serif CJK TC" w:cs="Noto Serif CJK TC"/>
      <w:sz w:val="28"/>
      <w:lang w:eastAsia="en-US"/>
    </w:rPr>
  </w:style>
  <w:style w:type="paragraph" w:styleId="3">
    <w:name w:val="List Number 3"/>
    <w:basedOn w:val="a1"/>
    <w:uiPriority w:val="99"/>
    <w:unhideWhenUsed/>
    <w:rsid w:val="00AB7ACE"/>
    <w:pPr>
      <w:widowControl/>
      <w:numPr>
        <w:numId w:val="21"/>
      </w:numPr>
      <w:suppressAutoHyphens/>
      <w:autoSpaceDE/>
      <w:autoSpaceDN/>
      <w:spacing w:after="120" w:line="300" w:lineRule="auto"/>
      <w:contextualSpacing/>
    </w:pPr>
    <w:rPr>
      <w:rFonts w:ascii="Noto Serif CJK TC" w:eastAsia="Noto Serif CJK TC" w:hAnsi="Noto Serif CJK TC" w:cs="Noto Serif CJK TC"/>
      <w:sz w:val="28"/>
      <w:lang w:eastAsia="en-US"/>
    </w:rPr>
  </w:style>
  <w:style w:type="paragraph" w:styleId="affa">
    <w:name w:val="List Continue"/>
    <w:basedOn w:val="a1"/>
    <w:uiPriority w:val="99"/>
    <w:unhideWhenUsed/>
    <w:rsid w:val="00AB7ACE"/>
    <w:pPr>
      <w:widowControl/>
      <w:suppressAutoHyphens/>
      <w:autoSpaceDE/>
      <w:autoSpaceDN/>
      <w:spacing w:after="120" w:line="300" w:lineRule="auto"/>
      <w:ind w:left="360" w:firstLine="560"/>
      <w:contextualSpacing/>
    </w:pPr>
    <w:rPr>
      <w:rFonts w:ascii="Noto Serif CJK TC" w:eastAsia="Noto Serif CJK TC" w:hAnsi="Noto Serif CJK TC" w:cs="Noto Serif CJK TC"/>
      <w:sz w:val="28"/>
      <w:lang w:eastAsia="en-US"/>
    </w:rPr>
  </w:style>
  <w:style w:type="paragraph" w:styleId="27">
    <w:name w:val="List Continue 2"/>
    <w:basedOn w:val="a1"/>
    <w:uiPriority w:val="99"/>
    <w:unhideWhenUsed/>
    <w:rsid w:val="00AB7ACE"/>
    <w:pPr>
      <w:widowControl/>
      <w:suppressAutoHyphens/>
      <w:autoSpaceDE/>
      <w:autoSpaceDN/>
      <w:spacing w:after="120" w:line="300" w:lineRule="auto"/>
      <w:ind w:left="720" w:firstLine="560"/>
      <w:contextualSpacing/>
    </w:pPr>
    <w:rPr>
      <w:rFonts w:ascii="Noto Serif CJK TC" w:eastAsia="Noto Serif CJK TC" w:hAnsi="Noto Serif CJK TC" w:cs="Noto Serif CJK TC"/>
      <w:sz w:val="28"/>
      <w:lang w:eastAsia="en-US"/>
    </w:rPr>
  </w:style>
  <w:style w:type="paragraph" w:styleId="37">
    <w:name w:val="List Continue 3"/>
    <w:basedOn w:val="a1"/>
    <w:uiPriority w:val="99"/>
    <w:unhideWhenUsed/>
    <w:rsid w:val="00AB7ACE"/>
    <w:pPr>
      <w:widowControl/>
      <w:suppressAutoHyphens/>
      <w:autoSpaceDE/>
      <w:autoSpaceDN/>
      <w:spacing w:after="120" w:line="300" w:lineRule="auto"/>
      <w:ind w:left="1080" w:firstLine="560"/>
      <w:contextualSpacing/>
    </w:pPr>
    <w:rPr>
      <w:rFonts w:ascii="Noto Serif CJK TC" w:eastAsia="Noto Serif CJK TC" w:hAnsi="Noto Serif CJK TC" w:cs="Noto Serif CJK TC"/>
      <w:sz w:val="28"/>
      <w:lang w:eastAsia="en-US"/>
    </w:rPr>
  </w:style>
  <w:style w:type="paragraph" w:styleId="afb">
    <w:name w:val="macro"/>
    <w:link w:val="afa"/>
    <w:uiPriority w:val="99"/>
    <w:unhideWhenUsed/>
    <w:qFormat/>
    <w:rsid w:val="00AB7ACE"/>
    <w:pPr>
      <w:widowControl/>
      <w:tabs>
        <w:tab w:val="left" w:pos="576"/>
        <w:tab w:val="left" w:pos="1152"/>
        <w:tab w:val="left" w:pos="1728"/>
        <w:tab w:val="left" w:pos="2304"/>
        <w:tab w:val="left" w:pos="2880"/>
        <w:tab w:val="left" w:pos="3456"/>
        <w:tab w:val="left" w:pos="4032"/>
      </w:tabs>
      <w:suppressAutoHyphens/>
      <w:autoSpaceDE/>
      <w:autoSpaceDN/>
      <w:spacing w:after="200" w:line="276" w:lineRule="auto"/>
    </w:pPr>
    <w:rPr>
      <w:rFonts w:ascii="Courier" w:hAnsi="Courier"/>
      <w:sz w:val="20"/>
      <w:szCs w:val="20"/>
    </w:rPr>
  </w:style>
  <w:style w:type="character" w:customStyle="1" w:styleId="14">
    <w:name w:val="巨集文字 字元1"/>
    <w:basedOn w:val="a2"/>
    <w:uiPriority w:val="99"/>
    <w:semiHidden/>
    <w:rsid w:val="00AB7ACE"/>
    <w:rPr>
      <w:rFonts w:ascii="Courier New" w:eastAsia="新細明體" w:hAnsi="Courier New" w:cs="Courier New"/>
      <w:sz w:val="24"/>
      <w:szCs w:val="24"/>
      <w:lang w:eastAsia="zh-TW"/>
    </w:rPr>
  </w:style>
  <w:style w:type="paragraph" w:styleId="afd">
    <w:name w:val="Quote"/>
    <w:basedOn w:val="a1"/>
    <w:next w:val="a1"/>
    <w:link w:val="afc"/>
    <w:uiPriority w:val="29"/>
    <w:qFormat/>
    <w:rsid w:val="00AB7ACE"/>
    <w:pPr>
      <w:widowControl/>
      <w:suppressAutoHyphens/>
      <w:autoSpaceDE/>
      <w:autoSpaceDN/>
      <w:spacing w:after="120" w:line="300" w:lineRule="auto"/>
      <w:ind w:firstLine="560"/>
    </w:pPr>
    <w:rPr>
      <w:rFonts w:asciiTheme="minorHAnsi" w:eastAsiaTheme="minorEastAsia" w:hAnsiTheme="minorHAnsi" w:cstheme="minorBidi"/>
      <w:i/>
      <w:iCs/>
      <w:color w:val="000000" w:themeColor="text1"/>
      <w:lang w:eastAsia="en-US"/>
    </w:rPr>
  </w:style>
  <w:style w:type="character" w:customStyle="1" w:styleId="15">
    <w:name w:val="引文 字元1"/>
    <w:basedOn w:val="a2"/>
    <w:uiPriority w:val="29"/>
    <w:rsid w:val="00AB7ACE"/>
    <w:rPr>
      <w:rFonts w:ascii="細明體_HKSCS" w:eastAsia="細明體_HKSCS" w:hAnsi="細明體_HKSCS" w:cs="細明體_HKSCS"/>
      <w:i/>
      <w:iCs/>
      <w:color w:val="404040" w:themeColor="text1" w:themeTint="BF"/>
      <w:lang w:eastAsia="zh-TW"/>
    </w:rPr>
  </w:style>
  <w:style w:type="paragraph" w:styleId="aff1">
    <w:name w:val="Intense Quote"/>
    <w:basedOn w:val="a1"/>
    <w:next w:val="a1"/>
    <w:link w:val="aff0"/>
    <w:uiPriority w:val="30"/>
    <w:qFormat/>
    <w:rsid w:val="00AB7ACE"/>
    <w:pPr>
      <w:widowControl/>
      <w:pBdr>
        <w:bottom w:val="single" w:sz="4" w:space="4" w:color="4F81BD" w:themeColor="accent1"/>
      </w:pBdr>
      <w:suppressAutoHyphens/>
      <w:autoSpaceDE/>
      <w:autoSpaceDN/>
      <w:spacing w:before="200" w:after="280" w:line="300" w:lineRule="auto"/>
      <w:ind w:left="936" w:right="936" w:firstLine="560"/>
    </w:pPr>
    <w:rPr>
      <w:rFonts w:asciiTheme="minorHAnsi" w:eastAsiaTheme="minorEastAsia" w:hAnsiTheme="minorHAnsi" w:cstheme="minorBidi"/>
      <w:b/>
      <w:bCs/>
      <w:i/>
      <w:iCs/>
      <w:color w:val="4F81BD" w:themeColor="accent1"/>
      <w:lang w:eastAsia="en-US"/>
    </w:rPr>
  </w:style>
  <w:style w:type="character" w:customStyle="1" w:styleId="16">
    <w:name w:val="鮮明引文 字元1"/>
    <w:basedOn w:val="a2"/>
    <w:uiPriority w:val="30"/>
    <w:rsid w:val="00AB7ACE"/>
    <w:rPr>
      <w:rFonts w:ascii="細明體_HKSCS" w:eastAsia="細明體_HKSCS" w:hAnsi="細明體_HKSCS" w:cs="細明體_HKSCS"/>
      <w:i/>
      <w:iCs/>
      <w:color w:val="4F81BD" w:themeColor="accent1"/>
      <w:lang w:eastAsia="zh-TW"/>
    </w:rPr>
  </w:style>
  <w:style w:type="paragraph" w:styleId="17">
    <w:name w:val="index 1"/>
    <w:basedOn w:val="a1"/>
    <w:next w:val="a1"/>
    <w:autoRedefine/>
    <w:uiPriority w:val="99"/>
    <w:semiHidden/>
    <w:unhideWhenUsed/>
    <w:rsid w:val="00AB7ACE"/>
  </w:style>
  <w:style w:type="paragraph" w:styleId="affb">
    <w:name w:val="index heading"/>
    <w:basedOn w:val="Heading"/>
    <w:rsid w:val="00AB7ACE"/>
  </w:style>
  <w:style w:type="paragraph" w:customStyle="1" w:styleId="affc">
    <w:name w:val="本文不縮排"/>
    <w:qFormat/>
    <w:rsid w:val="00AB7ACE"/>
    <w:pPr>
      <w:widowControl/>
      <w:suppressAutoHyphens/>
      <w:autoSpaceDE/>
      <w:autoSpaceDN/>
      <w:spacing w:after="80" w:line="288" w:lineRule="auto"/>
    </w:pPr>
    <w:rPr>
      <w:rFonts w:ascii="Noto Serif CJK TC" w:eastAsia="Noto Serif CJK TC" w:hAnsi="Noto Serif CJK TC" w:cs="Noto Serif CJK TC"/>
      <w:sz w:val="28"/>
    </w:rPr>
  </w:style>
  <w:style w:type="paragraph" w:customStyle="1" w:styleId="affd">
    <w:name w:val="條列一"/>
    <w:qFormat/>
    <w:rsid w:val="00AB7ACE"/>
    <w:pPr>
      <w:widowControl/>
      <w:suppressAutoHyphens/>
      <w:autoSpaceDE/>
      <w:autoSpaceDN/>
      <w:spacing w:after="80" w:line="288" w:lineRule="auto"/>
      <w:ind w:left="560" w:hanging="560"/>
    </w:pPr>
    <w:rPr>
      <w:rFonts w:ascii="Noto Serif CJK TC" w:eastAsia="Noto Serif CJK TC" w:hAnsi="Noto Serif CJK TC" w:cs="Noto Serif CJK TC"/>
      <w:sz w:val="28"/>
    </w:rPr>
  </w:style>
  <w:style w:type="paragraph" w:customStyle="1" w:styleId="affe">
    <w:name w:val="條列二"/>
    <w:qFormat/>
    <w:rsid w:val="00AB7ACE"/>
    <w:pPr>
      <w:widowControl/>
      <w:suppressAutoHyphens/>
      <w:autoSpaceDE/>
      <w:autoSpaceDN/>
      <w:spacing w:after="80" w:line="288" w:lineRule="auto"/>
      <w:ind w:left="1000" w:hanging="720"/>
    </w:pPr>
    <w:rPr>
      <w:rFonts w:ascii="Noto Serif CJK TC" w:eastAsia="Noto Serif CJK TC" w:hAnsi="Noto Serif CJK TC" w:cs="Noto Serif CJK TC"/>
      <w:sz w:val="28"/>
    </w:rPr>
  </w:style>
  <w:style w:type="paragraph" w:customStyle="1" w:styleId="afff">
    <w:name w:val="條列三"/>
    <w:qFormat/>
    <w:rsid w:val="00AB7ACE"/>
    <w:pPr>
      <w:widowControl/>
      <w:suppressAutoHyphens/>
      <w:autoSpaceDE/>
      <w:autoSpaceDN/>
      <w:spacing w:after="80" w:line="288" w:lineRule="auto"/>
      <w:ind w:left="1400" w:hanging="560"/>
    </w:pPr>
    <w:rPr>
      <w:rFonts w:ascii="Noto Serif CJK TC" w:eastAsia="Noto Serif CJK TC" w:hAnsi="Noto Serif CJK TC" w:cs="Noto Serif CJK TC"/>
      <w:sz w:val="28"/>
    </w:rPr>
  </w:style>
  <w:style w:type="paragraph" w:customStyle="1" w:styleId="afff0">
    <w:name w:val="條文"/>
    <w:qFormat/>
    <w:rsid w:val="00AB7ACE"/>
    <w:pPr>
      <w:widowControl/>
      <w:suppressAutoHyphens/>
      <w:autoSpaceDE/>
      <w:autoSpaceDN/>
      <w:spacing w:after="80" w:line="288" w:lineRule="auto"/>
      <w:ind w:left="1280" w:hanging="1280"/>
    </w:pPr>
    <w:rPr>
      <w:rFonts w:ascii="Noto Serif CJK TC" w:eastAsia="Noto Serif CJK TC" w:hAnsi="Noto Serif CJK TC" w:cs="Noto Serif CJK TC"/>
      <w:sz w:val="28"/>
    </w:rPr>
  </w:style>
  <w:style w:type="paragraph" w:customStyle="1" w:styleId="afff1">
    <w:name w:val="表格文字"/>
    <w:qFormat/>
    <w:rsid w:val="00AB7ACE"/>
    <w:pPr>
      <w:widowControl/>
      <w:suppressAutoHyphens/>
      <w:autoSpaceDE/>
      <w:autoSpaceDN/>
      <w:spacing w:after="80" w:line="288" w:lineRule="auto"/>
    </w:pPr>
    <w:rPr>
      <w:rFonts w:ascii="Noto Serif CJK TC" w:eastAsia="Noto Serif CJK TC" w:hAnsi="Noto Serif CJK TC" w:cs="Noto Serif CJK TC"/>
    </w:rPr>
  </w:style>
  <w:style w:type="paragraph" w:customStyle="1" w:styleId="afff2">
    <w:name w:val="表格小字"/>
    <w:qFormat/>
    <w:rsid w:val="00AB7ACE"/>
    <w:pPr>
      <w:widowControl/>
      <w:suppressAutoHyphens/>
      <w:autoSpaceDE/>
      <w:autoSpaceDN/>
      <w:spacing w:after="80" w:line="288" w:lineRule="auto"/>
    </w:pPr>
    <w:rPr>
      <w:rFonts w:ascii="Noto Serif CJK TC" w:eastAsia="Noto Serif CJK TC" w:hAnsi="Noto Serif CJK TC" w:cs="Noto Serif CJK TC"/>
      <w:sz w:val="20"/>
    </w:rPr>
  </w:style>
  <w:style w:type="paragraph" w:customStyle="1" w:styleId="afff3">
    <w:name w:val="封面標題"/>
    <w:qFormat/>
    <w:rsid w:val="00AB7ACE"/>
    <w:pPr>
      <w:widowControl/>
      <w:suppressAutoHyphens/>
      <w:autoSpaceDE/>
      <w:autoSpaceDN/>
      <w:spacing w:after="80" w:line="288" w:lineRule="auto"/>
    </w:pPr>
    <w:rPr>
      <w:rFonts w:ascii="Noto Serif CJK TC" w:eastAsia="Noto Serif CJK TC" w:hAnsi="Noto Serif CJK TC" w:cs="Noto Serif CJK TC"/>
      <w:b/>
      <w:sz w:val="52"/>
    </w:rPr>
  </w:style>
  <w:style w:type="paragraph" w:customStyle="1" w:styleId="afff4">
    <w:name w:val="封面副標"/>
    <w:qFormat/>
    <w:rsid w:val="00AB7ACE"/>
    <w:pPr>
      <w:widowControl/>
      <w:suppressAutoHyphens/>
      <w:autoSpaceDE/>
      <w:autoSpaceDN/>
      <w:spacing w:after="80" w:line="288" w:lineRule="auto"/>
    </w:pPr>
    <w:rPr>
      <w:rFonts w:ascii="Noto Serif CJK TC" w:eastAsia="Noto Serif CJK TC" w:hAnsi="Noto Serif CJK TC" w:cs="Noto Serif CJK TC"/>
      <w:sz w:val="32"/>
    </w:rPr>
  </w:style>
  <w:style w:type="table" w:styleId="afff5">
    <w:name w:val="Light Shading"/>
    <w:basedOn w:val="a3"/>
    <w:uiPriority w:val="60"/>
    <w:rsid w:val="00AB7ACE"/>
    <w:pPr>
      <w:widowControl/>
      <w:suppressAutoHyphens/>
      <w:autoSpaceDE/>
      <w:autoSpaceDN/>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AB7ACE"/>
    <w:pPr>
      <w:widowControl/>
      <w:suppressAutoHyphens/>
      <w:autoSpaceDE/>
      <w:autoSpaceDN/>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AB7ACE"/>
    <w:pPr>
      <w:widowControl/>
      <w:suppressAutoHyphens/>
      <w:autoSpaceDE/>
      <w:autoSpaceDN/>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AB7ACE"/>
    <w:pPr>
      <w:widowControl/>
      <w:suppressAutoHyphens/>
      <w:autoSpaceDE/>
      <w:autoSpaceDN/>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AB7ACE"/>
    <w:pPr>
      <w:widowControl/>
      <w:suppressAutoHyphens/>
      <w:autoSpaceDE/>
      <w:autoSpaceDN/>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AB7ACE"/>
    <w:pPr>
      <w:widowControl/>
      <w:suppressAutoHyphens/>
      <w:autoSpaceDE/>
      <w:autoSpaceDN/>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AB7ACE"/>
    <w:pPr>
      <w:widowControl/>
      <w:suppressAutoHyphens/>
      <w:autoSpaceDE/>
      <w:autoSpaceDN/>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6">
    <w:name w:val="Light List"/>
    <w:basedOn w:val="a3"/>
    <w:uiPriority w:val="61"/>
    <w:rsid w:val="00AB7ACE"/>
    <w:pPr>
      <w:widowControl/>
      <w:suppressAutoHyphens/>
      <w:autoSpaceDE/>
      <w:autoSpaceDN/>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AB7ACE"/>
    <w:pPr>
      <w:widowControl/>
      <w:suppressAutoHyphens/>
      <w:autoSpaceDE/>
      <w:autoSpaceDN/>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AB7ACE"/>
    <w:pPr>
      <w:widowControl/>
      <w:suppressAutoHyphens/>
      <w:autoSpaceDE/>
      <w:autoSpaceDN/>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AB7ACE"/>
    <w:pPr>
      <w:widowControl/>
      <w:suppressAutoHyphens/>
      <w:autoSpaceDE/>
      <w:autoSpaceDN/>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AB7ACE"/>
    <w:pPr>
      <w:widowControl/>
      <w:suppressAutoHyphens/>
      <w:autoSpaceDE/>
      <w:autoSpaceDN/>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AB7ACE"/>
    <w:pPr>
      <w:widowControl/>
      <w:suppressAutoHyphens/>
      <w:autoSpaceDE/>
      <w:autoSpaceDN/>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AB7ACE"/>
    <w:pPr>
      <w:widowControl/>
      <w:suppressAutoHyphens/>
      <w:autoSpaceDE/>
      <w:autoSpaceDN/>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7">
    <w:name w:val="Light Grid"/>
    <w:basedOn w:val="a3"/>
    <w:uiPriority w:val="62"/>
    <w:rsid w:val="00AB7ACE"/>
    <w:pPr>
      <w:widowControl/>
      <w:suppressAutoHyphens/>
      <w:autoSpaceDE/>
      <w:autoSpaceDN/>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AB7ACE"/>
    <w:pPr>
      <w:widowControl/>
      <w:suppressAutoHyphens/>
      <w:autoSpaceDE/>
      <w:autoSpaceDN/>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AB7ACE"/>
    <w:pPr>
      <w:widowControl/>
      <w:suppressAutoHyphens/>
      <w:autoSpaceDE/>
      <w:autoSpaceDN/>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AB7ACE"/>
    <w:pPr>
      <w:widowControl/>
      <w:suppressAutoHyphens/>
      <w:autoSpaceDE/>
      <w:autoSpaceDN/>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AB7ACE"/>
    <w:pPr>
      <w:widowControl/>
      <w:suppressAutoHyphens/>
      <w:autoSpaceDE/>
      <w:autoSpaceDN/>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AB7ACE"/>
    <w:pPr>
      <w:widowControl/>
      <w:suppressAutoHyphens/>
      <w:autoSpaceDE/>
      <w:autoSpaceDN/>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AB7ACE"/>
    <w:pPr>
      <w:widowControl/>
      <w:suppressAutoHyphens/>
      <w:autoSpaceDE/>
      <w:autoSpaceDN/>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8">
    <w:name w:val="Medium Shading 1"/>
    <w:basedOn w:val="a3"/>
    <w:uiPriority w:val="63"/>
    <w:rsid w:val="00AB7ACE"/>
    <w:pPr>
      <w:widowControl/>
      <w:suppressAutoHyphens/>
      <w:autoSpaceDE/>
      <w:autoSpaceDN/>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AB7ACE"/>
    <w:pPr>
      <w:widowControl/>
      <w:suppressAutoHyphens/>
      <w:autoSpaceDE/>
      <w:autoSpaceDN/>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AB7ACE"/>
    <w:pPr>
      <w:widowControl/>
      <w:suppressAutoHyphens/>
      <w:autoSpaceDE/>
      <w:autoSpaceDN/>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AB7ACE"/>
    <w:pPr>
      <w:widowControl/>
      <w:suppressAutoHyphens/>
      <w:autoSpaceDE/>
      <w:autoSpaceDN/>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AB7ACE"/>
    <w:pPr>
      <w:widowControl/>
      <w:suppressAutoHyphens/>
      <w:autoSpaceDE/>
      <w:autoSpaceDN/>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AB7ACE"/>
    <w:pPr>
      <w:widowControl/>
      <w:suppressAutoHyphens/>
      <w:autoSpaceDE/>
      <w:autoSpaceDN/>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AB7ACE"/>
    <w:pPr>
      <w:widowControl/>
      <w:suppressAutoHyphens/>
      <w:autoSpaceDE/>
      <w:autoSpaceDN/>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3"/>
    <w:uiPriority w:val="64"/>
    <w:rsid w:val="00AB7ACE"/>
    <w:pPr>
      <w:widowControl/>
      <w:suppressAutoHyphens/>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AB7ACE"/>
    <w:pPr>
      <w:widowControl/>
      <w:suppressAutoHyphens/>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AB7ACE"/>
    <w:pPr>
      <w:widowControl/>
      <w:suppressAutoHyphens/>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AB7ACE"/>
    <w:pPr>
      <w:widowControl/>
      <w:suppressAutoHyphens/>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AB7ACE"/>
    <w:pPr>
      <w:widowControl/>
      <w:suppressAutoHyphens/>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AB7ACE"/>
    <w:pPr>
      <w:widowControl/>
      <w:suppressAutoHyphens/>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AB7ACE"/>
    <w:pPr>
      <w:widowControl/>
      <w:suppressAutoHyphens/>
      <w:autoSpaceDE/>
      <w:autoSpaceDN/>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9">
    <w:name w:val="Medium List 1"/>
    <w:basedOn w:val="a3"/>
    <w:uiPriority w:val="65"/>
    <w:rsid w:val="00AB7ACE"/>
    <w:pPr>
      <w:widowControl/>
      <w:suppressAutoHyphens/>
      <w:autoSpaceDE/>
      <w:autoSpaceDN/>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AB7ACE"/>
    <w:pPr>
      <w:widowControl/>
      <w:suppressAutoHyphens/>
      <w:autoSpaceDE/>
      <w:autoSpaceDN/>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AB7ACE"/>
    <w:pPr>
      <w:widowControl/>
      <w:suppressAutoHyphens/>
      <w:autoSpaceDE/>
      <w:autoSpaceDN/>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AB7ACE"/>
    <w:pPr>
      <w:widowControl/>
      <w:suppressAutoHyphens/>
      <w:autoSpaceDE/>
      <w:autoSpaceDN/>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AB7ACE"/>
    <w:pPr>
      <w:widowControl/>
      <w:suppressAutoHyphens/>
      <w:autoSpaceDE/>
      <w:autoSpaceDN/>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AB7ACE"/>
    <w:pPr>
      <w:widowControl/>
      <w:suppressAutoHyphens/>
      <w:autoSpaceDE/>
      <w:autoSpaceDN/>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AB7ACE"/>
    <w:pPr>
      <w:widowControl/>
      <w:suppressAutoHyphens/>
      <w:autoSpaceDE/>
      <w:autoSpaceDN/>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3"/>
    <w:uiPriority w:val="66"/>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a">
    <w:name w:val="Medium Grid 1"/>
    <w:basedOn w:val="a3"/>
    <w:uiPriority w:val="67"/>
    <w:rsid w:val="00AB7ACE"/>
    <w:pPr>
      <w:widowControl/>
      <w:suppressAutoHyphens/>
      <w:autoSpaceDE/>
      <w:autoSpaceDN/>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AB7ACE"/>
    <w:pPr>
      <w:widowControl/>
      <w:suppressAutoHyphens/>
      <w:autoSpaceDE/>
      <w:autoSpaceDN/>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AB7ACE"/>
    <w:pPr>
      <w:widowControl/>
      <w:suppressAutoHyphens/>
      <w:autoSpaceDE/>
      <w:autoSpaceDN/>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AB7ACE"/>
    <w:pPr>
      <w:widowControl/>
      <w:suppressAutoHyphens/>
      <w:autoSpaceDE/>
      <w:autoSpaceDN/>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AB7ACE"/>
    <w:pPr>
      <w:widowControl/>
      <w:suppressAutoHyphens/>
      <w:autoSpaceDE/>
      <w:autoSpaceDN/>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AB7ACE"/>
    <w:pPr>
      <w:widowControl/>
      <w:suppressAutoHyphens/>
      <w:autoSpaceDE/>
      <w:autoSpaceDN/>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AB7ACE"/>
    <w:pPr>
      <w:widowControl/>
      <w:suppressAutoHyphens/>
      <w:autoSpaceDE/>
      <w:autoSpaceDN/>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3"/>
    <w:uiPriority w:val="68"/>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AB7ACE"/>
    <w:pPr>
      <w:widowControl/>
      <w:suppressAutoHyphens/>
      <w:autoSpaceDE/>
      <w:autoSpaceDN/>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8">
    <w:name w:val="Medium Grid 3"/>
    <w:basedOn w:val="a3"/>
    <w:uiPriority w:val="69"/>
    <w:rsid w:val="00AB7ACE"/>
    <w:pPr>
      <w:widowControl/>
      <w:suppressAutoHyphens/>
      <w:autoSpaceDE/>
      <w:autoSpaceDN/>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AB7ACE"/>
    <w:pPr>
      <w:widowControl/>
      <w:suppressAutoHyphens/>
      <w:autoSpaceDE/>
      <w:autoSpaceDN/>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AB7ACE"/>
    <w:pPr>
      <w:widowControl/>
      <w:suppressAutoHyphens/>
      <w:autoSpaceDE/>
      <w:autoSpaceDN/>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AB7ACE"/>
    <w:pPr>
      <w:widowControl/>
      <w:suppressAutoHyphens/>
      <w:autoSpaceDE/>
      <w:autoSpaceDN/>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AB7ACE"/>
    <w:pPr>
      <w:widowControl/>
      <w:suppressAutoHyphens/>
      <w:autoSpaceDE/>
      <w:autoSpaceDN/>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AB7ACE"/>
    <w:pPr>
      <w:widowControl/>
      <w:suppressAutoHyphens/>
      <w:autoSpaceDE/>
      <w:autoSpaceDN/>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AB7ACE"/>
    <w:pPr>
      <w:widowControl/>
      <w:suppressAutoHyphens/>
      <w:autoSpaceDE/>
      <w:autoSpaceDN/>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8">
    <w:name w:val="Dark List"/>
    <w:basedOn w:val="a3"/>
    <w:uiPriority w:val="70"/>
    <w:rsid w:val="00AB7ACE"/>
    <w:pPr>
      <w:widowControl/>
      <w:suppressAutoHyphens/>
      <w:autoSpaceDE/>
      <w:autoSpaceDN/>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AB7ACE"/>
    <w:pPr>
      <w:widowControl/>
      <w:suppressAutoHyphens/>
      <w:autoSpaceDE/>
      <w:autoSpaceDN/>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AB7ACE"/>
    <w:pPr>
      <w:widowControl/>
      <w:suppressAutoHyphens/>
      <w:autoSpaceDE/>
      <w:autoSpaceDN/>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AB7ACE"/>
    <w:pPr>
      <w:widowControl/>
      <w:suppressAutoHyphens/>
      <w:autoSpaceDE/>
      <w:autoSpaceDN/>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AB7ACE"/>
    <w:pPr>
      <w:widowControl/>
      <w:suppressAutoHyphens/>
      <w:autoSpaceDE/>
      <w:autoSpaceDN/>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AB7ACE"/>
    <w:pPr>
      <w:widowControl/>
      <w:suppressAutoHyphens/>
      <w:autoSpaceDE/>
      <w:autoSpaceDN/>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AB7ACE"/>
    <w:pPr>
      <w:widowControl/>
      <w:suppressAutoHyphens/>
      <w:autoSpaceDE/>
      <w:autoSpaceDN/>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9">
    <w:name w:val="Colorful Shading"/>
    <w:basedOn w:val="a3"/>
    <w:uiPriority w:val="71"/>
    <w:rsid w:val="00AB7ACE"/>
    <w:pPr>
      <w:widowControl/>
      <w:suppressAutoHyphens/>
      <w:autoSpaceDE/>
      <w:autoSpaceDN/>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AB7ACE"/>
    <w:pPr>
      <w:widowControl/>
      <w:suppressAutoHyphens/>
      <w:autoSpaceDE/>
      <w:autoSpaceDN/>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AB7ACE"/>
    <w:pPr>
      <w:widowControl/>
      <w:suppressAutoHyphens/>
      <w:autoSpaceDE/>
      <w:autoSpaceDN/>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AB7ACE"/>
    <w:pPr>
      <w:widowControl/>
      <w:suppressAutoHyphens/>
      <w:autoSpaceDE/>
      <w:autoSpaceDN/>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AB7ACE"/>
    <w:pPr>
      <w:widowControl/>
      <w:suppressAutoHyphens/>
      <w:autoSpaceDE/>
      <w:autoSpaceDN/>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AB7ACE"/>
    <w:pPr>
      <w:widowControl/>
      <w:suppressAutoHyphens/>
      <w:autoSpaceDE/>
      <w:autoSpaceDN/>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AB7ACE"/>
    <w:pPr>
      <w:widowControl/>
      <w:suppressAutoHyphens/>
      <w:autoSpaceDE/>
      <w:autoSpaceDN/>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a">
    <w:name w:val="Colorful List"/>
    <w:basedOn w:val="a3"/>
    <w:uiPriority w:val="72"/>
    <w:rsid w:val="00AB7ACE"/>
    <w:pPr>
      <w:widowControl/>
      <w:suppressAutoHyphens/>
      <w:autoSpaceDE/>
      <w:autoSpaceDN/>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AB7ACE"/>
    <w:pPr>
      <w:widowControl/>
      <w:suppressAutoHyphens/>
      <w:autoSpaceDE/>
      <w:autoSpaceDN/>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AB7ACE"/>
    <w:pPr>
      <w:widowControl/>
      <w:suppressAutoHyphens/>
      <w:autoSpaceDE/>
      <w:autoSpaceDN/>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AB7ACE"/>
    <w:pPr>
      <w:widowControl/>
      <w:suppressAutoHyphens/>
      <w:autoSpaceDE/>
      <w:autoSpaceDN/>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AB7ACE"/>
    <w:pPr>
      <w:widowControl/>
      <w:suppressAutoHyphens/>
      <w:autoSpaceDE/>
      <w:autoSpaceDN/>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AB7ACE"/>
    <w:pPr>
      <w:widowControl/>
      <w:suppressAutoHyphens/>
      <w:autoSpaceDE/>
      <w:autoSpaceDN/>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AB7ACE"/>
    <w:pPr>
      <w:widowControl/>
      <w:suppressAutoHyphens/>
      <w:autoSpaceDE/>
      <w:autoSpaceDN/>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b">
    <w:name w:val="Colorful Grid"/>
    <w:basedOn w:val="a3"/>
    <w:uiPriority w:val="73"/>
    <w:rsid w:val="00AB7ACE"/>
    <w:pPr>
      <w:widowControl/>
      <w:suppressAutoHyphens/>
      <w:autoSpaceDE/>
      <w:autoSpaceDN/>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AB7ACE"/>
    <w:pPr>
      <w:widowControl/>
      <w:suppressAutoHyphens/>
      <w:autoSpaceDE/>
      <w:autoSpaceDN/>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AB7ACE"/>
    <w:pPr>
      <w:widowControl/>
      <w:suppressAutoHyphens/>
      <w:autoSpaceDE/>
      <w:autoSpaceDN/>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AB7ACE"/>
    <w:pPr>
      <w:widowControl/>
      <w:suppressAutoHyphens/>
      <w:autoSpaceDE/>
      <w:autoSpaceDN/>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AB7ACE"/>
    <w:pPr>
      <w:widowControl/>
      <w:suppressAutoHyphens/>
      <w:autoSpaceDE/>
      <w:autoSpaceDN/>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AB7ACE"/>
    <w:pPr>
      <w:widowControl/>
      <w:suppressAutoHyphens/>
      <w:autoSpaceDE/>
      <w:autoSpaceDN/>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AB7ACE"/>
    <w:pPr>
      <w:widowControl/>
      <w:suppressAutoHyphens/>
      <w:autoSpaceDE/>
      <w:autoSpaceDN/>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c">
    <w:name w:val="Salutation"/>
    <w:basedOn w:val="a1"/>
    <w:next w:val="a1"/>
    <w:link w:val="afffd"/>
    <w:uiPriority w:val="99"/>
    <w:unhideWhenUsed/>
    <w:rsid w:val="00AB7ACE"/>
    <w:pPr>
      <w:widowControl/>
      <w:suppressAutoHyphens/>
      <w:autoSpaceDE/>
      <w:autoSpaceDN/>
      <w:spacing w:after="120" w:line="300" w:lineRule="auto"/>
      <w:ind w:firstLine="560"/>
    </w:pPr>
    <w:rPr>
      <w:rFonts w:ascii="Noto Serif CJK TC" w:eastAsia="Noto Serif CJK TC" w:hAnsi="Noto Serif CJK TC" w:cs="Noto Serif CJK TC"/>
      <w:sz w:val="28"/>
      <w:szCs w:val="28"/>
    </w:rPr>
  </w:style>
  <w:style w:type="character" w:customStyle="1" w:styleId="afffd">
    <w:name w:val="問候 字元"/>
    <w:basedOn w:val="a2"/>
    <w:link w:val="afffc"/>
    <w:uiPriority w:val="99"/>
    <w:rsid w:val="00AB7ACE"/>
    <w:rPr>
      <w:rFonts w:ascii="Noto Serif CJK TC" w:eastAsia="Noto Serif CJK TC" w:hAnsi="Noto Serif CJK TC" w:cs="Noto Serif CJK TC"/>
      <w:sz w:val="28"/>
      <w:szCs w:val="28"/>
      <w:lang w:eastAsia="zh-TW"/>
    </w:rPr>
  </w:style>
  <w:style w:type="paragraph" w:styleId="afffe">
    <w:name w:val="Closing"/>
    <w:basedOn w:val="a1"/>
    <w:link w:val="affff"/>
    <w:uiPriority w:val="99"/>
    <w:unhideWhenUsed/>
    <w:rsid w:val="00AB7ACE"/>
    <w:pPr>
      <w:widowControl/>
      <w:suppressAutoHyphens/>
      <w:autoSpaceDE/>
      <w:autoSpaceDN/>
      <w:spacing w:after="120" w:line="300" w:lineRule="auto"/>
      <w:ind w:leftChars="1800" w:left="100" w:firstLine="560"/>
    </w:pPr>
    <w:rPr>
      <w:rFonts w:ascii="Noto Serif CJK TC" w:eastAsia="Noto Serif CJK TC" w:hAnsi="Noto Serif CJK TC" w:cs="Noto Serif CJK TC"/>
      <w:sz w:val="28"/>
      <w:szCs w:val="28"/>
    </w:rPr>
  </w:style>
  <w:style w:type="character" w:customStyle="1" w:styleId="affff">
    <w:name w:val="結語 字元"/>
    <w:basedOn w:val="a2"/>
    <w:link w:val="afffe"/>
    <w:uiPriority w:val="99"/>
    <w:rsid w:val="00AB7ACE"/>
    <w:rPr>
      <w:rFonts w:ascii="Noto Serif CJK TC" w:eastAsia="Noto Serif CJK TC" w:hAnsi="Noto Serif CJK TC" w:cs="Noto Serif CJK TC"/>
      <w:sz w:val="28"/>
      <w:szCs w:val="28"/>
      <w:lang w:eastAsia="zh-TW"/>
    </w:rPr>
  </w:style>
  <w:style w:type="character" w:styleId="affff0">
    <w:name w:val="page number"/>
    <w:basedOn w:val="a2"/>
    <w:rsid w:val="008D7061"/>
  </w:style>
  <w:style w:type="paragraph" w:styleId="Web">
    <w:name w:val="Normal (Web)"/>
    <w:basedOn w:val="a1"/>
    <w:uiPriority w:val="99"/>
    <w:semiHidden/>
    <w:unhideWhenUsed/>
    <w:rsid w:val="006F78C5"/>
    <w:pPr>
      <w:widowControl/>
      <w:autoSpaceDE/>
      <w:autoSpaceDN/>
      <w:spacing w:before="100" w:beforeAutospacing="1" w:after="100" w:afterAutospacing="1"/>
    </w:pPr>
    <w:rPr>
      <w:rFonts w:ascii="新細明體" w:eastAsia="新細明體" w:hAnsi="新細明體" w:cs="新細明體"/>
      <w:sz w:val="24"/>
      <w:szCs w:val="24"/>
    </w:rPr>
  </w:style>
  <w:style w:type="paragraph" w:styleId="affff1">
    <w:name w:val="table of figures"/>
    <w:basedOn w:val="a1"/>
    <w:next w:val="a1"/>
    <w:uiPriority w:val="99"/>
    <w:unhideWhenUsed/>
    <w:rsid w:val="00EB3CCE"/>
    <w:pPr>
      <w:ind w:leftChars="400" w:left="400" w:hangingChars="200" w:hanging="200"/>
    </w:pPr>
  </w:style>
  <w:style w:type="paragraph" w:styleId="affff2">
    <w:name w:val="Date"/>
    <w:basedOn w:val="a1"/>
    <w:next w:val="a1"/>
    <w:link w:val="affff3"/>
    <w:uiPriority w:val="99"/>
    <w:semiHidden/>
    <w:unhideWhenUsed/>
    <w:rsid w:val="00D11EB6"/>
    <w:pPr>
      <w:jc w:val="right"/>
    </w:pPr>
  </w:style>
  <w:style w:type="character" w:customStyle="1" w:styleId="affff3">
    <w:name w:val="日期 字元"/>
    <w:basedOn w:val="a2"/>
    <w:link w:val="affff2"/>
    <w:uiPriority w:val="99"/>
    <w:semiHidden/>
    <w:rsid w:val="00D11EB6"/>
    <w:rPr>
      <w:rFonts w:ascii="細明體_HKSCS" w:eastAsia="細明體_HKSCS" w:hAnsi="細明體_HKSCS" w:cs="細明體_HKSCS"/>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solidFill>
            <a:schemeClr val="tx1"/>
          </a:solidFill>
        </a:ln>
      </a:spPr>
      <a:bodyPr rtlCol="0" anchor="ctr"/>
      <a:lstStyle/>
      <a:style>
        <a:lnRef idx="2">
          <a:schemeClr val="accent1"/>
        </a:lnRef>
        <a:fillRef idx="1">
          <a:schemeClr val="lt1"/>
        </a:fillRef>
        <a:effectRef idx="0">
          <a:schemeClr val="accent1"/>
        </a:effectRef>
        <a:fontRef idx="minor">
          <a:schemeClr val="dk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2B0EB-859C-4376-9506-64D6BBF52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1163</Words>
  <Characters>6631</Characters>
  <Application>Microsoft Office Word</Application>
  <DocSecurity>0</DocSecurity>
  <Lines>55</Lines>
  <Paragraphs>15</Paragraphs>
  <ScaleCrop>false</ScaleCrop>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張國明</dc:creator>
  <cp:lastModifiedBy>一般教師</cp:lastModifiedBy>
  <cp:revision>2</cp:revision>
  <cp:lastPrinted>2026-09-04T06:07:00Z</cp:lastPrinted>
  <dcterms:created xsi:type="dcterms:W3CDTF">2026-09-06T01:14:00Z</dcterms:created>
  <dcterms:modified xsi:type="dcterms:W3CDTF">2026-09-06T01:14:00Z</dcterms:modified>
</cp:coreProperties>
</file>